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E9" w:rsidRDefault="007F6EE9" w:rsidP="007F6E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3094B" w:rsidRPr="00CE4769" w:rsidRDefault="00C3094B" w:rsidP="00832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3094B" w:rsidRPr="00CE4769" w:rsidRDefault="00C3094B" w:rsidP="00832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C3094B" w:rsidRPr="00CE4769" w:rsidRDefault="00C3094B" w:rsidP="00832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АЗОВСКОГО РАЙОНА  РОСТОВСКОЙ ОБЛАСТИ</w:t>
      </w:r>
    </w:p>
    <w:p w:rsidR="00C3094B" w:rsidRPr="00CE4769" w:rsidRDefault="00C3094B" w:rsidP="00832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94B" w:rsidRPr="00CE4769" w:rsidRDefault="00C3094B" w:rsidP="00C3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094B" w:rsidRPr="00CE4769" w:rsidRDefault="00C3094B" w:rsidP="00C3094B">
      <w:pPr>
        <w:rPr>
          <w:rFonts w:ascii="Times New Roman" w:hAnsi="Times New Roman" w:cs="Times New Roman"/>
        </w:rPr>
      </w:pPr>
    </w:p>
    <w:p w:rsidR="00C3094B" w:rsidRPr="00CE4769" w:rsidRDefault="007F6EE9" w:rsidP="001B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20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11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года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                                    с</w:t>
      </w:r>
      <w:proofErr w:type="gramStart"/>
      <w:r w:rsidR="00C3094B" w:rsidRPr="00CE476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3094B" w:rsidRPr="00CE4769">
        <w:rPr>
          <w:rFonts w:ascii="Times New Roman" w:hAnsi="Times New Roman" w:cs="Times New Roman"/>
          <w:sz w:val="28"/>
          <w:szCs w:val="28"/>
        </w:rPr>
        <w:t>лександровка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в Александровском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 xml:space="preserve"> сельском  </w:t>
      </w:r>
      <w:proofErr w:type="gramStart"/>
      <w:r w:rsidRPr="00CE476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94B" w:rsidRDefault="00C3094B" w:rsidP="00C3094B"/>
    <w:p w:rsidR="00D01DBF" w:rsidRDefault="00C3094B" w:rsidP="00D01DBF">
      <w:pPr>
        <w:pStyle w:val="a4"/>
      </w:pPr>
      <w:r>
        <w:t xml:space="preserve">        </w:t>
      </w:r>
      <w:r w:rsidR="00D01DBF">
        <w:t xml:space="preserve">         Руководствуясь Бюджетным Кодексом Российской Федерации, Областным законом от </w:t>
      </w:r>
      <w:r w:rsidR="00CE4769">
        <w:t>03.08.2007</w:t>
      </w:r>
      <w:r w:rsidR="00D01DBF">
        <w:t xml:space="preserve"> года № </w:t>
      </w:r>
      <w:r w:rsidR="00CE4769">
        <w:t>743</w:t>
      </w:r>
      <w:r w:rsidR="00D01DBF">
        <w:t xml:space="preserve">-ЗС «О бюджетном процессе в Ростовской области», Собрание депутатов Александровского сельского поселения </w:t>
      </w:r>
    </w:p>
    <w:p w:rsidR="00D01DBF" w:rsidRDefault="00D01DBF" w:rsidP="00D01DBF">
      <w:pPr>
        <w:pStyle w:val="a4"/>
      </w:pPr>
    </w:p>
    <w:p w:rsidR="00D01DBF" w:rsidRDefault="00D01DBF" w:rsidP="00D01DBF">
      <w:pPr>
        <w:pStyle w:val="a4"/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D01DBF" w:rsidRDefault="00D01DBF" w:rsidP="00D01DBF">
      <w:pPr>
        <w:pStyle w:val="a4"/>
        <w:jc w:val="center"/>
      </w:pPr>
    </w:p>
    <w:p w:rsidR="00D01DBF" w:rsidRDefault="00D01DBF" w:rsidP="00D01DBF">
      <w:pPr>
        <w:pStyle w:val="a4"/>
        <w:jc w:val="center"/>
      </w:pPr>
    </w:p>
    <w:p w:rsidR="00D01DBF" w:rsidRDefault="00D01DBF" w:rsidP="00D01DBF">
      <w:pPr>
        <w:pStyle w:val="a4"/>
        <w:numPr>
          <w:ilvl w:val="0"/>
          <w:numId w:val="2"/>
        </w:numPr>
      </w:pPr>
      <w:r>
        <w:t xml:space="preserve">Утвердить Положение «О бюджетном  процессе в </w:t>
      </w:r>
      <w:r w:rsidR="00631203">
        <w:t xml:space="preserve">Александровском </w:t>
      </w:r>
      <w:r>
        <w:t>сельском поселении»/ Приложение №  1/</w:t>
      </w:r>
      <w:r w:rsidR="00CE4769">
        <w:t>.</w:t>
      </w:r>
    </w:p>
    <w:p w:rsidR="00D01DBF" w:rsidRDefault="00D01DBF" w:rsidP="00D01DBF">
      <w:pPr>
        <w:pStyle w:val="a4"/>
        <w:ind w:left="396"/>
      </w:pPr>
    </w:p>
    <w:p w:rsidR="00CE4769" w:rsidRPr="00CE4769" w:rsidRDefault="00D01DBF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</w:rPr>
        <w:t xml:space="preserve">2.  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- Решение Собрания депутатов Александровского сельского поселения от 11.09.2009г. № 25 «О бюджетном процессе в Александровском сельском поселении»;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-Решение Собрания депутатов Александровского сельского поселения от 10.12.2010г. № 55 «О внесении изменений в решение Собрания депутатов Александровского сельского поселения от 11 сентября 2010 года № 25 « О бюджетном процессе в Александровском сельском поселении»;</w:t>
      </w:r>
    </w:p>
    <w:p w:rsidR="00CE4769" w:rsidRPr="00CE4769" w:rsidRDefault="00CE4769" w:rsidP="00CE476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9">
        <w:rPr>
          <w:rFonts w:ascii="Times New Roman" w:hAnsi="Times New Roman" w:cs="Times New Roman"/>
          <w:sz w:val="28"/>
          <w:szCs w:val="28"/>
        </w:rPr>
        <w:t>-Решение Собрания депутатов Александровского сельского поселения от 17.01.2011г. № 58 «О внесении изменений в решение Собрания депутатов Александровского сельского поселения от 11 сентября 2010 года № 25 « О бюджетном процессе в Александровском сельском поселении».</w:t>
      </w:r>
    </w:p>
    <w:p w:rsidR="0093302B" w:rsidRPr="00631203" w:rsidRDefault="0093302B" w:rsidP="009330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93302B" w:rsidRPr="00631203" w:rsidRDefault="0093302B" w:rsidP="0093302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Н.Л.Хижняк</w:t>
      </w:r>
    </w:p>
    <w:sectPr w:rsidR="0093302B" w:rsidRPr="00631203" w:rsidSect="003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621"/>
    <w:multiLevelType w:val="hybridMultilevel"/>
    <w:tmpl w:val="739A3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87344"/>
    <w:multiLevelType w:val="singleLevel"/>
    <w:tmpl w:val="7B68CC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D7A"/>
    <w:rsid w:val="00012644"/>
    <w:rsid w:val="001B7426"/>
    <w:rsid w:val="00272482"/>
    <w:rsid w:val="002826FC"/>
    <w:rsid w:val="00360048"/>
    <w:rsid w:val="004C3A21"/>
    <w:rsid w:val="00631203"/>
    <w:rsid w:val="007F6EE9"/>
    <w:rsid w:val="00832677"/>
    <w:rsid w:val="0093302B"/>
    <w:rsid w:val="00963D7A"/>
    <w:rsid w:val="00BF0A1E"/>
    <w:rsid w:val="00C3094B"/>
    <w:rsid w:val="00CE4769"/>
    <w:rsid w:val="00D01DBF"/>
    <w:rsid w:val="00DD3B45"/>
    <w:rsid w:val="00F7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7A"/>
    <w:pPr>
      <w:ind w:left="720"/>
      <w:contextualSpacing/>
    </w:pPr>
  </w:style>
  <w:style w:type="paragraph" w:styleId="a4">
    <w:name w:val="Body Text"/>
    <w:basedOn w:val="a"/>
    <w:link w:val="a5"/>
    <w:rsid w:val="00D01D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D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8</cp:revision>
  <dcterms:created xsi:type="dcterms:W3CDTF">2009-05-22T12:30:00Z</dcterms:created>
  <dcterms:modified xsi:type="dcterms:W3CDTF">2011-12-20T13:49:00Z</dcterms:modified>
</cp:coreProperties>
</file>