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3A2673" w:rsidRDefault="003A2673" w:rsidP="003A2673">
      <w:pPr>
        <w:jc w:val="center"/>
        <w:rPr>
          <w:szCs w:val="28"/>
        </w:rPr>
      </w:pP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A2673" w:rsidRDefault="003A2673" w:rsidP="003A2673">
      <w:pPr>
        <w:jc w:val="center"/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«11»  декабря 2013 г.                    №   134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3A2673" w:rsidRDefault="003A2673" w:rsidP="003A2673">
      <w:pPr>
        <w:spacing w:line="206" w:lineRule="auto"/>
        <w:rPr>
          <w:szCs w:val="28"/>
        </w:rPr>
      </w:pPr>
    </w:p>
    <w:p w:rsidR="003A2673" w:rsidRDefault="003A2673" w:rsidP="003A2673">
      <w:pPr>
        <w:tabs>
          <w:tab w:val="left" w:pos="3525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плана реализации муниципальной программы Александровского сельского поселения</w:t>
      </w:r>
    </w:p>
    <w:p w:rsidR="003A2673" w:rsidRDefault="003A2673" w:rsidP="003A2673">
      <w:pPr>
        <w:tabs>
          <w:tab w:val="left" w:pos="3525"/>
        </w:tabs>
        <w:jc w:val="center"/>
        <w:rPr>
          <w:b/>
          <w:szCs w:val="28"/>
        </w:rPr>
      </w:pPr>
      <w:r>
        <w:rPr>
          <w:b/>
          <w:szCs w:val="28"/>
        </w:rPr>
        <w:t>«Доступная среда»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     В соответствии с постановлением Администрации   </w:t>
      </w:r>
      <w:r>
        <w:rPr>
          <w:bCs/>
        </w:rPr>
        <w:t xml:space="preserve"> Александровского сельского поселения от </w:t>
      </w:r>
      <w:r>
        <w:rPr>
          <w:szCs w:val="28"/>
        </w:rPr>
        <w:t>20.09.2013 года  № 81 «</w:t>
      </w:r>
      <w:r>
        <w:rPr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Cs w:val="28"/>
        </w:rPr>
        <w:t>Александровского сельского поселения</w:t>
      </w:r>
      <w:r>
        <w:rPr>
          <w:szCs w:val="34"/>
        </w:rPr>
        <w:t xml:space="preserve">» </w:t>
      </w:r>
      <w:r>
        <w:rPr>
          <w:bCs/>
        </w:rPr>
        <w:t xml:space="preserve">и </w:t>
      </w:r>
      <w:r>
        <w:rPr>
          <w:szCs w:val="28"/>
        </w:rPr>
        <w:t xml:space="preserve">постановлением </w:t>
      </w:r>
      <w:r>
        <w:rPr>
          <w:bCs/>
        </w:rPr>
        <w:t xml:space="preserve">от </w:t>
      </w:r>
      <w:r>
        <w:rPr>
          <w:szCs w:val="28"/>
        </w:rPr>
        <w:t>30.09.2013 года  № 91 «Об утверждении муниципальной программы Александровского сельского поселения «Доступная среда», Администрация Александровского сельского поселения</w:t>
      </w:r>
    </w:p>
    <w:p w:rsidR="003A2673" w:rsidRDefault="003A2673" w:rsidP="003A2673">
      <w:pPr>
        <w:widowControl w:val="0"/>
        <w:jc w:val="both"/>
        <w:rPr>
          <w:szCs w:val="28"/>
        </w:rPr>
      </w:pPr>
    </w:p>
    <w:p w:rsidR="003A2673" w:rsidRDefault="003A2673" w:rsidP="003A2673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numPr>
          <w:ilvl w:val="0"/>
          <w:numId w:val="1"/>
        </w:numPr>
        <w:tabs>
          <w:tab w:val="left" w:pos="3525"/>
        </w:tabs>
        <w:ind w:left="284" w:hanging="284"/>
        <w:rPr>
          <w:color w:val="000000"/>
          <w:spacing w:val="-2"/>
          <w:szCs w:val="28"/>
        </w:rPr>
      </w:pPr>
      <w:r>
        <w:rPr>
          <w:color w:val="000000"/>
          <w:spacing w:val="3"/>
          <w:szCs w:val="28"/>
        </w:rPr>
        <w:t xml:space="preserve">Утвердить  план реализации  муниципальной  программы  </w:t>
      </w:r>
      <w:r>
        <w:rPr>
          <w:szCs w:val="28"/>
        </w:rPr>
        <w:t xml:space="preserve">Александровского сельского поселения «Доступная среда» на 2014 год </w:t>
      </w:r>
      <w:r>
        <w:rPr>
          <w:color w:val="000000"/>
          <w:spacing w:val="1"/>
          <w:szCs w:val="28"/>
        </w:rPr>
        <w:t xml:space="preserve">(далее – план </w:t>
      </w:r>
      <w:r>
        <w:rPr>
          <w:color w:val="000000"/>
          <w:spacing w:val="-2"/>
          <w:szCs w:val="28"/>
        </w:rPr>
        <w:t>реализации) согласно приложению к настоящему постановлению.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Муниципальным служащим  Администрации Александровского сельского поселения, работникам по техническому обеспечению работы Администрации Александровского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>
        <w:rPr>
          <w:sz w:val="2"/>
          <w:szCs w:val="2"/>
        </w:rPr>
        <w:t>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3A2673" w:rsidRDefault="003A2673" w:rsidP="003A2673">
      <w:pPr>
        <w:ind w:left="284" w:hanging="284"/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>Глава Александровского</w:t>
      </w: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Н.Л.Хижняк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rPr>
          <w:szCs w:val="28"/>
        </w:rPr>
      </w:pPr>
    </w:p>
    <w:p w:rsidR="003A2673" w:rsidRPr="003A2673" w:rsidRDefault="003A2673" w:rsidP="003A2673">
      <w:pPr>
        <w:rPr>
          <w:sz w:val="24"/>
        </w:rPr>
      </w:pPr>
      <w:r w:rsidRPr="003A2673">
        <w:rPr>
          <w:sz w:val="24"/>
        </w:rPr>
        <w:t xml:space="preserve">Постановление вносит </w:t>
      </w:r>
    </w:p>
    <w:p w:rsidR="003A2673" w:rsidRPr="003A2673" w:rsidRDefault="003A2673" w:rsidP="003A2673">
      <w:pPr>
        <w:rPr>
          <w:sz w:val="24"/>
        </w:rPr>
      </w:pPr>
      <w:r w:rsidRPr="003A2673">
        <w:rPr>
          <w:sz w:val="24"/>
        </w:rPr>
        <w:t>сектор экономики и финансов</w:t>
      </w:r>
    </w:p>
    <w:p w:rsidR="003A2673" w:rsidRDefault="003A2673" w:rsidP="003A2673"/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3A2673">
        <w:rPr>
          <w:color w:val="000000"/>
          <w:spacing w:val="-3"/>
          <w:szCs w:val="28"/>
        </w:rPr>
        <w:t>11.12</w:t>
      </w:r>
      <w:r>
        <w:rPr>
          <w:color w:val="000000"/>
          <w:spacing w:val="-3"/>
          <w:szCs w:val="28"/>
        </w:rPr>
        <w:t xml:space="preserve">.2013  № </w:t>
      </w:r>
      <w:r w:rsidR="003A2673">
        <w:rPr>
          <w:color w:val="000000"/>
          <w:spacing w:val="-3"/>
          <w:szCs w:val="28"/>
        </w:rPr>
        <w:t>134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 w:rsidR="007C1DBF">
        <w:rPr>
          <w:rFonts w:eastAsia="Calibri"/>
          <w:bCs/>
          <w:color w:val="000000"/>
          <w:szCs w:val="28"/>
          <w:lang w:eastAsia="en-US"/>
        </w:rPr>
        <w:t>Доступная среда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2014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DE521F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39524D">
        <w:trPr>
          <w:trHeight w:hRule="exact" w:val="3269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7C1DBF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 w:rsidR="007C1DBF">
              <w:rPr>
                <w:rFonts w:eastAsia="Calibri"/>
                <w:bCs/>
                <w:color w:val="000000"/>
                <w:sz w:val="24"/>
                <w:lang w:eastAsia="en-US"/>
              </w:rPr>
              <w:t>Доступная среда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563C" w:rsidRDefault="005656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567056">
              <w:rPr>
                <w:sz w:val="24"/>
              </w:rPr>
              <w:t>я</w:t>
            </w:r>
          </w:p>
          <w:p w:rsidR="0056563C" w:rsidRDefault="0056563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563C" w:rsidRPr="00B87577" w:rsidRDefault="001934AD" w:rsidP="001934AD">
            <w:pPr>
              <w:rPr>
                <w:i/>
                <w:sz w:val="24"/>
              </w:rPr>
            </w:pPr>
            <w:r w:rsidRPr="00DE521F">
              <w:rPr>
                <w:sz w:val="24"/>
              </w:rPr>
              <w:t xml:space="preserve">Увеличение доли доступных для инвалидов и других </w:t>
            </w:r>
            <w:proofErr w:type="spellStart"/>
            <w:r w:rsidRPr="00DE521F">
              <w:rPr>
                <w:sz w:val="24"/>
              </w:rPr>
              <w:t>маломобильных</w:t>
            </w:r>
            <w:proofErr w:type="spellEnd"/>
            <w:r w:rsidRPr="00DE521F">
              <w:rPr>
                <w:sz w:val="24"/>
              </w:rPr>
              <w:t xml:space="preserve"> групп населения приоритетных объектов социальной, транспортной, инженерной инфраструктур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56563C" w:rsidRPr="00B87577" w:rsidRDefault="003A2673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624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и организационной основы формирования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157F" w:rsidRDefault="000B157F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0B157F" w:rsidRDefault="000B157F" w:rsidP="000B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0B157F" w:rsidRPr="00B87577" w:rsidRDefault="000B157F" w:rsidP="000B157F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0B157F">
              <w:rPr>
                <w:sz w:val="24"/>
              </w:rPr>
              <w:t xml:space="preserve">сформированная карта доступности объектов и услуг,            </w:t>
            </w:r>
            <w:r w:rsidRPr="000B157F">
              <w:rPr>
                <w:sz w:val="24"/>
              </w:rPr>
              <w:br/>
              <w:t xml:space="preserve">отображающих        </w:t>
            </w:r>
            <w:r w:rsidRPr="000B157F">
              <w:rPr>
                <w:sz w:val="24"/>
              </w:rPr>
              <w:br/>
              <w:t xml:space="preserve">сравниваемую        </w:t>
            </w:r>
            <w:r w:rsidRPr="000B157F">
              <w:rPr>
                <w:sz w:val="24"/>
              </w:rPr>
              <w:br/>
              <w:t xml:space="preserve">информацию о        </w:t>
            </w:r>
            <w:r w:rsidRPr="000B157F">
              <w:rPr>
                <w:sz w:val="24"/>
              </w:rPr>
              <w:br/>
              <w:t xml:space="preserve">доступности объектов и услуг для         </w:t>
            </w:r>
            <w:r w:rsidRPr="000B157F">
              <w:rPr>
                <w:sz w:val="24"/>
              </w:rPr>
              <w:br/>
              <w:t xml:space="preserve">инвалидов и других  </w:t>
            </w:r>
            <w:r w:rsidRPr="000B157F">
              <w:rPr>
                <w:sz w:val="24"/>
              </w:rPr>
              <w:br/>
            </w:r>
            <w:proofErr w:type="spellStart"/>
            <w:r w:rsidRPr="000B157F">
              <w:rPr>
                <w:sz w:val="24"/>
              </w:rPr>
              <w:t>маломобильных</w:t>
            </w:r>
            <w:proofErr w:type="spellEnd"/>
            <w:r w:rsidRPr="000B157F">
              <w:rPr>
                <w:sz w:val="24"/>
              </w:rPr>
              <w:t xml:space="preserve"> групп населения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 w:rsidP="0056563C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383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B157F" w:rsidRPr="000B157F" w:rsidRDefault="000B157F" w:rsidP="00057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0B157F" w:rsidRDefault="000B157F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B87577" w:rsidRDefault="000B157F">
            <w:pPr>
              <w:rPr>
                <w:i/>
                <w:sz w:val="24"/>
              </w:rPr>
            </w:pPr>
            <w:r w:rsidRPr="000B157F">
              <w:rPr>
                <w:sz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</w:t>
            </w:r>
            <w:r w:rsidRPr="00140067">
              <w:rPr>
                <w:szCs w:val="28"/>
              </w:rPr>
              <w:t xml:space="preserve"> и </w:t>
            </w:r>
            <w:r w:rsidRPr="000B157F">
              <w:rPr>
                <w:sz w:val="24"/>
              </w:rPr>
              <w:t xml:space="preserve">другими </w:t>
            </w:r>
            <w:proofErr w:type="spellStart"/>
            <w:r w:rsidRPr="000B157F">
              <w:rPr>
                <w:sz w:val="24"/>
              </w:rPr>
              <w:t>маломобильными</w:t>
            </w:r>
            <w:proofErr w:type="spellEnd"/>
            <w:r w:rsidRPr="00140067">
              <w:rPr>
                <w:szCs w:val="28"/>
              </w:rPr>
              <w:t xml:space="preserve"> </w:t>
            </w:r>
            <w:r w:rsidRPr="000B157F">
              <w:rPr>
                <w:sz w:val="24"/>
              </w:rPr>
              <w:t>группами населения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4979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организационной основы формирования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0B157F" w:rsidRDefault="000B157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DE521F" w:rsidRDefault="000B157F" w:rsidP="000B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</w:t>
            </w:r>
            <w:proofErr w:type="spellStart"/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а также отношение населения к проблемам инвалидов</w:t>
            </w:r>
          </w:p>
          <w:p w:rsidR="000B157F" w:rsidRPr="00B87577" w:rsidRDefault="000B157F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0B15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B157F"/>
    <w:rsid w:val="000D5518"/>
    <w:rsid w:val="000F68D0"/>
    <w:rsid w:val="0012791F"/>
    <w:rsid w:val="001934AD"/>
    <w:rsid w:val="001A24A9"/>
    <w:rsid w:val="001C52F1"/>
    <w:rsid w:val="001D5CB9"/>
    <w:rsid w:val="00227CED"/>
    <w:rsid w:val="002C4054"/>
    <w:rsid w:val="0030186A"/>
    <w:rsid w:val="00345412"/>
    <w:rsid w:val="003609A9"/>
    <w:rsid w:val="0039524D"/>
    <w:rsid w:val="003A2673"/>
    <w:rsid w:val="003D2BA2"/>
    <w:rsid w:val="003E0C24"/>
    <w:rsid w:val="003F60E7"/>
    <w:rsid w:val="00410291"/>
    <w:rsid w:val="00490B84"/>
    <w:rsid w:val="0056563C"/>
    <w:rsid w:val="00567056"/>
    <w:rsid w:val="0059244E"/>
    <w:rsid w:val="005B0312"/>
    <w:rsid w:val="005B60CC"/>
    <w:rsid w:val="00677DB8"/>
    <w:rsid w:val="007678E6"/>
    <w:rsid w:val="007C1DBF"/>
    <w:rsid w:val="007C37E2"/>
    <w:rsid w:val="00851FE5"/>
    <w:rsid w:val="008A5948"/>
    <w:rsid w:val="008E7A4D"/>
    <w:rsid w:val="00901503"/>
    <w:rsid w:val="0094128F"/>
    <w:rsid w:val="00956B14"/>
    <w:rsid w:val="00A0207A"/>
    <w:rsid w:val="00A03C50"/>
    <w:rsid w:val="00A6463A"/>
    <w:rsid w:val="00A7526F"/>
    <w:rsid w:val="00A8471E"/>
    <w:rsid w:val="00AE10B3"/>
    <w:rsid w:val="00B5259D"/>
    <w:rsid w:val="00B659C0"/>
    <w:rsid w:val="00B87577"/>
    <w:rsid w:val="00BC6863"/>
    <w:rsid w:val="00BD0451"/>
    <w:rsid w:val="00C22776"/>
    <w:rsid w:val="00C5275C"/>
    <w:rsid w:val="00C748C1"/>
    <w:rsid w:val="00C87204"/>
    <w:rsid w:val="00DA3936"/>
    <w:rsid w:val="00DB1BD6"/>
    <w:rsid w:val="00DE521F"/>
    <w:rsid w:val="00E11DFF"/>
    <w:rsid w:val="00E64121"/>
    <w:rsid w:val="00E83279"/>
    <w:rsid w:val="00ED2CFD"/>
    <w:rsid w:val="00EF74E1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3A2673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A2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A267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26</cp:revision>
  <cp:lastPrinted>2014-02-19T12:50:00Z</cp:lastPrinted>
  <dcterms:created xsi:type="dcterms:W3CDTF">2002-01-01T09:55:00Z</dcterms:created>
  <dcterms:modified xsi:type="dcterms:W3CDTF">2014-02-19T13:55:00Z</dcterms:modified>
</cp:coreProperties>
</file>