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08" w:rsidRPr="006C7E08" w:rsidRDefault="006C7E08" w:rsidP="006C7E0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7E0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C7E08" w:rsidRPr="006C7E08" w:rsidRDefault="006C7E08" w:rsidP="006C7E0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7E08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C7E08" w:rsidRPr="006C7E08" w:rsidRDefault="006C7E08" w:rsidP="006C7E0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7E08">
        <w:rPr>
          <w:rFonts w:ascii="Times New Roman" w:hAnsi="Times New Roman" w:cs="Times New Roman"/>
          <w:sz w:val="24"/>
          <w:szCs w:val="24"/>
        </w:rPr>
        <w:t>АЗОВСКИЙ РАЙОН</w:t>
      </w:r>
    </w:p>
    <w:p w:rsidR="006C7E08" w:rsidRPr="006C7E08" w:rsidRDefault="006C7E08" w:rsidP="006C7E0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7E0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C7E08" w:rsidRPr="006C7E08" w:rsidRDefault="006C7E08" w:rsidP="006C7E0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7E08">
        <w:rPr>
          <w:rFonts w:ascii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6C7E08" w:rsidRPr="006C7E08" w:rsidRDefault="006C7E08" w:rsidP="006C7E0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7E08">
        <w:rPr>
          <w:rFonts w:ascii="Times New Roman" w:hAnsi="Times New Roman" w:cs="Times New Roman"/>
          <w:sz w:val="24"/>
          <w:szCs w:val="24"/>
        </w:rPr>
        <w:t xml:space="preserve">      АДМИНИНИСТРАЦИЯ АЛЕКСАНДРОВСКОГО СЕЛЬСКОГО ПОСЕЛЕНИЯ</w:t>
      </w:r>
    </w:p>
    <w:p w:rsidR="006C7E08" w:rsidRPr="006C7E08" w:rsidRDefault="006C7E08" w:rsidP="006C7E08">
      <w:pPr>
        <w:contextualSpacing/>
        <w:jc w:val="center"/>
        <w:rPr>
          <w:rFonts w:ascii="Times New Roman" w:hAnsi="Times New Roman" w:cs="Times New Roman"/>
          <w:bCs/>
        </w:rPr>
      </w:pPr>
    </w:p>
    <w:p w:rsidR="006C7E08" w:rsidRPr="006C7E08" w:rsidRDefault="006C7E08" w:rsidP="006C7E08">
      <w:pPr>
        <w:pStyle w:val="2"/>
        <w:contextualSpacing/>
        <w:jc w:val="center"/>
        <w:rPr>
          <w:rFonts w:ascii="Times New Roman" w:hAnsi="Times New Roman"/>
          <w:bCs w:val="0"/>
          <w:sz w:val="24"/>
        </w:rPr>
      </w:pPr>
      <w:r w:rsidRPr="006C7E08">
        <w:rPr>
          <w:rFonts w:ascii="Times New Roman" w:hAnsi="Times New Roman"/>
          <w:sz w:val="24"/>
        </w:rPr>
        <w:t>ПОСТАНОВЛЕНИЕ</w:t>
      </w:r>
    </w:p>
    <w:p w:rsidR="006C7E08" w:rsidRPr="006C7E08" w:rsidRDefault="006C7E08" w:rsidP="006C7E08">
      <w:pPr>
        <w:contextualSpacing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Look w:val="0000"/>
      </w:tblPr>
      <w:tblGrid>
        <w:gridCol w:w="6663"/>
        <w:gridCol w:w="2456"/>
      </w:tblGrid>
      <w:tr w:rsidR="006C7E08" w:rsidRPr="006C7E08" w:rsidTr="00F00E31">
        <w:trPr>
          <w:trHeight w:val="609"/>
        </w:trPr>
        <w:tc>
          <w:tcPr>
            <w:tcW w:w="6663" w:type="dxa"/>
          </w:tcPr>
          <w:p w:rsidR="006C7E08" w:rsidRPr="006C7E08" w:rsidRDefault="006C7E08" w:rsidP="006C7E08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1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C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31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  <w:r w:rsidRPr="006C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31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C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                 </w:t>
            </w:r>
            <w:r w:rsidR="0003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6C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="0031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C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6C7E08" w:rsidRPr="006C7E08" w:rsidRDefault="006C7E08" w:rsidP="006C7E0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6C7E08" w:rsidRPr="006C7E08" w:rsidRDefault="006C7E08" w:rsidP="006C7E0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C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Александровка</w:t>
            </w:r>
          </w:p>
        </w:tc>
      </w:tr>
    </w:tbl>
    <w:p w:rsidR="00583EB5" w:rsidRDefault="001C3CF4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83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отчета </w:t>
      </w:r>
    </w:p>
    <w:p w:rsidR="001C3CF4" w:rsidRDefault="001C3CF4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583EB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муниципальных программ</w:t>
      </w:r>
    </w:p>
    <w:p w:rsidR="00583EB5" w:rsidRDefault="00583EB5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Александровского сельского поселения</w:t>
      </w:r>
    </w:p>
    <w:p w:rsidR="00583EB5" w:rsidRDefault="00583EB5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2014 году (по состоянию на 01.</w:t>
      </w:r>
      <w:r w:rsidR="00315447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31544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</w:t>
      </w:r>
    </w:p>
    <w:p w:rsidR="00A91CC2" w:rsidRDefault="00A91CC2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1CC2" w:rsidRPr="00583EB5" w:rsidRDefault="00A91CC2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EB5" w:rsidRDefault="001C3CF4" w:rsidP="00A91CC2">
      <w:pPr>
        <w:pStyle w:val="Default"/>
        <w:jc w:val="both"/>
        <w:rPr>
          <w:sz w:val="28"/>
          <w:szCs w:val="28"/>
        </w:rPr>
      </w:pPr>
      <w:r w:rsidRPr="00583EB5">
        <w:br/>
      </w:r>
      <w:r w:rsidR="00583E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</w:p>
    <w:p w:rsidR="001C3CF4" w:rsidRDefault="001C3CF4" w:rsidP="00A91CC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По</w:t>
      </w:r>
      <w:r w:rsidR="00AF4AF6">
        <w:rPr>
          <w:sz w:val="28"/>
          <w:szCs w:val="28"/>
        </w:rPr>
        <w:t xml:space="preserve">становления Администрации </w:t>
      </w:r>
      <w:r w:rsidR="00583EB5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</w:t>
      </w:r>
      <w:r w:rsidR="004C04A9">
        <w:rPr>
          <w:sz w:val="28"/>
          <w:szCs w:val="28"/>
        </w:rPr>
        <w:t xml:space="preserve">го поселения от </w:t>
      </w:r>
      <w:r w:rsidR="00A91CC2" w:rsidRPr="00A91CC2">
        <w:rPr>
          <w:color w:val="000000" w:themeColor="text1"/>
          <w:sz w:val="28"/>
          <w:szCs w:val="28"/>
        </w:rPr>
        <w:t>20</w:t>
      </w:r>
      <w:r w:rsidR="004C04A9" w:rsidRPr="00A91CC2">
        <w:rPr>
          <w:color w:val="000000" w:themeColor="text1"/>
          <w:sz w:val="28"/>
          <w:szCs w:val="28"/>
        </w:rPr>
        <w:t>.09.2013г. №</w:t>
      </w:r>
      <w:r w:rsidR="00A91CC2" w:rsidRPr="00A91CC2">
        <w:rPr>
          <w:color w:val="000000" w:themeColor="text1"/>
          <w:sz w:val="28"/>
          <w:szCs w:val="28"/>
        </w:rPr>
        <w:t>81</w:t>
      </w:r>
      <w:r w:rsidRPr="00583EB5">
        <w:rPr>
          <w:color w:val="FF0000"/>
          <w:sz w:val="28"/>
          <w:szCs w:val="28"/>
        </w:rPr>
        <w:t xml:space="preserve"> </w:t>
      </w:r>
      <w:r w:rsidRPr="00A91CC2">
        <w:rPr>
          <w:color w:val="000000" w:themeColor="text1"/>
          <w:sz w:val="28"/>
          <w:szCs w:val="28"/>
        </w:rPr>
        <w:t>«</w:t>
      </w:r>
      <w:r w:rsidR="004C04A9" w:rsidRPr="00373BEF">
        <w:rPr>
          <w:bCs/>
          <w:sz w:val="28"/>
          <w:szCs w:val="28"/>
        </w:rPr>
        <w:t xml:space="preserve">Об утверждении Порядка </w:t>
      </w:r>
      <w:r w:rsidR="004C04A9">
        <w:rPr>
          <w:bCs/>
          <w:sz w:val="28"/>
          <w:szCs w:val="28"/>
        </w:rPr>
        <w:t xml:space="preserve"> </w:t>
      </w:r>
      <w:r w:rsidR="004C04A9" w:rsidRPr="00373BEF">
        <w:rPr>
          <w:bCs/>
          <w:sz w:val="28"/>
          <w:szCs w:val="28"/>
        </w:rPr>
        <w:t>разработки, реализации и оценки эффективности муницип</w:t>
      </w:r>
      <w:r w:rsidR="004C04A9">
        <w:rPr>
          <w:bCs/>
          <w:sz w:val="28"/>
          <w:szCs w:val="28"/>
        </w:rPr>
        <w:t xml:space="preserve">альных программ </w:t>
      </w:r>
      <w:r w:rsidR="00583EB5">
        <w:rPr>
          <w:bCs/>
          <w:sz w:val="28"/>
          <w:szCs w:val="28"/>
        </w:rPr>
        <w:t>Александровского</w:t>
      </w:r>
      <w:r w:rsidR="004C04A9">
        <w:rPr>
          <w:bCs/>
          <w:sz w:val="28"/>
          <w:szCs w:val="28"/>
        </w:rPr>
        <w:t xml:space="preserve"> сельского поселения</w:t>
      </w:r>
      <w:r w:rsidR="004C04A9" w:rsidRPr="00373BE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», Администрация </w:t>
      </w:r>
      <w:r w:rsidR="00583EB5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сельского поселения постановляет:</w:t>
      </w:r>
    </w:p>
    <w:p w:rsidR="001C3CF4" w:rsidRDefault="001C3CF4" w:rsidP="00A91CC2">
      <w:pPr>
        <w:pStyle w:val="a7"/>
        <w:numPr>
          <w:ilvl w:val="0"/>
          <w:numId w:val="1"/>
        </w:numPr>
        <w:spacing w:before="75" w:after="7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отчет о </w:t>
      </w:r>
      <w:r w:rsidR="00583EB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муниципальных программ Александровского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83EB5">
        <w:rPr>
          <w:rFonts w:ascii="Times New Roman" w:eastAsia="Times New Roman" w:hAnsi="Times New Roman" w:cs="Times New Roman"/>
          <w:color w:val="000000"/>
          <w:sz w:val="28"/>
          <w:szCs w:val="28"/>
        </w:rPr>
        <w:t>в 2014 году (по состоянию на 01.</w:t>
      </w:r>
      <w:r w:rsidR="00315447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583EB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31544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83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1C3CF4" w:rsidRDefault="001C3CF4" w:rsidP="00A91CC2">
      <w:pPr>
        <w:pStyle w:val="a6"/>
        <w:ind w:left="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Данное постановление подлежит  обнародованию</w:t>
      </w:r>
      <w:r>
        <w:rPr>
          <w:rFonts w:ascii="Times New Roman" w:hAnsi="Times New Roman"/>
          <w:sz w:val="28"/>
          <w:szCs w:val="28"/>
        </w:rPr>
        <w:t xml:space="preserve"> и размещению на  официальном сайте </w:t>
      </w:r>
      <w:r w:rsidR="00583EB5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hyperlink r:id="rId5" w:history="1">
        <w:r w:rsidR="00A91CC2" w:rsidRPr="00A91CC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A91CC2" w:rsidRPr="00A91CC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91CC2" w:rsidRPr="00A91CC2">
          <w:rPr>
            <w:rStyle w:val="a3"/>
            <w:rFonts w:ascii="Times New Roman" w:hAnsi="Times New Roman"/>
            <w:sz w:val="28"/>
            <w:szCs w:val="28"/>
            <w:lang w:val="en-US"/>
          </w:rPr>
          <w:t>aleksandrovskoesp</w:t>
        </w:r>
        <w:proofErr w:type="spellEnd"/>
        <w:r w:rsidR="00A91CC2" w:rsidRPr="00A91CC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91CC2" w:rsidRPr="00A91CC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91CC2" w:rsidRPr="00A91CC2">
        <w:rPr>
          <w:rFonts w:ascii="Times New Roman" w:hAnsi="Times New Roman"/>
          <w:sz w:val="28"/>
          <w:szCs w:val="28"/>
        </w:rPr>
        <w:t>.</w:t>
      </w:r>
      <w:r w:rsidRPr="00A91CC2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583EB5" w:rsidRDefault="001C3CF4" w:rsidP="00A91CC2">
      <w:pPr>
        <w:pStyle w:val="a6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Контроль,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583EB5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91CC2" w:rsidRDefault="00A91CC2" w:rsidP="00A91CC2">
      <w:pPr>
        <w:pStyle w:val="a6"/>
        <w:ind w:left="75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583EB5">
      <w:pPr>
        <w:pStyle w:val="a6"/>
        <w:ind w:left="75"/>
        <w:jc w:val="both"/>
        <w:rPr>
          <w:rFonts w:ascii="Times New Roman" w:hAnsi="Times New Roman"/>
          <w:sz w:val="28"/>
          <w:szCs w:val="28"/>
        </w:rPr>
      </w:pPr>
    </w:p>
    <w:p w:rsidR="001C3CF4" w:rsidRDefault="001C3CF4" w:rsidP="00583EB5">
      <w:pPr>
        <w:pStyle w:val="a6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1544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3EB5">
        <w:rPr>
          <w:rFonts w:ascii="Times New Roman" w:hAnsi="Times New Roman"/>
          <w:sz w:val="28"/>
          <w:szCs w:val="28"/>
        </w:rPr>
        <w:t>Александровского</w:t>
      </w:r>
    </w:p>
    <w:p w:rsidR="001C3CF4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3CF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C3CF4">
        <w:rPr>
          <w:rFonts w:ascii="Times New Roman" w:hAnsi="Times New Roman"/>
          <w:sz w:val="28"/>
          <w:szCs w:val="28"/>
        </w:rPr>
        <w:t xml:space="preserve"> </w:t>
      </w:r>
      <w:r w:rsidR="00B87F36">
        <w:rPr>
          <w:rFonts w:ascii="Times New Roman" w:hAnsi="Times New Roman"/>
          <w:sz w:val="28"/>
          <w:szCs w:val="28"/>
        </w:rPr>
        <w:t xml:space="preserve">        </w:t>
      </w:r>
      <w:r w:rsidR="00315447">
        <w:rPr>
          <w:rFonts w:ascii="Times New Roman" w:hAnsi="Times New Roman"/>
          <w:sz w:val="28"/>
          <w:szCs w:val="28"/>
        </w:rPr>
        <w:t>Н.Л.Хижняк</w:t>
      </w:r>
    </w:p>
    <w:p w:rsidR="001C3CF4" w:rsidRDefault="001C3CF4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762E" w:rsidRPr="001C3CF4" w:rsidRDefault="0065762E" w:rsidP="0065762E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65762E" w:rsidRDefault="00A91CC2" w:rsidP="006576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</w:t>
      </w:r>
    </w:p>
    <w:p w:rsidR="001C3CF4" w:rsidRDefault="00A91CC2" w:rsidP="00A91CC2">
      <w:pPr>
        <w:spacing w:after="0" w:line="240" w:lineRule="auto"/>
      </w:pPr>
      <w:r>
        <w:rPr>
          <w:rFonts w:ascii="Times New Roman" w:hAnsi="Times New Roman" w:cs="Times New Roman"/>
        </w:rPr>
        <w:t>сектор экономики и финансов</w:t>
      </w:r>
    </w:p>
    <w:sectPr w:rsidR="001C3CF4" w:rsidSect="00583EB5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09C7"/>
    <w:multiLevelType w:val="hybridMultilevel"/>
    <w:tmpl w:val="D100A3A4"/>
    <w:lvl w:ilvl="0" w:tplc="249260D2">
      <w:start w:val="1"/>
      <w:numFmt w:val="decimal"/>
      <w:lvlText w:val="%1."/>
      <w:lvlJc w:val="left"/>
      <w:pPr>
        <w:ind w:left="435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CF4"/>
    <w:rsid w:val="0001403F"/>
    <w:rsid w:val="000355FA"/>
    <w:rsid w:val="00047CFF"/>
    <w:rsid w:val="000B7173"/>
    <w:rsid w:val="00103E03"/>
    <w:rsid w:val="00131198"/>
    <w:rsid w:val="001B0FEE"/>
    <w:rsid w:val="001C3CF4"/>
    <w:rsid w:val="0020211C"/>
    <w:rsid w:val="00220343"/>
    <w:rsid w:val="002A5624"/>
    <w:rsid w:val="002B32E8"/>
    <w:rsid w:val="002B76D0"/>
    <w:rsid w:val="0030073D"/>
    <w:rsid w:val="00305968"/>
    <w:rsid w:val="00315447"/>
    <w:rsid w:val="00357668"/>
    <w:rsid w:val="00394D61"/>
    <w:rsid w:val="00413210"/>
    <w:rsid w:val="00415164"/>
    <w:rsid w:val="0042027B"/>
    <w:rsid w:val="00463C05"/>
    <w:rsid w:val="0047687E"/>
    <w:rsid w:val="004B4BB4"/>
    <w:rsid w:val="004C04A9"/>
    <w:rsid w:val="00505946"/>
    <w:rsid w:val="005077B6"/>
    <w:rsid w:val="00523553"/>
    <w:rsid w:val="00523673"/>
    <w:rsid w:val="00524E93"/>
    <w:rsid w:val="00527656"/>
    <w:rsid w:val="00546DD2"/>
    <w:rsid w:val="005741E9"/>
    <w:rsid w:val="0057528F"/>
    <w:rsid w:val="00583EB5"/>
    <w:rsid w:val="005F302A"/>
    <w:rsid w:val="0060212C"/>
    <w:rsid w:val="00625EF8"/>
    <w:rsid w:val="00630977"/>
    <w:rsid w:val="0065762E"/>
    <w:rsid w:val="00663D2A"/>
    <w:rsid w:val="00676210"/>
    <w:rsid w:val="006939A7"/>
    <w:rsid w:val="006C7E08"/>
    <w:rsid w:val="006D03D6"/>
    <w:rsid w:val="006E39C8"/>
    <w:rsid w:val="0072246F"/>
    <w:rsid w:val="0078788C"/>
    <w:rsid w:val="007A63A7"/>
    <w:rsid w:val="00831BB8"/>
    <w:rsid w:val="0085305B"/>
    <w:rsid w:val="008C6F24"/>
    <w:rsid w:val="00902B1D"/>
    <w:rsid w:val="00910931"/>
    <w:rsid w:val="00923CAE"/>
    <w:rsid w:val="00965FA9"/>
    <w:rsid w:val="009B2BBC"/>
    <w:rsid w:val="009D3179"/>
    <w:rsid w:val="00A321CA"/>
    <w:rsid w:val="00A90ED0"/>
    <w:rsid w:val="00A91CC2"/>
    <w:rsid w:val="00A944A8"/>
    <w:rsid w:val="00AB6A64"/>
    <w:rsid w:val="00AE6747"/>
    <w:rsid w:val="00AF4AF6"/>
    <w:rsid w:val="00B17EAF"/>
    <w:rsid w:val="00B220DD"/>
    <w:rsid w:val="00B52C5F"/>
    <w:rsid w:val="00B55E51"/>
    <w:rsid w:val="00B63106"/>
    <w:rsid w:val="00B87F36"/>
    <w:rsid w:val="00BA79F5"/>
    <w:rsid w:val="00C07352"/>
    <w:rsid w:val="00C3084F"/>
    <w:rsid w:val="00C310B4"/>
    <w:rsid w:val="00C3155C"/>
    <w:rsid w:val="00C9271B"/>
    <w:rsid w:val="00CA2A86"/>
    <w:rsid w:val="00CD507D"/>
    <w:rsid w:val="00CE4DD2"/>
    <w:rsid w:val="00D366BE"/>
    <w:rsid w:val="00D546CA"/>
    <w:rsid w:val="00D967B9"/>
    <w:rsid w:val="00DC5D66"/>
    <w:rsid w:val="00DC650E"/>
    <w:rsid w:val="00DD432D"/>
    <w:rsid w:val="00E006BD"/>
    <w:rsid w:val="00E0548A"/>
    <w:rsid w:val="00E720EB"/>
    <w:rsid w:val="00EF19BD"/>
    <w:rsid w:val="00EF4E35"/>
    <w:rsid w:val="00F26F3B"/>
    <w:rsid w:val="00F751BD"/>
    <w:rsid w:val="00F9668D"/>
    <w:rsid w:val="00FA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B9"/>
  </w:style>
  <w:style w:type="paragraph" w:styleId="2">
    <w:name w:val="heading 2"/>
    <w:basedOn w:val="a"/>
    <w:next w:val="a"/>
    <w:link w:val="20"/>
    <w:semiHidden/>
    <w:unhideWhenUsed/>
    <w:qFormat/>
    <w:rsid w:val="006C7E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3CF4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1C3C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C3CF4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1C3C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1C3CF4"/>
    <w:pPr>
      <w:ind w:left="720"/>
      <w:contextualSpacing/>
    </w:pPr>
  </w:style>
  <w:style w:type="paragraph" w:customStyle="1" w:styleId="ConsPlusTitle">
    <w:name w:val="ConsPlusTitle"/>
    <w:uiPriority w:val="99"/>
    <w:rsid w:val="001C3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4C0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1B0F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6C7E0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ksandr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88</cp:revision>
  <cp:lastPrinted>2013-03-15T14:09:00Z</cp:lastPrinted>
  <dcterms:created xsi:type="dcterms:W3CDTF">2013-03-14T13:45:00Z</dcterms:created>
  <dcterms:modified xsi:type="dcterms:W3CDTF">2015-01-30T12:18:00Z</dcterms:modified>
</cp:coreProperties>
</file>