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АЗОВСКИЙ  РАЙОН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«АЛЕКСАНДРОВСКОЕ СЕЛЬСКОЕ ПОСЕЛЕНИЕ»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СЕЛЬСКОГО ПОСЕЛЕНИЯ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E85CD2">
        <w:rPr>
          <w:sz w:val="28"/>
          <w:szCs w:val="28"/>
        </w:rPr>
        <w:t>25</w:t>
      </w:r>
      <w:r>
        <w:rPr>
          <w:sz w:val="28"/>
          <w:szCs w:val="28"/>
        </w:rPr>
        <w:t xml:space="preserve">»  </w:t>
      </w:r>
      <w:r w:rsidR="00E85CD2">
        <w:rPr>
          <w:sz w:val="28"/>
          <w:szCs w:val="28"/>
        </w:rPr>
        <w:t>марта</w:t>
      </w:r>
      <w:r w:rsidR="005418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</w:t>
      </w:r>
      <w:r w:rsidR="00E85CD2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</w:t>
      </w:r>
      <w:r w:rsidR="00541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 </w:t>
      </w:r>
      <w:r w:rsidR="00E85CD2">
        <w:rPr>
          <w:sz w:val="28"/>
          <w:szCs w:val="28"/>
        </w:rPr>
        <w:t>45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</w:p>
    <w:p w:rsidR="00970A24" w:rsidRDefault="00970A24" w:rsidP="00970A24">
      <w:pPr>
        <w:spacing w:line="208" w:lineRule="auto"/>
        <w:rPr>
          <w:sz w:val="28"/>
          <w:szCs w:val="28"/>
        </w:rPr>
      </w:pP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B60B1" w:rsidRDefault="00FB60B1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Администрации Александровского</w:t>
      </w:r>
    </w:p>
    <w:p w:rsidR="00FB60B1" w:rsidRDefault="005418EF" w:rsidP="00FB60B1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FB60B1">
        <w:rPr>
          <w:sz w:val="28"/>
          <w:szCs w:val="28"/>
        </w:rPr>
        <w:t>ельского поселения от 11.12.201</w:t>
      </w:r>
      <w:r w:rsidR="00E85CD2">
        <w:rPr>
          <w:sz w:val="28"/>
          <w:szCs w:val="28"/>
        </w:rPr>
        <w:t>4</w:t>
      </w:r>
      <w:r w:rsidR="00FB60B1">
        <w:rPr>
          <w:sz w:val="28"/>
          <w:szCs w:val="28"/>
        </w:rPr>
        <w:t>г. №1</w:t>
      </w:r>
      <w:r w:rsidR="00E85CD2">
        <w:rPr>
          <w:sz w:val="28"/>
          <w:szCs w:val="28"/>
        </w:rPr>
        <w:t>5</w:t>
      </w:r>
      <w:r w:rsidR="00B23CAE">
        <w:rPr>
          <w:sz w:val="28"/>
          <w:szCs w:val="28"/>
        </w:rPr>
        <w:t>8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Об утверждении плана реализации</w:t>
      </w:r>
      <w:r w:rsidR="00FC79C2" w:rsidRPr="00FB60B1">
        <w:rPr>
          <w:sz w:val="28"/>
          <w:szCs w:val="28"/>
        </w:rPr>
        <w:t xml:space="preserve"> </w:t>
      </w:r>
    </w:p>
    <w:p w:rsidR="005418EF" w:rsidRDefault="00970A24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муниципальной программы </w:t>
      </w:r>
    </w:p>
    <w:p w:rsidR="00FC79C2" w:rsidRPr="00FB60B1" w:rsidRDefault="00FC79C2" w:rsidP="00FB60B1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 xml:space="preserve">Александровского </w:t>
      </w:r>
      <w:r w:rsidR="00970A24" w:rsidRPr="00FB60B1">
        <w:rPr>
          <w:sz w:val="28"/>
          <w:szCs w:val="28"/>
        </w:rPr>
        <w:t>сельского</w:t>
      </w:r>
      <w:r w:rsidRPr="00FB60B1">
        <w:rPr>
          <w:sz w:val="28"/>
          <w:szCs w:val="28"/>
        </w:rPr>
        <w:t xml:space="preserve"> </w:t>
      </w:r>
      <w:r w:rsidR="00970A24" w:rsidRPr="00FB60B1">
        <w:rPr>
          <w:sz w:val="28"/>
          <w:szCs w:val="28"/>
        </w:rPr>
        <w:t>поселения</w:t>
      </w:r>
    </w:p>
    <w:p w:rsidR="00970A24" w:rsidRPr="00FB60B1" w:rsidRDefault="00970A24" w:rsidP="00B23CAE">
      <w:pPr>
        <w:tabs>
          <w:tab w:val="left" w:pos="3525"/>
        </w:tabs>
        <w:rPr>
          <w:sz w:val="28"/>
          <w:szCs w:val="28"/>
        </w:rPr>
      </w:pPr>
      <w:r w:rsidRPr="00FB60B1">
        <w:rPr>
          <w:sz w:val="28"/>
          <w:szCs w:val="28"/>
        </w:rPr>
        <w:t>«</w:t>
      </w:r>
      <w:r w:rsidR="00B23CAE">
        <w:rPr>
          <w:sz w:val="28"/>
          <w:szCs w:val="28"/>
        </w:rPr>
        <w:t>Развитие транспортной системы</w:t>
      </w:r>
      <w:r w:rsidRPr="00FB60B1">
        <w:rPr>
          <w:sz w:val="28"/>
          <w:szCs w:val="28"/>
        </w:rPr>
        <w:t>»</w:t>
      </w:r>
    </w:p>
    <w:p w:rsidR="00970A24" w:rsidRDefault="00970A24" w:rsidP="00970A24">
      <w:pPr>
        <w:rPr>
          <w:sz w:val="28"/>
          <w:szCs w:val="28"/>
        </w:rPr>
      </w:pPr>
    </w:p>
    <w:p w:rsidR="00970A24" w:rsidRDefault="00E85CD2" w:rsidP="00D96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70A24">
        <w:rPr>
          <w:sz w:val="28"/>
          <w:szCs w:val="28"/>
        </w:rPr>
        <w:t xml:space="preserve">В соответствии с постановлением Администрации   </w:t>
      </w:r>
      <w:r w:rsidR="00970A24">
        <w:rPr>
          <w:bCs/>
          <w:sz w:val="28"/>
        </w:rPr>
        <w:t xml:space="preserve"> </w:t>
      </w:r>
      <w:r w:rsidR="00FC79C2">
        <w:rPr>
          <w:bCs/>
          <w:sz w:val="28"/>
        </w:rPr>
        <w:t>Александровского</w:t>
      </w:r>
      <w:r w:rsidR="00970A24">
        <w:rPr>
          <w:bCs/>
          <w:sz w:val="28"/>
        </w:rPr>
        <w:t xml:space="preserve"> сельского поселения от </w:t>
      </w:r>
      <w:r w:rsidR="00970A24">
        <w:rPr>
          <w:sz w:val="28"/>
          <w:szCs w:val="28"/>
        </w:rPr>
        <w:t>2</w:t>
      </w:r>
      <w:r w:rsidR="00FC79C2">
        <w:rPr>
          <w:sz w:val="28"/>
          <w:szCs w:val="28"/>
        </w:rPr>
        <w:t>0</w:t>
      </w:r>
      <w:r w:rsidR="00970A24">
        <w:rPr>
          <w:sz w:val="28"/>
          <w:szCs w:val="28"/>
        </w:rPr>
        <w:t>.09.2013 года  № 81 «</w:t>
      </w:r>
      <w:r w:rsidR="00970A24">
        <w:rPr>
          <w:sz w:val="28"/>
          <w:szCs w:val="34"/>
        </w:rPr>
        <w:t xml:space="preserve">Об утверждении Порядка разработки, реализации и оценки эффективности муниципальных программ </w:t>
      </w:r>
      <w:r w:rsidR="00FC79C2">
        <w:rPr>
          <w:sz w:val="28"/>
          <w:szCs w:val="28"/>
        </w:rPr>
        <w:t>Александровского</w:t>
      </w:r>
      <w:r w:rsidR="00970A24">
        <w:rPr>
          <w:sz w:val="28"/>
          <w:szCs w:val="28"/>
        </w:rPr>
        <w:t xml:space="preserve"> сельского поселения</w:t>
      </w:r>
      <w:r w:rsidR="00970A24">
        <w:rPr>
          <w:sz w:val="28"/>
          <w:szCs w:val="34"/>
        </w:rPr>
        <w:t xml:space="preserve">» </w:t>
      </w:r>
      <w:r w:rsidR="00970A24">
        <w:rPr>
          <w:bCs/>
          <w:sz w:val="28"/>
        </w:rPr>
        <w:t xml:space="preserve">и </w:t>
      </w:r>
      <w:r w:rsidR="00970A24">
        <w:rPr>
          <w:sz w:val="28"/>
          <w:szCs w:val="28"/>
        </w:rPr>
        <w:t xml:space="preserve">постановлением </w:t>
      </w:r>
      <w:r w:rsidR="00970A24">
        <w:rPr>
          <w:bCs/>
          <w:sz w:val="28"/>
        </w:rPr>
        <w:t xml:space="preserve">от </w:t>
      </w:r>
      <w:r>
        <w:rPr>
          <w:sz w:val="28"/>
          <w:szCs w:val="28"/>
        </w:rPr>
        <w:t>23.05.2015г</w:t>
      </w:r>
      <w:r w:rsidR="00FB60B1">
        <w:rPr>
          <w:sz w:val="28"/>
          <w:szCs w:val="28"/>
        </w:rPr>
        <w:t>. №</w:t>
      </w:r>
      <w:r>
        <w:rPr>
          <w:sz w:val="28"/>
          <w:szCs w:val="28"/>
        </w:rPr>
        <w:t>44</w:t>
      </w:r>
      <w:r w:rsidR="00D9671C">
        <w:rPr>
          <w:sz w:val="28"/>
          <w:szCs w:val="28"/>
        </w:rPr>
        <w:t xml:space="preserve"> «</w:t>
      </w:r>
      <w:r w:rsidR="00FB60B1">
        <w:rPr>
          <w:sz w:val="28"/>
          <w:szCs w:val="28"/>
        </w:rPr>
        <w:t>О внесении изменений в постановление Администрации Александровского сельского поселения от 30.</w:t>
      </w:r>
      <w:r w:rsidR="00B23CAE">
        <w:rPr>
          <w:sz w:val="28"/>
          <w:szCs w:val="28"/>
        </w:rPr>
        <w:t>09</w:t>
      </w:r>
      <w:r w:rsidR="00FB60B1">
        <w:rPr>
          <w:sz w:val="28"/>
          <w:szCs w:val="28"/>
        </w:rPr>
        <w:t xml:space="preserve">.2013г.  № </w:t>
      </w:r>
      <w:r w:rsidR="00B23CAE">
        <w:rPr>
          <w:sz w:val="28"/>
          <w:szCs w:val="28"/>
        </w:rPr>
        <w:t>97</w:t>
      </w:r>
      <w:r w:rsidR="00FB60B1">
        <w:rPr>
          <w:sz w:val="28"/>
          <w:szCs w:val="28"/>
        </w:rPr>
        <w:t xml:space="preserve"> «</w:t>
      </w:r>
      <w:r w:rsidR="00970A24">
        <w:rPr>
          <w:sz w:val="28"/>
          <w:szCs w:val="28"/>
        </w:rPr>
        <w:t xml:space="preserve">Об утверждении </w:t>
      </w:r>
      <w:r w:rsidR="00D9671C">
        <w:rPr>
          <w:sz w:val="28"/>
          <w:szCs w:val="28"/>
        </w:rPr>
        <w:t xml:space="preserve">муниципальной программы Александровского </w:t>
      </w:r>
      <w:r w:rsidR="00970A24">
        <w:rPr>
          <w:sz w:val="28"/>
          <w:szCs w:val="28"/>
        </w:rPr>
        <w:t>сельского поселения «</w:t>
      </w:r>
      <w:r w:rsidR="00B23CAE">
        <w:rPr>
          <w:sz w:val="28"/>
          <w:szCs w:val="28"/>
        </w:rPr>
        <w:t>Развитие транспортной системы</w:t>
      </w:r>
      <w:r w:rsidR="00970A24">
        <w:rPr>
          <w:sz w:val="28"/>
          <w:szCs w:val="28"/>
        </w:rPr>
        <w:t>»</w:t>
      </w:r>
      <w:r w:rsidR="00D9671C">
        <w:rPr>
          <w:sz w:val="28"/>
          <w:szCs w:val="28"/>
        </w:rPr>
        <w:t>, Администрация Александровского сельского поселения</w:t>
      </w:r>
      <w:proofErr w:type="gramEnd"/>
    </w:p>
    <w:p w:rsidR="00970A24" w:rsidRDefault="00970A24" w:rsidP="00970A24">
      <w:pPr>
        <w:widowControl w:val="0"/>
        <w:jc w:val="both"/>
        <w:rPr>
          <w:sz w:val="28"/>
          <w:szCs w:val="28"/>
        </w:rPr>
      </w:pPr>
    </w:p>
    <w:p w:rsidR="00970A24" w:rsidRDefault="00970A24" w:rsidP="00970A24">
      <w:pPr>
        <w:pStyle w:val="a5"/>
        <w:widowControl w:val="0"/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970A24" w:rsidRDefault="00970A24" w:rsidP="00970A24">
      <w:pPr>
        <w:rPr>
          <w:sz w:val="28"/>
          <w:szCs w:val="28"/>
        </w:rPr>
      </w:pPr>
    </w:p>
    <w:p w:rsidR="00970A24" w:rsidRPr="00D9671C" w:rsidRDefault="00FB60B1" w:rsidP="00D9671C">
      <w:pPr>
        <w:numPr>
          <w:ilvl w:val="0"/>
          <w:numId w:val="3"/>
        </w:numPr>
        <w:tabs>
          <w:tab w:val="left" w:pos="3525"/>
        </w:tabs>
        <w:ind w:left="284" w:hanging="284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Внести изменения</w:t>
      </w:r>
      <w:r w:rsidR="00970A24" w:rsidRPr="00D9671C">
        <w:rPr>
          <w:color w:val="000000"/>
          <w:spacing w:val="3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в </w:t>
      </w:r>
      <w:r w:rsidR="00970A24" w:rsidRPr="00D9671C">
        <w:rPr>
          <w:color w:val="000000"/>
          <w:spacing w:val="3"/>
          <w:sz w:val="28"/>
          <w:szCs w:val="28"/>
        </w:rPr>
        <w:t xml:space="preserve">план реализации  муниципальной  программы  </w:t>
      </w:r>
      <w:r w:rsidR="00D9671C" w:rsidRPr="00D9671C">
        <w:rPr>
          <w:sz w:val="28"/>
          <w:szCs w:val="28"/>
        </w:rPr>
        <w:t xml:space="preserve">Александровского </w:t>
      </w:r>
      <w:r w:rsidR="00970A24" w:rsidRPr="00D9671C">
        <w:rPr>
          <w:sz w:val="28"/>
          <w:szCs w:val="28"/>
        </w:rPr>
        <w:t>сельского поселения «</w:t>
      </w:r>
      <w:r w:rsidR="00B23CAE">
        <w:rPr>
          <w:sz w:val="28"/>
          <w:szCs w:val="28"/>
        </w:rPr>
        <w:t>Развитие транспортной системы</w:t>
      </w:r>
      <w:r w:rsidR="00970A24" w:rsidRPr="00D9671C">
        <w:rPr>
          <w:sz w:val="28"/>
          <w:szCs w:val="28"/>
        </w:rPr>
        <w:t>»</w:t>
      </w:r>
      <w:r w:rsidR="00D9671C">
        <w:rPr>
          <w:sz w:val="28"/>
          <w:szCs w:val="28"/>
        </w:rPr>
        <w:t xml:space="preserve"> </w:t>
      </w:r>
      <w:r w:rsidR="00970A24" w:rsidRPr="00D9671C">
        <w:rPr>
          <w:sz w:val="28"/>
          <w:szCs w:val="28"/>
        </w:rPr>
        <w:t>на 201</w:t>
      </w:r>
      <w:r w:rsidR="00E85CD2">
        <w:rPr>
          <w:sz w:val="28"/>
          <w:szCs w:val="28"/>
        </w:rPr>
        <w:t>5</w:t>
      </w:r>
      <w:r w:rsidR="00970A24" w:rsidRPr="00D9671C">
        <w:rPr>
          <w:sz w:val="28"/>
          <w:szCs w:val="28"/>
        </w:rPr>
        <w:t xml:space="preserve"> год </w:t>
      </w:r>
      <w:r w:rsidR="00970A24" w:rsidRPr="00D9671C">
        <w:rPr>
          <w:color w:val="000000"/>
          <w:spacing w:val="1"/>
          <w:sz w:val="28"/>
          <w:szCs w:val="28"/>
        </w:rPr>
        <w:t xml:space="preserve">(далее – план </w:t>
      </w:r>
      <w:r w:rsidR="00970A24" w:rsidRPr="00D9671C">
        <w:rPr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284" w:hanging="284"/>
        <w:rPr>
          <w:color w:val="000000"/>
          <w:spacing w:val="-16"/>
          <w:sz w:val="28"/>
          <w:szCs w:val="28"/>
        </w:rPr>
      </w:pPr>
      <w:r w:rsidRPr="00D9671C">
        <w:rPr>
          <w:sz w:val="2"/>
          <w:szCs w:val="2"/>
        </w:rPr>
        <w:t>333</w:t>
      </w:r>
      <w:r w:rsidRPr="00D9671C">
        <w:rPr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284" w:hanging="284"/>
        <w:rPr>
          <w:sz w:val="28"/>
          <w:szCs w:val="28"/>
        </w:rPr>
      </w:pPr>
      <w:proofErr w:type="gramStart"/>
      <w:r w:rsidRPr="00D9671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D9671C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970A24" w:rsidRDefault="00970A24" w:rsidP="00D9671C">
      <w:pPr>
        <w:ind w:left="284" w:hanging="284"/>
        <w:rPr>
          <w:sz w:val="28"/>
          <w:szCs w:val="28"/>
        </w:rPr>
      </w:pPr>
    </w:p>
    <w:p w:rsidR="00D9671C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671C">
        <w:rPr>
          <w:sz w:val="28"/>
          <w:szCs w:val="28"/>
        </w:rPr>
        <w:t>Александровского</w:t>
      </w:r>
    </w:p>
    <w:p w:rsidR="00902AC6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</w:t>
      </w:r>
      <w:r w:rsidR="00D9671C">
        <w:rPr>
          <w:sz w:val="28"/>
          <w:szCs w:val="28"/>
        </w:rPr>
        <w:t xml:space="preserve">                          Н.Л.Хижняк</w:t>
      </w:r>
    </w:p>
    <w:p w:rsidR="00DC610F" w:rsidRDefault="00DC610F">
      <w:pPr>
        <w:rPr>
          <w:sz w:val="28"/>
          <w:szCs w:val="28"/>
        </w:rPr>
      </w:pPr>
    </w:p>
    <w:p w:rsidR="00DC610F" w:rsidRDefault="00DC610F">
      <w:pPr>
        <w:rPr>
          <w:sz w:val="28"/>
          <w:szCs w:val="28"/>
        </w:rPr>
      </w:pPr>
    </w:p>
    <w:p w:rsidR="00D9671C" w:rsidRDefault="00D9671C">
      <w:pPr>
        <w:rPr>
          <w:sz w:val="28"/>
          <w:szCs w:val="28"/>
        </w:rPr>
      </w:pPr>
    </w:p>
    <w:p w:rsidR="001C5EAD" w:rsidRDefault="00D9671C" w:rsidP="001C5EAD">
      <w:pPr>
        <w:contextualSpacing/>
      </w:pPr>
      <w:r>
        <w:t xml:space="preserve">Постановление вносит </w:t>
      </w:r>
    </w:p>
    <w:p w:rsidR="001C5EAD" w:rsidRDefault="00D9671C" w:rsidP="001C5EAD">
      <w:pPr>
        <w:contextualSpacing/>
        <w:sectPr w:rsidR="001C5EAD" w:rsidSect="001C5EA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>сектор экономики и финансов</w:t>
      </w:r>
      <w:r w:rsidR="001C5EAD">
        <w:t xml:space="preserve">    </w:t>
      </w:r>
    </w:p>
    <w:p w:rsidR="00E85CD2" w:rsidRPr="00C55DFA" w:rsidRDefault="00E85CD2" w:rsidP="00E85CD2">
      <w:pPr>
        <w:shd w:val="clear" w:color="auto" w:fill="FFFFFF"/>
        <w:spacing w:line="317" w:lineRule="exact"/>
        <w:ind w:left="11083"/>
        <w:jc w:val="right"/>
        <w:rPr>
          <w:sz w:val="24"/>
          <w:szCs w:val="24"/>
        </w:rPr>
      </w:pPr>
      <w:r w:rsidRPr="00C55DFA">
        <w:rPr>
          <w:color w:val="000000"/>
          <w:spacing w:val="-2"/>
          <w:sz w:val="24"/>
          <w:szCs w:val="24"/>
        </w:rPr>
        <w:lastRenderedPageBreak/>
        <w:t>Приложение</w:t>
      </w:r>
    </w:p>
    <w:p w:rsidR="00E85CD2" w:rsidRPr="00C55DFA" w:rsidRDefault="00E85CD2" w:rsidP="00E85CD2">
      <w:pPr>
        <w:shd w:val="clear" w:color="auto" w:fill="FFFFFF"/>
        <w:spacing w:line="317" w:lineRule="exact"/>
        <w:ind w:left="11088"/>
        <w:jc w:val="right"/>
        <w:rPr>
          <w:sz w:val="24"/>
          <w:szCs w:val="24"/>
        </w:rPr>
      </w:pPr>
      <w:r w:rsidRPr="00C55DFA">
        <w:rPr>
          <w:color w:val="000000"/>
          <w:spacing w:val="-2"/>
          <w:sz w:val="24"/>
          <w:szCs w:val="24"/>
        </w:rPr>
        <w:t>к постановлению</w:t>
      </w:r>
    </w:p>
    <w:p w:rsidR="00E85CD2" w:rsidRPr="00C55DFA" w:rsidRDefault="00E85CD2" w:rsidP="00E85CD2">
      <w:pPr>
        <w:shd w:val="clear" w:color="auto" w:fill="FFFFFF"/>
        <w:spacing w:line="317" w:lineRule="exact"/>
        <w:ind w:left="11986" w:firstLine="154"/>
        <w:jc w:val="right"/>
        <w:rPr>
          <w:color w:val="000000"/>
          <w:spacing w:val="-3"/>
          <w:sz w:val="24"/>
          <w:szCs w:val="24"/>
        </w:rPr>
      </w:pPr>
      <w:r w:rsidRPr="00C55DFA">
        <w:rPr>
          <w:color w:val="000000"/>
          <w:spacing w:val="-3"/>
          <w:sz w:val="24"/>
          <w:szCs w:val="24"/>
        </w:rPr>
        <w:t>Администрации Александровского сельского поселения</w:t>
      </w:r>
    </w:p>
    <w:p w:rsidR="00E85CD2" w:rsidRPr="00C55DFA" w:rsidRDefault="00E85CD2" w:rsidP="00E85CD2">
      <w:pPr>
        <w:shd w:val="clear" w:color="auto" w:fill="FFFFFF"/>
        <w:spacing w:line="317" w:lineRule="exact"/>
        <w:ind w:left="11986" w:hanging="220"/>
        <w:jc w:val="right"/>
        <w:rPr>
          <w:sz w:val="24"/>
          <w:szCs w:val="24"/>
        </w:rPr>
      </w:pPr>
      <w:r w:rsidRPr="00C55DFA">
        <w:rPr>
          <w:color w:val="000000"/>
          <w:spacing w:val="-3"/>
          <w:sz w:val="24"/>
          <w:szCs w:val="24"/>
        </w:rPr>
        <w:t>от  25.03.2015г..  № 45</w:t>
      </w:r>
    </w:p>
    <w:p w:rsidR="00E85CD2" w:rsidRPr="00C55DFA" w:rsidRDefault="00E85CD2" w:rsidP="00E85CD2">
      <w:pPr>
        <w:shd w:val="clear" w:color="auto" w:fill="FFFFFF"/>
        <w:spacing w:line="317" w:lineRule="exact"/>
        <w:jc w:val="center"/>
        <w:rPr>
          <w:color w:val="000000"/>
          <w:spacing w:val="-2"/>
          <w:sz w:val="24"/>
          <w:szCs w:val="24"/>
        </w:rPr>
      </w:pPr>
      <w:r w:rsidRPr="00C55DFA">
        <w:rPr>
          <w:color w:val="000000"/>
          <w:spacing w:val="-2"/>
          <w:sz w:val="24"/>
          <w:szCs w:val="24"/>
        </w:rPr>
        <w:t xml:space="preserve"> План </w:t>
      </w:r>
    </w:p>
    <w:p w:rsidR="00E85CD2" w:rsidRPr="00C55DFA" w:rsidRDefault="00E85CD2" w:rsidP="00E85CD2">
      <w:pPr>
        <w:shd w:val="clear" w:color="auto" w:fill="FFFFFF"/>
        <w:spacing w:line="317" w:lineRule="exact"/>
        <w:jc w:val="center"/>
        <w:rPr>
          <w:color w:val="000000"/>
          <w:spacing w:val="-2"/>
          <w:sz w:val="24"/>
          <w:szCs w:val="24"/>
        </w:rPr>
      </w:pPr>
      <w:r w:rsidRPr="00C55DFA">
        <w:rPr>
          <w:color w:val="000000"/>
          <w:spacing w:val="-2"/>
          <w:sz w:val="24"/>
          <w:szCs w:val="24"/>
        </w:rPr>
        <w:t xml:space="preserve">реализации муниципальной программы Александровского сельского поселения </w:t>
      </w:r>
    </w:p>
    <w:p w:rsidR="00E85CD2" w:rsidRPr="00C55DFA" w:rsidRDefault="00E85CD2" w:rsidP="00E85CD2">
      <w:pPr>
        <w:shd w:val="clear" w:color="auto" w:fill="FFFFFF"/>
        <w:spacing w:line="317" w:lineRule="exact"/>
        <w:jc w:val="center"/>
        <w:rPr>
          <w:color w:val="000000"/>
          <w:spacing w:val="-2"/>
          <w:sz w:val="24"/>
          <w:szCs w:val="24"/>
        </w:rPr>
      </w:pPr>
      <w:r w:rsidRPr="00C55DFA">
        <w:rPr>
          <w:sz w:val="24"/>
          <w:szCs w:val="24"/>
        </w:rPr>
        <w:t>«</w:t>
      </w:r>
      <w:r w:rsidRPr="00C55DFA">
        <w:rPr>
          <w:rFonts w:eastAsia="Calibri"/>
          <w:bCs/>
          <w:color w:val="000000"/>
          <w:sz w:val="24"/>
          <w:szCs w:val="24"/>
          <w:lang w:eastAsia="en-US"/>
        </w:rPr>
        <w:t>Развитие транспортной системы</w:t>
      </w:r>
      <w:r w:rsidRPr="00C55DFA">
        <w:rPr>
          <w:sz w:val="24"/>
          <w:szCs w:val="24"/>
        </w:rPr>
        <w:t xml:space="preserve">» </w:t>
      </w:r>
      <w:r w:rsidRPr="00C55DFA">
        <w:rPr>
          <w:color w:val="000000"/>
          <w:spacing w:val="-2"/>
          <w:sz w:val="24"/>
          <w:szCs w:val="24"/>
        </w:rPr>
        <w:t>на 2015 год</w:t>
      </w:r>
    </w:p>
    <w:p w:rsidR="00E85CD2" w:rsidRPr="00C55DFA" w:rsidRDefault="00E85CD2" w:rsidP="00E85CD2">
      <w:pPr>
        <w:shd w:val="clear" w:color="auto" w:fill="FFFFFF"/>
        <w:spacing w:line="317" w:lineRule="exact"/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796"/>
        <w:gridCol w:w="2027"/>
        <w:gridCol w:w="2329"/>
        <w:gridCol w:w="1670"/>
        <w:gridCol w:w="1270"/>
        <w:gridCol w:w="1216"/>
        <w:gridCol w:w="684"/>
        <w:gridCol w:w="741"/>
        <w:gridCol w:w="917"/>
      </w:tblGrid>
      <w:tr w:rsidR="00E85CD2" w:rsidTr="00EB574D">
        <w:trPr>
          <w:trHeight w:hRule="exact" w:val="298"/>
        </w:trPr>
        <w:tc>
          <w:tcPr>
            <w:tcW w:w="12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события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7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описан)  </w:t>
            </w:r>
          </w:p>
        </w:tc>
        <w:tc>
          <w:tcPr>
            <w:tcW w:w="5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ind w:left="542"/>
            </w:pPr>
            <w:r>
              <w:rPr>
                <w:color w:val="000000"/>
                <w:spacing w:val="-6"/>
                <w:sz w:val="24"/>
              </w:rPr>
              <w:t>Объем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</w:rPr>
              <w:t>расходов на 2015 год (тыс. руб.)</w:t>
            </w:r>
          </w:p>
        </w:tc>
      </w:tr>
      <w:tr w:rsidR="00E85CD2" w:rsidTr="00EB574D">
        <w:trPr>
          <w:trHeight w:hRule="exact" w:val="1480"/>
        </w:trPr>
        <w:tc>
          <w:tcPr>
            <w:tcW w:w="12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837665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/>
        </w:tc>
        <w:tc>
          <w:tcPr>
            <w:tcW w:w="7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/>
        </w:tc>
        <w:tc>
          <w:tcPr>
            <w:tcW w:w="5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0E195D" w:rsidRDefault="00E85CD2" w:rsidP="00EB57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ind w:left="312"/>
            </w:pPr>
            <w:r>
              <w:rPr>
                <w:color w:val="000000"/>
                <w:spacing w:val="-7"/>
                <w:sz w:val="24"/>
              </w:rPr>
              <w:t>всего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spacing w:line="274" w:lineRule="exact"/>
              <w:ind w:left="48" w:right="67"/>
            </w:pPr>
            <w:r>
              <w:rPr>
                <w:color w:val="000000"/>
                <w:spacing w:val="-4"/>
                <w:sz w:val="24"/>
              </w:rPr>
              <w:t xml:space="preserve">областной </w:t>
            </w:r>
            <w:r>
              <w:rPr>
                <w:color w:val="000000"/>
                <w:spacing w:val="-2"/>
                <w:sz w:val="24"/>
              </w:rPr>
              <w:t>бюджет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spacing w:line="269" w:lineRule="exact"/>
              <w:ind w:left="24" w:right="34"/>
              <w:jc w:val="center"/>
            </w:pPr>
            <w:r>
              <w:rPr>
                <w:color w:val="000000"/>
                <w:spacing w:val="-5"/>
                <w:sz w:val="24"/>
              </w:rPr>
              <w:t>феде</w:t>
            </w:r>
            <w:r>
              <w:rPr>
                <w:color w:val="000000"/>
                <w:spacing w:val="-5"/>
                <w:sz w:val="24"/>
              </w:rPr>
              <w:softHyphen/>
            </w:r>
            <w:r>
              <w:rPr>
                <w:color w:val="000000"/>
                <w:spacing w:val="-1"/>
                <w:sz w:val="24"/>
              </w:rPr>
              <w:t>раль</w:t>
            </w:r>
            <w:r>
              <w:rPr>
                <w:color w:val="000000"/>
                <w:spacing w:val="-1"/>
                <w:sz w:val="24"/>
              </w:rPr>
              <w:softHyphen/>
            </w:r>
            <w:r>
              <w:rPr>
                <w:color w:val="000000"/>
                <w:sz w:val="24"/>
              </w:rPr>
              <w:t xml:space="preserve">ный </w:t>
            </w:r>
            <w:r>
              <w:rPr>
                <w:color w:val="000000"/>
                <w:spacing w:val="-3"/>
                <w:sz w:val="24"/>
              </w:rPr>
              <w:t>бюд</w:t>
            </w:r>
            <w:r>
              <w:rPr>
                <w:color w:val="000000"/>
                <w:spacing w:val="-3"/>
                <w:sz w:val="24"/>
              </w:rPr>
              <w:softHyphen/>
            </w:r>
            <w:r>
              <w:rPr>
                <w:color w:val="000000"/>
                <w:spacing w:val="-1"/>
                <w:sz w:val="24"/>
              </w:rPr>
              <w:t>жет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spacing w:line="269" w:lineRule="exact"/>
              <w:ind w:left="29" w:right="43"/>
              <w:jc w:val="center"/>
            </w:pPr>
            <w:r>
              <w:rPr>
                <w:color w:val="000000"/>
                <w:spacing w:val="-5"/>
                <w:sz w:val="24"/>
              </w:rPr>
              <w:t>мест</w:t>
            </w:r>
            <w:r>
              <w:rPr>
                <w:color w:val="000000"/>
                <w:spacing w:val="-5"/>
                <w:sz w:val="24"/>
              </w:rPr>
              <w:softHyphen/>
              <w:t xml:space="preserve">ный </w:t>
            </w:r>
            <w:r>
              <w:rPr>
                <w:color w:val="000000"/>
                <w:spacing w:val="-3"/>
                <w:sz w:val="24"/>
              </w:rPr>
              <w:t>бюд</w:t>
            </w:r>
            <w:r>
              <w:rPr>
                <w:color w:val="000000"/>
                <w:spacing w:val="-3"/>
                <w:sz w:val="24"/>
              </w:rPr>
              <w:softHyphen/>
            </w:r>
            <w:r>
              <w:rPr>
                <w:color w:val="000000"/>
                <w:spacing w:val="-4"/>
                <w:sz w:val="24"/>
              </w:rPr>
              <w:t>жет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spacing w:line="269" w:lineRule="exact"/>
              <w:ind w:right="5"/>
              <w:jc w:val="center"/>
            </w:pPr>
            <w:proofErr w:type="spellStart"/>
            <w:proofErr w:type="gramStart"/>
            <w:r>
              <w:rPr>
                <w:color w:val="000000"/>
                <w:spacing w:val="-3"/>
                <w:sz w:val="24"/>
              </w:rPr>
              <w:t>внебюд-жет</w:t>
            </w:r>
            <w:r>
              <w:rPr>
                <w:color w:val="000000"/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</w:rPr>
              <w:t>источ</w:t>
            </w:r>
            <w:r>
              <w:rPr>
                <w:color w:val="000000"/>
                <w:spacing w:val="-4"/>
                <w:sz w:val="24"/>
              </w:rPr>
              <w:softHyphen/>
            </w:r>
            <w:r>
              <w:rPr>
                <w:color w:val="000000"/>
                <w:spacing w:val="-3"/>
                <w:sz w:val="24"/>
              </w:rPr>
              <w:t>ники</w:t>
            </w:r>
          </w:p>
        </w:tc>
      </w:tr>
      <w:tr w:rsidR="00E85CD2" w:rsidTr="00EB574D">
        <w:trPr>
          <w:trHeight w:hRule="exact" w:val="298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ind w:left="1344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ind w:left="528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ind w:left="514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</w:tr>
      <w:tr w:rsidR="00E85CD2" w:rsidTr="00EB574D">
        <w:trPr>
          <w:trHeight w:hRule="exact" w:val="2567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rFonts w:cs="Arial"/>
                <w:color w:val="000000"/>
              </w:rPr>
            </w:pPr>
            <w:r>
              <w:rPr>
                <w:color w:val="000000"/>
                <w:spacing w:val="-2"/>
                <w:sz w:val="24"/>
              </w:rPr>
              <w:t xml:space="preserve">Подпрограмма   1. </w:t>
            </w:r>
            <w:r>
              <w:rPr>
                <w:sz w:val="24"/>
              </w:rPr>
              <w:t>«</w:t>
            </w:r>
            <w:r>
              <w:rPr>
                <w:rFonts w:eastAsia="Calibri"/>
                <w:bCs/>
                <w:color w:val="000000"/>
                <w:sz w:val="24"/>
                <w:lang w:eastAsia="en-US"/>
              </w:rPr>
              <w:t>Развитие транспортной инфраструктуры Александровского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 xml:space="preserve">Александровского сельского                     поселения 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rPr>
                <w:i/>
                <w:sz w:val="24"/>
              </w:rPr>
            </w:pPr>
            <w:r w:rsidRPr="00B87577">
              <w:rPr>
                <w:i/>
                <w:sz w:val="24"/>
              </w:rPr>
              <w:t xml:space="preserve">улучшение транспортно-эксплуатационных показателей </w:t>
            </w:r>
            <w:proofErr w:type="spellStart"/>
            <w:r w:rsidRPr="00B87577">
              <w:rPr>
                <w:i/>
                <w:sz w:val="24"/>
              </w:rPr>
              <w:t>внутрипоселковых</w:t>
            </w:r>
            <w:proofErr w:type="spellEnd"/>
            <w:r w:rsidRPr="00B87577">
              <w:rPr>
                <w:i/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30448,7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27828,3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E85CD2" w:rsidP="00EB574D">
            <w:pPr>
              <w:jc w:val="center"/>
              <w:rPr>
                <w:sz w:val="24"/>
              </w:rPr>
            </w:pPr>
            <w:r w:rsidRPr="0015772E">
              <w:rPr>
                <w:sz w:val="24"/>
              </w:rP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2620,4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E85CD2" w:rsidP="00EB574D">
            <w:pPr>
              <w:jc w:val="center"/>
              <w:rPr>
                <w:sz w:val="24"/>
              </w:rPr>
            </w:pPr>
            <w:r w:rsidRPr="0015772E">
              <w:rPr>
                <w:sz w:val="24"/>
              </w:rPr>
              <w:t>-</w:t>
            </w:r>
          </w:p>
        </w:tc>
      </w:tr>
      <w:tr w:rsidR="00E85CD2" w:rsidTr="00EB574D">
        <w:trPr>
          <w:trHeight w:hRule="exact" w:val="3125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lastRenderedPageBreak/>
              <w:t>Основное мероприятие 1.1.</w:t>
            </w:r>
            <w:r>
              <w:rPr>
                <w:sz w:val="24"/>
              </w:rPr>
              <w:t xml:space="preserve"> Содержание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>Александровского сельского                     поселения</w:t>
            </w:r>
          </w:p>
        </w:tc>
        <w:tc>
          <w:tcPr>
            <w:tcW w:w="7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B87577" w:rsidRDefault="00E85CD2" w:rsidP="00EB574D">
            <w:pPr>
              <w:widowControl w:val="0"/>
              <w:rPr>
                <w:rFonts w:cs="Arial"/>
                <w:i/>
                <w:color w:val="000000"/>
                <w:sz w:val="24"/>
              </w:rPr>
            </w:pPr>
            <w:r w:rsidRPr="00B87577">
              <w:rPr>
                <w:rFonts w:cs="Arial"/>
                <w:i/>
                <w:color w:val="000000"/>
                <w:sz w:val="24"/>
              </w:rPr>
              <w:t xml:space="preserve">Увеличение доли протяженности </w:t>
            </w:r>
            <w:proofErr w:type="spellStart"/>
            <w:r w:rsidRPr="00B87577">
              <w:rPr>
                <w:i/>
                <w:sz w:val="24"/>
              </w:rPr>
              <w:t>внутрипоселковых</w:t>
            </w:r>
            <w:proofErr w:type="spellEnd"/>
            <w:r w:rsidRPr="00B87577">
              <w:rPr>
                <w:i/>
                <w:sz w:val="24"/>
              </w:rPr>
              <w:t xml:space="preserve"> автомобильных дорог общего пользования Александровского сельского поселения, отвечающим нормативным требованиям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240,6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240,6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  <w:tr w:rsidR="00E85CD2" w:rsidTr="00EB574D">
        <w:trPr>
          <w:trHeight w:hRule="exact" w:val="1414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rPr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Основное мероприятие 1.2.</w:t>
            </w:r>
            <w:r>
              <w:rPr>
                <w:sz w:val="24"/>
              </w:rPr>
              <w:t xml:space="preserve"> </w:t>
            </w:r>
          </w:p>
          <w:p w:rsidR="00E85CD2" w:rsidRDefault="00E85CD2" w:rsidP="00EB574D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Ремонт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>Александровского сельского                     поселения</w:t>
            </w:r>
          </w:p>
        </w:tc>
        <w:tc>
          <w:tcPr>
            <w:tcW w:w="7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B87577" w:rsidRDefault="00E85CD2" w:rsidP="00EB574D">
            <w:pPr>
              <w:rPr>
                <w:i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217,6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217,6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  <w:tr w:rsidR="00E85CD2" w:rsidTr="00EB574D">
        <w:trPr>
          <w:trHeight w:hRule="exact" w:val="1856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1.3. </w:t>
            </w:r>
          </w:p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 xml:space="preserve">Капитальный ремонт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  <w:p w:rsidR="00E85CD2" w:rsidRDefault="00E85CD2" w:rsidP="00EB574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пользования Александровского сельского поселения законодательством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E85CD2" w:rsidRDefault="00E85CD2" w:rsidP="00EB574D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Александровского сельского                     поселения </w:t>
            </w:r>
          </w:p>
        </w:tc>
        <w:tc>
          <w:tcPr>
            <w:tcW w:w="7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B87577" w:rsidRDefault="00E85CD2" w:rsidP="00EB574D">
            <w:pPr>
              <w:rPr>
                <w:rFonts w:cs="Arial"/>
                <w:i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29390,5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15772E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27828,3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C55DFA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2620,4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  <w:tr w:rsidR="00E85CD2" w:rsidTr="00EB574D">
        <w:trPr>
          <w:trHeight w:hRule="exact" w:val="1622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1.4. Строительство и реконструкция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  <w:p w:rsidR="00E85CD2" w:rsidRDefault="00E85CD2" w:rsidP="00EB574D">
            <w:pPr>
              <w:spacing w:line="213" w:lineRule="auto"/>
              <w:rPr>
                <w:sz w:val="24"/>
              </w:rPr>
            </w:pPr>
          </w:p>
          <w:p w:rsidR="00E85CD2" w:rsidRDefault="00E85CD2" w:rsidP="00EB574D">
            <w:pPr>
              <w:rPr>
                <w:sz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E85CD2" w:rsidRDefault="00E85CD2" w:rsidP="00EB574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Александровского сельского                     поселения</w:t>
            </w:r>
          </w:p>
        </w:tc>
        <w:tc>
          <w:tcPr>
            <w:tcW w:w="79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B87577" w:rsidRDefault="00E85CD2" w:rsidP="00EB574D">
            <w:pPr>
              <w:rPr>
                <w:rFonts w:cs="Arial"/>
                <w:i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  <w:color w:val="000000"/>
                <w:spacing w:val="-3"/>
                <w:sz w:val="24"/>
              </w:rPr>
            </w:pPr>
            <w:r w:rsidRPr="00B87577">
              <w:rPr>
                <w:i/>
                <w:color w:val="000000"/>
                <w:spacing w:val="-3"/>
                <w:sz w:val="24"/>
              </w:rPr>
              <w:t xml:space="preserve">весь </w:t>
            </w:r>
            <w:r w:rsidRPr="00B87577">
              <w:rPr>
                <w:i/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  <w:tr w:rsidR="00E85CD2" w:rsidTr="00EB574D">
        <w:trPr>
          <w:trHeight w:hRule="exact" w:val="2558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Основное мероприятие 1.5. Проектные работы по строительству, реконструкции, капитальному ремонту </w:t>
            </w:r>
            <w:proofErr w:type="spellStart"/>
            <w:r>
              <w:rPr>
                <w:sz w:val="24"/>
              </w:rPr>
              <w:t>внутрипоселковых</w:t>
            </w:r>
            <w:proofErr w:type="spellEnd"/>
            <w:r>
              <w:rPr>
                <w:sz w:val="24"/>
              </w:rPr>
              <w:t xml:space="preserve"> автомобильных дорог общего пользования Александровского сельского поселения</w:t>
            </w:r>
          </w:p>
          <w:p w:rsidR="00E85CD2" w:rsidRDefault="00E85CD2" w:rsidP="00EB574D">
            <w:pPr>
              <w:rPr>
                <w:sz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</w:p>
        </w:tc>
        <w:tc>
          <w:tcPr>
            <w:tcW w:w="7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Pr="00B87577" w:rsidRDefault="00E85CD2" w:rsidP="00EB574D">
            <w:pPr>
              <w:rPr>
                <w:rFonts w:cs="Arial"/>
                <w:i/>
                <w:color w:val="000000"/>
                <w:sz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Pr="00B87577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i/>
                <w:color w:val="000000"/>
                <w:spacing w:val="-3"/>
                <w:sz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  <w:tr w:rsidR="00E85CD2" w:rsidTr="00EB574D">
        <w:trPr>
          <w:trHeight w:hRule="exact" w:val="849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Подпрограмма 2. «Повышение безопасности дорожного движения на территории Александровского сельского поселения»</w:t>
            </w:r>
          </w:p>
          <w:p w:rsidR="00E85CD2" w:rsidRDefault="00E85CD2" w:rsidP="00EB574D">
            <w:pPr>
              <w:jc w:val="center"/>
            </w:pPr>
          </w:p>
          <w:p w:rsidR="00E85CD2" w:rsidRDefault="00E85CD2" w:rsidP="00EB574D">
            <w:pPr>
              <w:jc w:val="center"/>
            </w:pPr>
          </w:p>
        </w:tc>
      </w:tr>
      <w:tr w:rsidR="00E85CD2" w:rsidTr="00EB574D">
        <w:trPr>
          <w:trHeight w:hRule="exact" w:val="2677"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:rsidR="00E85CD2" w:rsidRDefault="00E85CD2" w:rsidP="00EB574D">
            <w:pPr>
              <w:rPr>
                <w:sz w:val="24"/>
              </w:rPr>
            </w:pPr>
            <w:r>
              <w:rPr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widowControl w:val="0"/>
              <w:rPr>
                <w:sz w:val="24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 xml:space="preserve">Снижение количества пешеходов, погибших в результате дорожно-транспортных </w:t>
            </w:r>
            <w:proofErr w:type="spellStart"/>
            <w:r>
              <w:rPr>
                <w:rFonts w:cs="Arial"/>
                <w:color w:val="000000"/>
                <w:sz w:val="24"/>
              </w:rPr>
              <w:t>проишествий</w:t>
            </w:r>
            <w:proofErr w:type="spellEnd"/>
            <w:r>
              <w:rPr>
                <w:rFonts w:cs="Arial"/>
                <w:color w:val="000000"/>
                <w:sz w:val="24"/>
              </w:rPr>
              <w:t xml:space="preserve"> на дорогах местного значения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shd w:val="clear" w:color="auto" w:fill="FFFFFF"/>
              <w:spacing w:line="264" w:lineRule="exact"/>
              <w:ind w:left="163" w:right="158"/>
              <w:jc w:val="center"/>
              <w:rPr>
                <w:color w:val="000000"/>
                <w:spacing w:val="-3"/>
                <w:sz w:val="24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5CD2" w:rsidRDefault="00E85CD2" w:rsidP="00EB574D">
            <w:pPr>
              <w:jc w:val="center"/>
            </w:pPr>
            <w:r>
              <w:t>-</w:t>
            </w:r>
          </w:p>
        </w:tc>
      </w:tr>
    </w:tbl>
    <w:p w:rsidR="00E85CD2" w:rsidRDefault="00E85CD2" w:rsidP="00E85CD2">
      <w:pPr>
        <w:rPr>
          <w:sz w:val="24"/>
        </w:rPr>
      </w:pPr>
    </w:p>
    <w:p w:rsidR="00E85CD2" w:rsidRDefault="00E85CD2" w:rsidP="00E85CD2">
      <w:pPr>
        <w:rPr>
          <w:sz w:val="24"/>
        </w:rPr>
      </w:pPr>
    </w:p>
    <w:p w:rsidR="00E85CD2" w:rsidRDefault="00E85CD2" w:rsidP="00E85CD2">
      <w:pPr>
        <w:rPr>
          <w:sz w:val="24"/>
        </w:rPr>
      </w:pPr>
    </w:p>
    <w:p w:rsidR="00E85CD2" w:rsidRPr="00C55DFA" w:rsidRDefault="00E85CD2" w:rsidP="00E85CD2">
      <w:pPr>
        <w:jc w:val="center"/>
        <w:rPr>
          <w:sz w:val="28"/>
          <w:szCs w:val="28"/>
        </w:rPr>
      </w:pPr>
      <w:r w:rsidRPr="00C55DFA">
        <w:rPr>
          <w:sz w:val="28"/>
          <w:szCs w:val="28"/>
        </w:rPr>
        <w:t>Глава Александровского сельского поселения                                                                             Н.Л.Хижняк</w:t>
      </w:r>
    </w:p>
    <w:p w:rsidR="00D9671C" w:rsidRDefault="00D9671C" w:rsidP="00E85CD2">
      <w:pPr>
        <w:shd w:val="clear" w:color="auto" w:fill="FFFFFF"/>
        <w:spacing w:line="317" w:lineRule="exact"/>
        <w:ind w:left="11083"/>
        <w:jc w:val="right"/>
      </w:pPr>
    </w:p>
    <w:sectPr w:rsidR="00D9671C" w:rsidSect="00E85CD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4D0"/>
    <w:multiLevelType w:val="hybridMultilevel"/>
    <w:tmpl w:val="4F2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70A24"/>
    <w:rsid w:val="001577B1"/>
    <w:rsid w:val="001C5EAD"/>
    <w:rsid w:val="001C6408"/>
    <w:rsid w:val="002823DA"/>
    <w:rsid w:val="00455EEB"/>
    <w:rsid w:val="005418EF"/>
    <w:rsid w:val="00595E9A"/>
    <w:rsid w:val="006A3685"/>
    <w:rsid w:val="007A17AC"/>
    <w:rsid w:val="007C01FA"/>
    <w:rsid w:val="00811EC4"/>
    <w:rsid w:val="0086246E"/>
    <w:rsid w:val="00882136"/>
    <w:rsid w:val="00901F8A"/>
    <w:rsid w:val="00902AC6"/>
    <w:rsid w:val="00906A11"/>
    <w:rsid w:val="00970A24"/>
    <w:rsid w:val="00A24287"/>
    <w:rsid w:val="00A337AE"/>
    <w:rsid w:val="00B23CAE"/>
    <w:rsid w:val="00C55DFA"/>
    <w:rsid w:val="00D14FD3"/>
    <w:rsid w:val="00D9671C"/>
    <w:rsid w:val="00DC610F"/>
    <w:rsid w:val="00E57314"/>
    <w:rsid w:val="00E85CD2"/>
    <w:rsid w:val="00EC6343"/>
    <w:rsid w:val="00ED17DA"/>
    <w:rsid w:val="00F83920"/>
    <w:rsid w:val="00FB60B1"/>
    <w:rsid w:val="00FC79C2"/>
    <w:rsid w:val="00FF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0A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70A24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70A2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rsid w:val="00970A24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Body Text Indent"/>
    <w:basedOn w:val="a"/>
    <w:link w:val="a6"/>
    <w:semiHidden/>
    <w:unhideWhenUsed/>
    <w:rsid w:val="00970A2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0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rsid w:val="00970A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0A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71C"/>
    <w:pPr>
      <w:ind w:left="720"/>
      <w:contextualSpacing/>
    </w:pPr>
  </w:style>
  <w:style w:type="paragraph" w:customStyle="1" w:styleId="ConsPlusCell">
    <w:name w:val="ConsPlusCell"/>
    <w:rsid w:val="001C5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418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2C96-25A9-4DEE-A51F-5EE39C2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13</cp:revision>
  <dcterms:created xsi:type="dcterms:W3CDTF">2014-02-11T11:54:00Z</dcterms:created>
  <dcterms:modified xsi:type="dcterms:W3CDTF">2015-04-07T13:44:00Z</dcterms:modified>
</cp:coreProperties>
</file>