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0A7F9E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0A7F9E">
        <w:rPr>
          <w:sz w:val="28"/>
          <w:szCs w:val="28"/>
        </w:rPr>
        <w:t>июня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0A7F9E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0A7F9E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</w:t>
      </w:r>
      <w:r w:rsidR="00773FB8">
        <w:rPr>
          <w:sz w:val="28"/>
          <w:szCs w:val="28"/>
        </w:rPr>
        <w:t>131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773FB8">
        <w:rPr>
          <w:sz w:val="28"/>
          <w:szCs w:val="28"/>
        </w:rPr>
        <w:t xml:space="preserve">Защита населения и 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773FB8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</w:p>
    <w:p w:rsidR="00970A24" w:rsidRPr="00FB60B1" w:rsidRDefault="00773FB8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от чрезвычайных ситуаций, обеспечение пожарной безопасности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0A7F9E">
        <w:rPr>
          <w:sz w:val="28"/>
          <w:szCs w:val="28"/>
        </w:rPr>
        <w:t>15.06.2015г</w:t>
      </w:r>
      <w:r w:rsidR="00FB60B1">
        <w:rPr>
          <w:sz w:val="28"/>
          <w:szCs w:val="28"/>
        </w:rPr>
        <w:t>. №</w:t>
      </w:r>
      <w:r w:rsidR="000A7F9E">
        <w:rPr>
          <w:sz w:val="28"/>
          <w:szCs w:val="28"/>
        </w:rPr>
        <w:t>80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773FB8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773FB8">
        <w:rPr>
          <w:sz w:val="28"/>
          <w:szCs w:val="28"/>
        </w:rPr>
        <w:t>94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r w:rsidR="00773FB8">
        <w:rPr>
          <w:sz w:val="28"/>
          <w:szCs w:val="28"/>
        </w:rPr>
        <w:t xml:space="preserve"> от чрезвычайных</w:t>
      </w:r>
      <w:proofErr w:type="gramEnd"/>
      <w:r w:rsidR="00773FB8">
        <w:rPr>
          <w:sz w:val="28"/>
          <w:szCs w:val="28"/>
        </w:rPr>
        <w:t xml:space="preserve"> ситуаций, обеспечение пожарной безопасности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773FB8">
        <w:rPr>
          <w:sz w:val="28"/>
          <w:szCs w:val="28"/>
        </w:rPr>
        <w:t xml:space="preserve"> от чрезвычайных ситуаций, обеспечение пожарной безопасности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0A7F9E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0A7F9E" w:rsidRDefault="000A7F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970A24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</w:t>
      </w:r>
      <w:r w:rsidR="000A7F9E">
        <w:rPr>
          <w:sz w:val="28"/>
          <w:szCs w:val="28"/>
        </w:rPr>
        <w:t xml:space="preserve">       Т.В.Фомина</w:t>
      </w:r>
    </w:p>
    <w:p w:rsidR="000A7F9E" w:rsidRDefault="000A7F9E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254B4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0A7F9E" w:rsidRDefault="000A7F9E" w:rsidP="000A7F9E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0A7F9E" w:rsidRDefault="000A7F9E" w:rsidP="000A7F9E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0A7F9E" w:rsidRDefault="000A7F9E" w:rsidP="000A7F9E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0A7F9E" w:rsidRDefault="000A7F9E" w:rsidP="000A7F9E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2F756F">
        <w:rPr>
          <w:szCs w:val="28"/>
        </w:rPr>
        <w:t>81</w:t>
      </w:r>
      <w:r>
        <w:rPr>
          <w:szCs w:val="28"/>
        </w:rPr>
        <w:t xml:space="preserve">  от </w:t>
      </w:r>
      <w:r w:rsidR="002F756F">
        <w:rPr>
          <w:szCs w:val="28"/>
        </w:rPr>
        <w:t>15.06.2015г.</w:t>
      </w:r>
      <w:r>
        <w:rPr>
          <w:szCs w:val="28"/>
        </w:rPr>
        <w:t>.</w:t>
      </w:r>
    </w:p>
    <w:p w:rsidR="000A7F9E" w:rsidRDefault="000A7F9E" w:rsidP="000A7F9E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A7F9E" w:rsidRDefault="000A7F9E" w:rsidP="000A7F9E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Александровского сельского поселения «Защита населения и территории от чрезвычайных ситуаций, обеспечение пожарной безопасности»  на 2015 год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115"/>
        <w:tblW w:w="155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118"/>
        <w:gridCol w:w="2126"/>
        <w:gridCol w:w="2127"/>
        <w:gridCol w:w="1559"/>
        <w:gridCol w:w="1134"/>
        <w:gridCol w:w="1276"/>
        <w:gridCol w:w="1134"/>
        <w:gridCol w:w="1134"/>
        <w:gridCol w:w="1134"/>
      </w:tblGrid>
      <w:tr w:rsidR="000A7F9E" w:rsidTr="00F550BB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F9E" w:rsidRPr="000931DA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на 2015 год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7F9E" w:rsidTr="00F550BB">
        <w:trPr>
          <w:trHeight w:val="79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    «Пожарная безопасность» </w:t>
            </w:r>
          </w:p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Pr="00CF65D7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7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CF65D7" w:rsidRDefault="000A7F9E" w:rsidP="00F550BB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населением, организациями сельского  поселения о мерах по недопущению выжигания сухой растительности, правилах поведения в лесу, действиях в случае обнаружения ландшафтного пожара, соблюдении противопожарной безопасности в быту и мере ответственности за нарушение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выжигания сухой растительности, через следующие виды распространения информации: листовки, памятки. Проведение сходов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Pr="00300D0A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профилактика первичных средств пожаротушения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Н.Н., инспектор администрации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опашки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противопожарной службой осмотр технического 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ровского  сельского поселения по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</w:t>
            </w:r>
          </w:p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изменения законодательства по обеспечению пожарной безопасности.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741FD6" w:rsidRDefault="000A7F9E" w:rsidP="00F550BB">
            <w:pPr>
              <w:rPr>
                <w:color w:val="000000"/>
                <w:sz w:val="24"/>
              </w:rPr>
            </w:pPr>
            <w:r w:rsidRPr="00986C03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обучения лиц, ответственных за пожарную </w:t>
            </w:r>
            <w:r w:rsidRPr="00986C03">
              <w:rPr>
                <w:color w:val="000000"/>
                <w:sz w:val="24"/>
              </w:rPr>
              <w:t>безопасность.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010586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 и ликвидации ландшафтных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rPr>
          <w:trHeight w:val="183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 в рамках уроков ОБЖ в школьных и дошкольных учреждениях сельского поселения по противопожарной 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наиболее пожароопасных участков возникновения ландшафтных пожаров при возникновении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ДПД, члены казачьих формирований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ландшафтных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986C03" w:rsidRDefault="000A7F9E" w:rsidP="00F550BB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 ДПД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rPr>
          <w:trHeight w:val="388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00D0A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sz w:val="24"/>
                <w:szCs w:val="24"/>
              </w:rPr>
              <w:t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ситуаций, обусловленных лесными и ландшафтными пожарами.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 Своевременное реагирования на возгорания и быстрое их предотвращение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00D0A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00D0A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  <w:p w:rsidR="000A7F9E" w:rsidRPr="00DB4CB0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DB4CB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</w:t>
            </w: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наглядной агитации по мерам гражданской обороны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Т.В.,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знаний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лиц, ответственных за гражданскую оборону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333333"/>
                <w:sz w:val="24"/>
                <w:szCs w:val="24"/>
              </w:rPr>
              <w:t>Установка знаков безопасности на водных объектах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декабрь-январь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Т.В., уполномоченный на решение задач по вопросам ГОЧС и ПБ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чрезвычайных ситуациях.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направленных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Александровского  сельского поселения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защиты населения от чрезвычайных ситуаций 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</w:t>
            </w:r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населением и юридическими лицами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гражданской обороны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и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Т.В., 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Проведение обследования и контроль безопасности ГТС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274"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proofErr w:type="spellStart"/>
            <w:r w:rsidRPr="00381274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381274">
              <w:rPr>
                <w:rFonts w:ascii="Times New Roman" w:hAnsi="Times New Roman" w:cs="Times New Roman"/>
                <w:sz w:val="24"/>
              </w:rPr>
              <w:t xml:space="preserve"> мероприя</w:t>
            </w:r>
            <w:r w:rsidRPr="00381274">
              <w:rPr>
                <w:rFonts w:ascii="Times New Roman" w:hAnsi="Times New Roman" w:cs="Times New Roman"/>
                <w:sz w:val="24"/>
              </w:rPr>
              <w:softHyphen/>
              <w:t>тий по безаварийному пропуску паводковых вод</w:t>
            </w:r>
            <w:proofErr w:type="gramStart"/>
            <w:r w:rsidRPr="00381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Тренировки по развёртыванию пункта временного размещения, приёмного эвакопункта, пункта выдачи средств индивидуальной защиты, а также тренировки по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системы оповещения населения.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1 раз в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комиссии по КЧС и ПБ, плана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сельского поселения, плана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Т.В., уполномоченный на решение задач по вопросам ГОЧС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81274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про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гнозированию воз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можной обстановки, обмену ин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реа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гированию на возникающие ЧС, обусловленные паводка.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F9E" w:rsidRDefault="000A7F9E" w:rsidP="000A7F9E">
      <w:pPr>
        <w:widowControl w:val="0"/>
        <w:autoSpaceDE w:val="0"/>
        <w:jc w:val="center"/>
        <w:rPr>
          <w:sz w:val="24"/>
        </w:rPr>
      </w:pPr>
    </w:p>
    <w:p w:rsidR="000A7F9E" w:rsidRDefault="000A7F9E" w:rsidP="000A7F9E"/>
    <w:p w:rsidR="000A7F9E" w:rsidRDefault="000A7F9E" w:rsidP="000A7F9E"/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0A7F9E" w:rsidRDefault="000A7F9E" w:rsidP="001C5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1C5EAD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</w:t>
      </w:r>
      <w:r w:rsidR="000A7F9E">
        <w:rPr>
          <w:sz w:val="28"/>
          <w:szCs w:val="28"/>
        </w:rPr>
        <w:t>Т.В.Фомина</w:t>
      </w:r>
    </w:p>
    <w:p w:rsidR="00D9671C" w:rsidRDefault="00D9671C"/>
    <w:sectPr w:rsidR="00D9671C" w:rsidSect="00B91C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A7F9E"/>
    <w:rsid w:val="001B6505"/>
    <w:rsid w:val="001C5EAD"/>
    <w:rsid w:val="001F6947"/>
    <w:rsid w:val="00254B46"/>
    <w:rsid w:val="002E56F3"/>
    <w:rsid w:val="002F756F"/>
    <w:rsid w:val="004265FB"/>
    <w:rsid w:val="00455EEB"/>
    <w:rsid w:val="00472A7C"/>
    <w:rsid w:val="004F070A"/>
    <w:rsid w:val="0054067C"/>
    <w:rsid w:val="005418EF"/>
    <w:rsid w:val="00555A63"/>
    <w:rsid w:val="00595E9A"/>
    <w:rsid w:val="006565B4"/>
    <w:rsid w:val="006A3685"/>
    <w:rsid w:val="00773FB8"/>
    <w:rsid w:val="007A04BD"/>
    <w:rsid w:val="007A17AC"/>
    <w:rsid w:val="00811EC4"/>
    <w:rsid w:val="0083794E"/>
    <w:rsid w:val="0086246E"/>
    <w:rsid w:val="00882136"/>
    <w:rsid w:val="008F5CBD"/>
    <w:rsid w:val="00902AC6"/>
    <w:rsid w:val="00906A11"/>
    <w:rsid w:val="00937EF8"/>
    <w:rsid w:val="00970A24"/>
    <w:rsid w:val="009C4A4B"/>
    <w:rsid w:val="00A24287"/>
    <w:rsid w:val="00A337AE"/>
    <w:rsid w:val="00B20CC6"/>
    <w:rsid w:val="00B91CFD"/>
    <w:rsid w:val="00CB0ADB"/>
    <w:rsid w:val="00CD6F84"/>
    <w:rsid w:val="00CE72B3"/>
    <w:rsid w:val="00D878D2"/>
    <w:rsid w:val="00D9671C"/>
    <w:rsid w:val="00E57314"/>
    <w:rsid w:val="00EC6343"/>
    <w:rsid w:val="00ED17DA"/>
    <w:rsid w:val="00F419C4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dcterms:created xsi:type="dcterms:W3CDTF">2014-02-11T11:54:00Z</dcterms:created>
  <dcterms:modified xsi:type="dcterms:W3CDTF">2015-08-03T14:20:00Z</dcterms:modified>
</cp:coreProperties>
</file>