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B" w:rsidRDefault="008A761D" w:rsidP="008A76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B713B" w:rsidRPr="00350B01">
        <w:rPr>
          <w:rFonts w:ascii="Times New Roman" w:hAnsi="Times New Roman"/>
          <w:sz w:val="28"/>
          <w:szCs w:val="28"/>
        </w:rPr>
        <w:t>ПРОЕКТ</w:t>
      </w:r>
      <w:r w:rsidR="00CB713B" w:rsidRPr="00E77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1D" w:rsidRDefault="008A761D" w:rsidP="008A76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</w:p>
    <w:p w:rsid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777FD" w:rsidRDefault="00E777FD" w:rsidP="005818D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РАЙОНА</w:t>
      </w:r>
      <w:r w:rsidR="005818DA">
        <w:rPr>
          <w:rFonts w:ascii="Times New Roman" w:hAnsi="Times New Roman" w:cs="Times New Roman"/>
          <w:sz w:val="28"/>
          <w:szCs w:val="28"/>
        </w:rPr>
        <w:t xml:space="preserve"> </w:t>
      </w:r>
      <w:r w:rsidRPr="00E777FD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A761D" w:rsidRPr="00E777FD" w:rsidRDefault="008A761D" w:rsidP="005818D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761D" w:rsidRDefault="00E777FD" w:rsidP="008A76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761D" w:rsidRDefault="008A761D" w:rsidP="008A76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761D" w:rsidRDefault="008A761D" w:rsidP="008A76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8DA" w:rsidRDefault="008A761D" w:rsidP="008A761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93D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493DC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2015 г.               </w:t>
      </w:r>
      <w:r w:rsidR="00493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493DC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8A761D" w:rsidRDefault="008A761D" w:rsidP="008A761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761D" w:rsidRDefault="008A761D" w:rsidP="008A761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18DA" w:rsidRPr="00E777FD" w:rsidRDefault="005818DA" w:rsidP="005818DA">
      <w:pPr>
        <w:framePr w:hSpace="180" w:wrap="around" w:vAnchor="text" w:hAnchor="page" w:x="982" w:y="78"/>
        <w:spacing w:line="240" w:lineRule="auto"/>
        <w:ind w:lef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5818DA" w:rsidRPr="00E777FD" w:rsidRDefault="005818DA" w:rsidP="005818DA">
      <w:pPr>
        <w:framePr w:hSpace="180" w:wrap="around" w:vAnchor="text" w:hAnchor="page" w:x="982" w:y="78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к порядку разработки и принятия</w:t>
      </w:r>
    </w:p>
    <w:p w:rsidR="005818DA" w:rsidRPr="00E777FD" w:rsidRDefault="005818DA" w:rsidP="005818DA">
      <w:pPr>
        <w:framePr w:hSpace="180" w:wrap="around" w:vAnchor="text" w:hAnchor="page" w:x="982" w:y="78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правовых актов о нормировании</w:t>
      </w:r>
    </w:p>
    <w:p w:rsidR="005818DA" w:rsidRPr="00E777FD" w:rsidRDefault="005818DA" w:rsidP="005818DA">
      <w:pPr>
        <w:framePr w:hSpace="180" w:wrap="around" w:vAnchor="text" w:hAnchor="page" w:x="982" w:y="78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в сфере закупок для обеспечения</w:t>
      </w:r>
    </w:p>
    <w:p w:rsidR="005818DA" w:rsidRPr="00E777FD" w:rsidRDefault="005818DA" w:rsidP="005818DA">
      <w:pPr>
        <w:framePr w:hSpace="180" w:wrap="around" w:vAnchor="text" w:hAnchor="page" w:x="982" w:y="78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муниципальных нужд, </w:t>
      </w:r>
    </w:p>
    <w:p w:rsidR="005818DA" w:rsidRPr="00E777FD" w:rsidRDefault="005818DA" w:rsidP="005818DA">
      <w:pPr>
        <w:framePr w:hSpace="180" w:wrap="around" w:vAnchor="text" w:hAnchor="page" w:x="982" w:y="78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</w:p>
    <w:p w:rsidR="005818DA" w:rsidRDefault="005818DA" w:rsidP="00581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8A761D" w:rsidRDefault="008A761D" w:rsidP="00581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7FD" w:rsidRPr="00E777FD" w:rsidRDefault="005818DA" w:rsidP="00E777FD">
      <w:pPr>
        <w:tabs>
          <w:tab w:val="left" w:pos="-540"/>
        </w:tabs>
        <w:spacing w:line="240" w:lineRule="auto"/>
        <w:ind w:left="-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E777FD" w:rsidRPr="00E777FD">
        <w:rPr>
          <w:rFonts w:ascii="Times New Roman" w:hAnsi="Times New Roman" w:cs="Times New Roman"/>
          <w:sz w:val="28"/>
          <w:szCs w:val="28"/>
        </w:rPr>
        <w:t xml:space="preserve"> </w:t>
      </w:r>
      <w:r w:rsidR="00530D16">
        <w:rPr>
          <w:rFonts w:ascii="Times New Roman" w:hAnsi="Times New Roman" w:cs="Times New Roman"/>
          <w:sz w:val="28"/>
          <w:szCs w:val="28"/>
        </w:rPr>
        <w:t xml:space="preserve">с </w:t>
      </w:r>
      <w:r w:rsidR="00E777FD" w:rsidRPr="00E777FD">
        <w:rPr>
          <w:rFonts w:ascii="Times New Roman" w:hAnsi="Times New Roman" w:cs="Times New Roman"/>
          <w:sz w:val="28"/>
          <w:szCs w:val="28"/>
        </w:rPr>
        <w:t xml:space="preserve">частью 4 статьи 19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7FD" w:rsidRPr="00E777FD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15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="00E777FD" w:rsidRPr="00E777FD">
        <w:rPr>
          <w:rFonts w:ascii="Times New Roman" w:hAnsi="Times New Roman" w:cs="Times New Roman"/>
          <w:sz w:val="28"/>
          <w:szCs w:val="28"/>
        </w:rPr>
        <w:t xml:space="preserve"> исполнения»</w:t>
      </w:r>
      <w:r w:rsidR="008A761D">
        <w:rPr>
          <w:rFonts w:ascii="Times New Roman" w:hAnsi="Times New Roman" w:cs="Times New Roman"/>
          <w:sz w:val="28"/>
          <w:szCs w:val="28"/>
        </w:rPr>
        <w:t>,</w:t>
      </w:r>
      <w:r w:rsidR="00E777FD" w:rsidRPr="00E777FD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271945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E777FD" w:rsidRPr="00E777FD" w:rsidRDefault="00E777FD" w:rsidP="00E77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777FD" w:rsidRPr="00E777FD" w:rsidRDefault="00E777FD" w:rsidP="00E77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E777FD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E777FD" w:rsidRPr="00E777FD" w:rsidRDefault="009D1622" w:rsidP="009D1622">
      <w:pPr>
        <w:tabs>
          <w:tab w:val="left" w:pos="-720"/>
        </w:tabs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B6">
        <w:rPr>
          <w:rFonts w:ascii="Times New Roman" w:hAnsi="Times New Roman" w:cs="Times New Roman"/>
          <w:sz w:val="28"/>
          <w:szCs w:val="28"/>
        </w:rPr>
        <w:t>1. Утвердить т</w:t>
      </w:r>
      <w:r w:rsidR="00E777FD" w:rsidRPr="00E777FD">
        <w:rPr>
          <w:rFonts w:ascii="Times New Roman" w:hAnsi="Times New Roman" w:cs="Times New Roman"/>
          <w:sz w:val="28"/>
          <w:szCs w:val="28"/>
        </w:rPr>
        <w:t>ребования к порядку разрабо</w:t>
      </w:r>
      <w:r w:rsidR="00874597">
        <w:rPr>
          <w:rFonts w:ascii="Times New Roman" w:hAnsi="Times New Roman" w:cs="Times New Roman"/>
          <w:sz w:val="28"/>
          <w:szCs w:val="28"/>
        </w:rPr>
        <w:t xml:space="preserve">тки и принятия правовых актов о </w:t>
      </w:r>
      <w:r w:rsidR="00E777FD" w:rsidRPr="00E777FD">
        <w:rPr>
          <w:rFonts w:ascii="Times New Roman" w:hAnsi="Times New Roman" w:cs="Times New Roman"/>
          <w:sz w:val="28"/>
          <w:szCs w:val="28"/>
        </w:rPr>
        <w:t xml:space="preserve">нормировании в сфере закупок для обеспечения муниципальных нужд </w:t>
      </w:r>
      <w:r w:rsidR="00205DB6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E777FD" w:rsidRPr="00E777FD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</w:t>
      </w:r>
      <w:r w:rsidR="00205DB6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27194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777FD" w:rsidRPr="00E777FD" w:rsidRDefault="00E777FD" w:rsidP="009D1622">
      <w:pPr>
        <w:widowControl w:val="0"/>
        <w:autoSpaceDE w:val="0"/>
        <w:autoSpaceDN w:val="0"/>
        <w:adjustRightInd w:val="0"/>
        <w:spacing w:line="240" w:lineRule="auto"/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 с  1 января 2016г.</w:t>
      </w:r>
    </w:p>
    <w:p w:rsidR="00E777FD" w:rsidRPr="00E777FD" w:rsidRDefault="008A761D" w:rsidP="009D1622">
      <w:pPr>
        <w:widowControl w:val="0"/>
        <w:autoSpaceDE w:val="0"/>
        <w:autoSpaceDN w:val="0"/>
        <w:adjustRightInd w:val="0"/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777FD" w:rsidRPr="00E777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77FD" w:rsidRPr="00E777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D1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категории Администрации </w:t>
      </w:r>
      <w:r w:rsidR="00E777F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9D1622">
        <w:rPr>
          <w:rFonts w:ascii="Times New Roman" w:hAnsi="Times New Roman" w:cs="Times New Roman"/>
          <w:sz w:val="28"/>
          <w:szCs w:val="28"/>
        </w:rPr>
        <w:t xml:space="preserve"> – </w:t>
      </w:r>
      <w:r w:rsidR="00E7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Прокопенко Е.Н.</w:t>
      </w:r>
      <w:r w:rsidR="00874597">
        <w:rPr>
          <w:rFonts w:ascii="Times New Roman" w:hAnsi="Times New Roman" w:cs="Times New Roman"/>
          <w:sz w:val="28"/>
          <w:szCs w:val="28"/>
        </w:rPr>
        <w:t>.</w:t>
      </w:r>
    </w:p>
    <w:p w:rsidR="00E777FD" w:rsidRDefault="00E777FD" w:rsidP="009D1622">
      <w:pPr>
        <w:widowControl w:val="0"/>
        <w:autoSpaceDE w:val="0"/>
        <w:autoSpaceDN w:val="0"/>
        <w:adjustRightInd w:val="0"/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4.Настоящее постановление подлежит р</w:t>
      </w:r>
      <w:r w:rsidR="00530D16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E777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4597">
        <w:rPr>
          <w:rFonts w:ascii="Times New Roman" w:hAnsi="Times New Roman" w:cs="Times New Roman"/>
          <w:sz w:val="28"/>
          <w:szCs w:val="28"/>
        </w:rPr>
        <w:t>Александровского сельского поселения.</w:t>
      </w:r>
    </w:p>
    <w:p w:rsidR="008A761D" w:rsidRDefault="008A761D" w:rsidP="00E777FD">
      <w:pPr>
        <w:widowControl w:val="0"/>
        <w:autoSpaceDE w:val="0"/>
        <w:autoSpaceDN w:val="0"/>
        <w:adjustRightInd w:val="0"/>
        <w:spacing w:line="240" w:lineRule="auto"/>
        <w:ind w:left="-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61D" w:rsidRDefault="008A761D" w:rsidP="00E777FD">
      <w:pPr>
        <w:widowControl w:val="0"/>
        <w:autoSpaceDE w:val="0"/>
        <w:autoSpaceDN w:val="0"/>
        <w:adjustRightInd w:val="0"/>
        <w:spacing w:line="240" w:lineRule="auto"/>
        <w:ind w:left="-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622" w:rsidRDefault="002302A5" w:rsidP="00E777FD">
      <w:pPr>
        <w:widowControl w:val="0"/>
        <w:autoSpaceDE w:val="0"/>
        <w:autoSpaceDN w:val="0"/>
        <w:adjustRightInd w:val="0"/>
        <w:spacing w:line="240" w:lineRule="auto"/>
        <w:ind w:left="-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2302A5" w:rsidRDefault="002302A5" w:rsidP="00E777FD">
      <w:pPr>
        <w:widowControl w:val="0"/>
        <w:autoSpaceDE w:val="0"/>
        <w:autoSpaceDN w:val="0"/>
        <w:adjustRightInd w:val="0"/>
        <w:spacing w:line="240" w:lineRule="auto"/>
        <w:ind w:left="-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Н.Л. Хижняк</w:t>
      </w:r>
    </w:p>
    <w:p w:rsidR="00EC0BEE" w:rsidRDefault="00EC0BEE" w:rsidP="002302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61D" w:rsidRDefault="008A761D" w:rsidP="00EC0BE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A761D" w:rsidRPr="008A761D" w:rsidRDefault="008A761D" w:rsidP="00EC0BE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C0BEE" w:rsidRPr="008A761D" w:rsidRDefault="00E777FD" w:rsidP="00EC0BE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761D"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r w:rsidR="008A761D" w:rsidRPr="008A761D">
        <w:rPr>
          <w:rFonts w:ascii="Times New Roman" w:hAnsi="Times New Roman" w:cs="Times New Roman"/>
          <w:sz w:val="18"/>
          <w:szCs w:val="18"/>
        </w:rPr>
        <w:t>выносит</w:t>
      </w:r>
    </w:p>
    <w:p w:rsidR="00EC0BEE" w:rsidRPr="008A761D" w:rsidRDefault="002302A5" w:rsidP="00EC0BE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761D"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8A761D" w:rsidRPr="008A761D">
        <w:rPr>
          <w:rFonts w:ascii="Times New Roman" w:hAnsi="Times New Roman" w:cs="Times New Roman"/>
          <w:sz w:val="18"/>
          <w:szCs w:val="18"/>
        </w:rPr>
        <w:t xml:space="preserve"> Прокопенко Е.Н.</w:t>
      </w:r>
      <w:r w:rsidR="00EC0BEE" w:rsidRPr="008A761D">
        <w:rPr>
          <w:rFonts w:ascii="Times New Roman" w:hAnsi="Times New Roman" w:cs="Times New Roman"/>
          <w:sz w:val="18"/>
          <w:szCs w:val="18"/>
        </w:rPr>
        <w:t xml:space="preserve">  </w:t>
      </w:r>
      <w:r w:rsidR="008A761D" w:rsidRPr="008A761D">
        <w:rPr>
          <w:rFonts w:ascii="Times New Roman" w:hAnsi="Times New Roman" w:cs="Times New Roman"/>
          <w:sz w:val="18"/>
          <w:szCs w:val="18"/>
        </w:rPr>
        <w:t xml:space="preserve"> </w:t>
      </w:r>
      <w:r w:rsidR="00EC0BEE" w:rsidRPr="008A761D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A761D" w:rsidRPr="008A761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A761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A761D" w:rsidRDefault="008A761D" w:rsidP="00EC0BE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761D" w:rsidRPr="008A761D" w:rsidRDefault="008A761D" w:rsidP="00EC0BE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0BEE" w:rsidRDefault="00E777FD" w:rsidP="00EC0B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Приложение</w:t>
      </w:r>
      <w:r w:rsidR="00EC0BE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C0BEE" w:rsidRDefault="00E777FD" w:rsidP="00EC0B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777FD">
        <w:rPr>
          <w:rFonts w:ascii="Times New Roman" w:hAnsi="Times New Roman" w:cs="Times New Roman"/>
          <w:sz w:val="28"/>
          <w:szCs w:val="28"/>
        </w:rPr>
        <w:t>постановлению</w:t>
      </w:r>
      <w:r w:rsidR="00EC0BEE">
        <w:rPr>
          <w:rFonts w:ascii="Times New Roman" w:hAnsi="Times New Roman" w:cs="Times New Roman"/>
          <w:sz w:val="28"/>
          <w:szCs w:val="28"/>
        </w:rPr>
        <w:t xml:space="preserve"> </w:t>
      </w:r>
      <w:r w:rsidRPr="00E777F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777FD" w:rsidRPr="00E777FD" w:rsidRDefault="00E777FD" w:rsidP="00EC0B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 </w:t>
      </w:r>
      <w:r w:rsidR="00EC0BEE">
        <w:rPr>
          <w:rFonts w:ascii="Times New Roman" w:hAnsi="Times New Roman" w:cs="Times New Roman"/>
          <w:sz w:val="28"/>
          <w:szCs w:val="28"/>
        </w:rPr>
        <w:t>Александровского  сельского поселения</w:t>
      </w:r>
    </w:p>
    <w:p w:rsidR="00E777FD" w:rsidRPr="00E777FD" w:rsidRDefault="00E777FD" w:rsidP="00E777F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76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0BEE">
        <w:rPr>
          <w:rFonts w:ascii="Times New Roman" w:hAnsi="Times New Roman" w:cs="Times New Roman"/>
          <w:sz w:val="28"/>
          <w:szCs w:val="28"/>
        </w:rPr>
        <w:t xml:space="preserve">   </w:t>
      </w:r>
      <w:r w:rsidR="008A761D">
        <w:rPr>
          <w:rFonts w:ascii="Times New Roman" w:hAnsi="Times New Roman" w:cs="Times New Roman"/>
          <w:sz w:val="28"/>
          <w:szCs w:val="28"/>
        </w:rPr>
        <w:t xml:space="preserve">   № </w:t>
      </w:r>
      <w:r w:rsidR="002F255E">
        <w:rPr>
          <w:rFonts w:ascii="Times New Roman" w:hAnsi="Times New Roman" w:cs="Times New Roman"/>
          <w:sz w:val="28"/>
          <w:szCs w:val="28"/>
        </w:rPr>
        <w:t>__</w:t>
      </w:r>
      <w:r w:rsidR="008A761D">
        <w:rPr>
          <w:rFonts w:ascii="Times New Roman" w:hAnsi="Times New Roman" w:cs="Times New Roman"/>
          <w:sz w:val="28"/>
          <w:szCs w:val="28"/>
        </w:rPr>
        <w:t xml:space="preserve"> </w:t>
      </w:r>
      <w:r w:rsidRPr="00E777FD">
        <w:rPr>
          <w:rFonts w:ascii="Times New Roman" w:hAnsi="Times New Roman" w:cs="Times New Roman"/>
          <w:sz w:val="28"/>
          <w:szCs w:val="28"/>
        </w:rPr>
        <w:t>от</w:t>
      </w:r>
      <w:r w:rsidR="008A761D">
        <w:rPr>
          <w:rFonts w:ascii="Times New Roman" w:hAnsi="Times New Roman" w:cs="Times New Roman"/>
          <w:sz w:val="28"/>
          <w:szCs w:val="28"/>
        </w:rPr>
        <w:t xml:space="preserve">  «</w:t>
      </w:r>
      <w:r w:rsidR="002F255E">
        <w:rPr>
          <w:rFonts w:ascii="Times New Roman" w:hAnsi="Times New Roman" w:cs="Times New Roman"/>
          <w:sz w:val="28"/>
          <w:szCs w:val="28"/>
        </w:rPr>
        <w:t>__</w:t>
      </w:r>
      <w:r w:rsidR="008A761D">
        <w:rPr>
          <w:rFonts w:ascii="Times New Roman" w:hAnsi="Times New Roman" w:cs="Times New Roman"/>
          <w:sz w:val="28"/>
          <w:szCs w:val="28"/>
        </w:rPr>
        <w:t xml:space="preserve"> » </w:t>
      </w:r>
      <w:r w:rsidR="002F255E">
        <w:rPr>
          <w:rFonts w:ascii="Times New Roman" w:hAnsi="Times New Roman" w:cs="Times New Roman"/>
          <w:sz w:val="28"/>
          <w:szCs w:val="28"/>
        </w:rPr>
        <w:t>______</w:t>
      </w:r>
      <w:r w:rsidRPr="00E777FD">
        <w:rPr>
          <w:rFonts w:ascii="Times New Roman" w:hAnsi="Times New Roman" w:cs="Times New Roman"/>
          <w:sz w:val="28"/>
          <w:szCs w:val="28"/>
        </w:rPr>
        <w:t xml:space="preserve"> 2015 </w:t>
      </w:r>
      <w:r w:rsidR="008A761D">
        <w:rPr>
          <w:rFonts w:ascii="Times New Roman" w:hAnsi="Times New Roman" w:cs="Times New Roman"/>
          <w:sz w:val="28"/>
          <w:szCs w:val="28"/>
        </w:rPr>
        <w:t>г.</w:t>
      </w:r>
      <w:r w:rsidRPr="00E77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FD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E96A67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7FD" w:rsidRDefault="00E777FD" w:rsidP="00EC0BE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398046980"/>
      <w:r w:rsidRPr="00E777FD">
        <w:rPr>
          <w:rFonts w:ascii="Times New Roman" w:hAnsi="Times New Roman" w:cs="Times New Roman"/>
          <w:sz w:val="28"/>
          <w:szCs w:val="28"/>
        </w:rPr>
        <w:t xml:space="preserve">1. </w:t>
      </w:r>
      <w:r w:rsidR="00955402">
        <w:rPr>
          <w:rFonts w:ascii="Times New Roman" w:hAnsi="Times New Roman" w:cs="Times New Roman"/>
          <w:sz w:val="28"/>
          <w:szCs w:val="28"/>
        </w:rPr>
        <w:t>Настоящий документ определяет Т</w:t>
      </w:r>
      <w:r w:rsidRPr="00E777FD">
        <w:rPr>
          <w:rFonts w:ascii="Times New Roman" w:hAnsi="Times New Roman" w:cs="Times New Roman"/>
          <w:sz w:val="28"/>
          <w:szCs w:val="28"/>
        </w:rPr>
        <w:t>ребования к порядку разработки и принятия, содержанию, обеспечению исполнения следующих правовых актов</w:t>
      </w:r>
      <w:bookmarkEnd w:id="0"/>
      <w:r w:rsidR="00EC0BEE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</w:t>
      </w:r>
      <w:r w:rsidRPr="00E777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0BEE">
        <w:rPr>
          <w:rFonts w:ascii="Times New Roman" w:hAnsi="Times New Roman" w:cs="Times New Roman"/>
          <w:sz w:val="28"/>
          <w:szCs w:val="28"/>
        </w:rPr>
        <w:t>–</w:t>
      </w:r>
      <w:r w:rsidR="00530D16">
        <w:rPr>
          <w:rFonts w:ascii="Times New Roman" w:hAnsi="Times New Roman" w:cs="Times New Roman"/>
          <w:sz w:val="28"/>
          <w:szCs w:val="28"/>
        </w:rPr>
        <w:t xml:space="preserve"> А</w:t>
      </w:r>
      <w:r w:rsidRPr="00E777FD">
        <w:rPr>
          <w:rFonts w:ascii="Times New Roman" w:hAnsi="Times New Roman" w:cs="Times New Roman"/>
          <w:sz w:val="28"/>
          <w:szCs w:val="28"/>
        </w:rPr>
        <w:t>дминистрация</w:t>
      </w:r>
      <w:r w:rsidR="00EC0BEE">
        <w:rPr>
          <w:rFonts w:ascii="Times New Roman" w:hAnsi="Times New Roman" w:cs="Times New Roman"/>
          <w:sz w:val="28"/>
          <w:szCs w:val="28"/>
        </w:rPr>
        <w:t xml:space="preserve"> сельского поселения), утверждающей</w:t>
      </w:r>
      <w:r w:rsidRPr="00E777FD">
        <w:rPr>
          <w:rFonts w:ascii="Times New Roman" w:hAnsi="Times New Roman" w:cs="Times New Roman"/>
          <w:sz w:val="28"/>
          <w:szCs w:val="28"/>
        </w:rPr>
        <w:t>:</w:t>
      </w:r>
    </w:p>
    <w:p w:rsidR="00EC0BEE" w:rsidRDefault="00EC0BEE" w:rsidP="00EC0BE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77FD">
        <w:rPr>
          <w:rFonts w:ascii="Times New Roman" w:hAnsi="Times New Roman" w:cs="Times New Roman"/>
          <w:sz w:val="28"/>
          <w:szCs w:val="28"/>
        </w:rPr>
        <w:t>правила определения требований к</w:t>
      </w:r>
      <w:r w:rsidR="00A251E3">
        <w:rPr>
          <w:rFonts w:ascii="Times New Roman" w:hAnsi="Times New Roman" w:cs="Times New Roman"/>
          <w:sz w:val="28"/>
          <w:szCs w:val="28"/>
        </w:rPr>
        <w:t xml:space="preserve"> </w:t>
      </w:r>
      <w:r w:rsidRPr="00E777FD">
        <w:rPr>
          <w:rFonts w:ascii="Times New Roman" w:hAnsi="Times New Roman" w:cs="Times New Roman"/>
          <w:sz w:val="28"/>
          <w:szCs w:val="28"/>
        </w:rPr>
        <w:t>отдельным</w:t>
      </w:r>
      <w:r w:rsidR="00A251E3" w:rsidRPr="00A251E3">
        <w:rPr>
          <w:rFonts w:ascii="Times New Roman" w:hAnsi="Times New Roman" w:cs="Times New Roman"/>
          <w:sz w:val="28"/>
          <w:szCs w:val="28"/>
        </w:rPr>
        <w:t xml:space="preserve"> </w:t>
      </w:r>
      <w:r w:rsidR="00A251E3">
        <w:rPr>
          <w:rFonts w:ascii="Times New Roman" w:hAnsi="Times New Roman" w:cs="Times New Roman"/>
          <w:sz w:val="28"/>
          <w:szCs w:val="28"/>
        </w:rPr>
        <w:t>закупаемым</w:t>
      </w:r>
      <w:r w:rsidRPr="00E777FD">
        <w:rPr>
          <w:rFonts w:ascii="Times New Roman" w:hAnsi="Times New Roman" w:cs="Times New Roman"/>
          <w:sz w:val="28"/>
          <w:szCs w:val="28"/>
        </w:rPr>
        <w:t xml:space="preserve"> видам товаров, работ, услуг (в том числе предельные цены товаров, работ, услуг), закупаемым для обеспечения муниципальных нужд</w:t>
      </w:r>
      <w:r w:rsidR="00A251E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  подведомственных бюджетных учреждений</w:t>
      </w:r>
      <w:r w:rsidRPr="00E777FD">
        <w:rPr>
          <w:rFonts w:ascii="Times New Roman" w:hAnsi="Times New Roman" w:cs="Times New Roman"/>
          <w:sz w:val="28"/>
          <w:szCs w:val="28"/>
        </w:rPr>
        <w:t>;</w:t>
      </w:r>
    </w:p>
    <w:p w:rsidR="00E777FD" w:rsidRPr="00E777FD" w:rsidRDefault="00E777FD" w:rsidP="00EC0BE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-требования к порядку разработки и принятия правовых актов </w:t>
      </w:r>
      <w:r w:rsidR="006912F6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</w:t>
      </w:r>
      <w:r w:rsidRPr="00E777FD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 исполнения;</w:t>
      </w:r>
    </w:p>
    <w:p w:rsidR="009E2036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-правила определения нормативных затрат на обеспечение функций  </w:t>
      </w:r>
      <w:r w:rsidR="00A251E3"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 (включая подведо</w:t>
      </w:r>
      <w:r w:rsidR="009E2036">
        <w:rPr>
          <w:rFonts w:ascii="Times New Roman" w:hAnsi="Times New Roman" w:cs="Times New Roman"/>
          <w:sz w:val="28"/>
          <w:szCs w:val="28"/>
        </w:rPr>
        <w:t>мственные бюджетные учреждения);</w:t>
      </w:r>
    </w:p>
    <w:p w:rsidR="00E777FD" w:rsidRPr="00E777FD" w:rsidRDefault="009E2036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затраты</w:t>
      </w:r>
      <w:r w:rsidR="00E777FD" w:rsidRPr="00E777FD">
        <w:rPr>
          <w:rFonts w:ascii="Times New Roman" w:hAnsi="Times New Roman" w:cs="Times New Roman"/>
          <w:sz w:val="28"/>
          <w:szCs w:val="28"/>
        </w:rPr>
        <w:t>;</w:t>
      </w:r>
    </w:p>
    <w:p w:rsidR="006912F6" w:rsidRDefault="00E777FD" w:rsidP="00691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2. Правовые акты, </w:t>
      </w:r>
      <w:r w:rsidR="006912F6">
        <w:rPr>
          <w:rFonts w:ascii="Times New Roman" w:hAnsi="Times New Roman" w:cs="Times New Roman"/>
          <w:sz w:val="28"/>
          <w:szCs w:val="28"/>
        </w:rPr>
        <w:t xml:space="preserve">указанные в подпункте </w:t>
      </w:r>
      <w:r w:rsidRPr="00E777FD">
        <w:rPr>
          <w:rFonts w:ascii="Times New Roman" w:hAnsi="Times New Roman" w:cs="Times New Roman"/>
          <w:sz w:val="28"/>
          <w:szCs w:val="28"/>
        </w:rPr>
        <w:t>1 настоящего документа, разрабатываются</w:t>
      </w:r>
      <w:r w:rsidR="006912F6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постановлений.</w:t>
      </w:r>
    </w:p>
    <w:p w:rsidR="006912F6" w:rsidRDefault="006912F6" w:rsidP="006912F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5402" w:rsidRPr="009554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55402">
        <w:rPr>
          <w:rFonts w:ascii="Times New Roman" w:eastAsia="SimSun" w:hAnsi="Times New Roman" w:cs="Times New Roman"/>
          <w:sz w:val="28"/>
          <w:szCs w:val="28"/>
          <w:lang w:eastAsia="zh-CN"/>
        </w:rPr>
        <w:t>Проекты</w:t>
      </w:r>
      <w:r w:rsidR="00955402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правовых актов, указанных в </w:t>
      </w:r>
      <w:hyperlink w:anchor="Par35" w:tooltip="Ссылка на текущий документ" w:history="1">
        <w:r w:rsidR="00955402" w:rsidRPr="00E777FD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пункте 1</w:t>
        </w:r>
      </w:hyperlink>
      <w:r w:rsidR="00955402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настоящих требований</w:t>
      </w:r>
      <w:r w:rsidR="009554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955402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размещают в установленном порядке на </w:t>
      </w:r>
      <w:r w:rsidR="00955402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официальном  сайте А</w:t>
      </w:r>
      <w:r w:rsidR="00955402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</w:t>
      </w:r>
      <w:r w:rsidR="009554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gramStart"/>
      <w:r w:rsidR="00955402">
        <w:rPr>
          <w:rFonts w:ascii="Times New Roman" w:eastAsia="SimSun" w:hAnsi="Times New Roman" w:cs="Times New Roman"/>
          <w:sz w:val="28"/>
          <w:szCs w:val="28"/>
          <w:lang w:eastAsia="zh-CN"/>
        </w:rPr>
        <w:t>для</w:t>
      </w:r>
      <w:proofErr w:type="gramEnd"/>
      <w:r w:rsidR="009554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955402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>обсуждение</w:t>
      </w:r>
      <w:proofErr w:type="gramEnd"/>
      <w:r w:rsidR="00955402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целях общественного контроля</w:t>
      </w:r>
      <w:r w:rsidR="0095540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0193F" w:rsidRDefault="00955402" w:rsidP="0040193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 </w:t>
      </w:r>
      <w:r w:rsidRPr="00955402">
        <w:rPr>
          <w:rFonts w:ascii="Times New Roman" w:hAnsi="Times New Roman" w:cs="Times New Roman"/>
          <w:bCs/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55402">
        <w:rPr>
          <w:rFonts w:ascii="Times New Roman" w:hAnsi="Times New Roman" w:cs="Times New Roman"/>
          <w:bCs/>
          <w:sz w:val="28"/>
          <w:szCs w:val="28"/>
        </w:rPr>
        <w:t xml:space="preserve">дминистрацией сельского поселения и не может быть менее 7 календарных дней со дня размещения проектов правовых актов, указанных в </w:t>
      </w:r>
      <w:hyperlink w:anchor="Par11" w:history="1">
        <w:r w:rsidRPr="00955402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955402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955402">
        <w:rPr>
          <w:rFonts w:ascii="Times New Roman" w:hAnsi="Times New Roman" w:cs="Times New Roman"/>
          <w:bCs/>
          <w:sz w:val="28"/>
          <w:szCs w:val="28"/>
        </w:rPr>
        <w:t>дминистрации сельского поселения.</w:t>
      </w:r>
    </w:p>
    <w:p w:rsidR="0040193F" w:rsidRPr="0040193F" w:rsidRDefault="0040193F" w:rsidP="0040193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0193F">
        <w:rPr>
          <w:rFonts w:ascii="Times New Roman" w:hAnsi="Times New Roman" w:cs="Times New Roman"/>
          <w:bCs/>
          <w:sz w:val="28"/>
          <w:szCs w:val="28"/>
        </w:rPr>
        <w:t xml:space="preserve">. Администрация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0193F">
        <w:rPr>
          <w:rFonts w:ascii="Times New Roman" w:hAnsi="Times New Roman" w:cs="Times New Roman"/>
          <w:bCs/>
          <w:sz w:val="28"/>
          <w:szCs w:val="28"/>
        </w:rPr>
        <w:t xml:space="preserve">дминистрацией сельского поселения с учетом положений </w:t>
      </w:r>
      <w:hyperlink w:anchor="Par22" w:history="1">
        <w:r w:rsidRPr="0040193F">
          <w:rPr>
            <w:rFonts w:ascii="Times New Roman" w:hAnsi="Times New Roman" w:cs="Times New Roman"/>
            <w:bCs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0193F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40193F" w:rsidRDefault="0040193F" w:rsidP="0040193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93F">
        <w:rPr>
          <w:rFonts w:ascii="Times New Roman" w:hAnsi="Times New Roman" w:cs="Times New Roman"/>
          <w:bCs/>
          <w:sz w:val="28"/>
          <w:szCs w:val="28"/>
        </w:rPr>
        <w:lastRenderedPageBreak/>
        <w:t>7. Администрация сельского поселения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 администрации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704F" w:rsidRDefault="00E777FD" w:rsidP="00DB70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</w:t>
      </w:r>
      <w:proofErr w:type="gramStart"/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результатам обсуждения в целях общественного контроля  </w:t>
      </w:r>
      <w:r w:rsidR="0040193F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сельского поселения</w:t>
      </w: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необходимости принимают решения о внесении изменений в проекты правовых актов, указанных в </w:t>
      </w:r>
      <w:hyperlink w:anchor="Par35" w:tooltip="Ссылка на текущий документ" w:history="1">
        <w:r w:rsidRPr="00E777FD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пункте 1</w:t>
        </w:r>
      </w:hyperlink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настоящих требований, с учетом предложений общественных объединений, юридических и физических лиц</w:t>
      </w:r>
      <w:r w:rsidR="006A745E">
        <w:rPr>
          <w:rFonts w:ascii="Times New Roman" w:eastAsia="SimSun" w:hAnsi="Times New Roman" w:cs="Times New Roman"/>
          <w:sz w:val="28"/>
          <w:szCs w:val="28"/>
          <w:lang w:eastAsia="zh-CN"/>
        </w:rPr>
        <w:t>, а также</w:t>
      </w:r>
      <w:r w:rsidR="006A745E">
        <w:rPr>
          <w:bCs/>
          <w:sz w:val="28"/>
          <w:szCs w:val="28"/>
        </w:rPr>
        <w:t xml:space="preserve"> </w:t>
      </w:r>
      <w:r w:rsidR="006A745E" w:rsidRPr="006A745E">
        <w:rPr>
          <w:rFonts w:ascii="Times New Roman" w:hAnsi="Times New Roman" w:cs="Times New Roman"/>
          <w:bCs/>
          <w:sz w:val="28"/>
          <w:szCs w:val="28"/>
        </w:rPr>
        <w:t>о рассмотрении указанных в</w:t>
      </w:r>
      <w:r w:rsidR="006A745E">
        <w:rPr>
          <w:rFonts w:ascii="Times New Roman" w:hAnsi="Times New Roman" w:cs="Times New Roman"/>
          <w:bCs/>
          <w:sz w:val="28"/>
          <w:szCs w:val="28"/>
        </w:rPr>
        <w:t xml:space="preserve">о втором </w:t>
      </w:r>
      <w:hyperlink w:anchor="Par14" w:history="1">
        <w:r w:rsidR="006A745E" w:rsidRPr="006A745E">
          <w:rPr>
            <w:rFonts w:ascii="Times New Roman" w:hAnsi="Times New Roman" w:cs="Times New Roman"/>
            <w:bCs/>
            <w:sz w:val="28"/>
            <w:szCs w:val="28"/>
          </w:rPr>
          <w:t xml:space="preserve">абзаце </w:t>
        </w:r>
      </w:hyperlink>
      <w:r w:rsidR="006A745E" w:rsidRPr="006A745E">
        <w:rPr>
          <w:rFonts w:ascii="Times New Roman" w:hAnsi="Times New Roman" w:cs="Times New Roman"/>
          <w:bCs/>
          <w:sz w:val="28"/>
          <w:szCs w:val="28"/>
        </w:rPr>
        <w:t xml:space="preserve">настоящих Требований проектов правовых актов на </w:t>
      </w:r>
      <w:r w:rsidR="006A745E" w:rsidRPr="006A745E">
        <w:rPr>
          <w:rFonts w:ascii="Times New Roman" w:hAnsi="Times New Roman" w:cs="Times New Roman"/>
          <w:bCs/>
          <w:color w:val="000000"/>
          <w:sz w:val="28"/>
          <w:szCs w:val="28"/>
        </w:rPr>
        <w:t>заседании общественного совета по вопросам нормирования закупок товаров, работ, услуг</w:t>
      </w:r>
      <w:proofErr w:type="gramEnd"/>
      <w:r w:rsidR="006A745E" w:rsidRPr="006A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обеспечен</w:t>
      </w:r>
      <w:r w:rsidR="00530D16">
        <w:rPr>
          <w:rFonts w:ascii="Times New Roman" w:hAnsi="Times New Roman" w:cs="Times New Roman"/>
          <w:bCs/>
          <w:color w:val="000000"/>
          <w:sz w:val="28"/>
          <w:szCs w:val="28"/>
        </w:rPr>
        <w:t>ия муниципальных нужд при А</w:t>
      </w:r>
      <w:r w:rsidR="006A745E" w:rsidRPr="006A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 w:rsidR="006A745E" w:rsidRPr="006A745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A745E" w:rsidRPr="006A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6A745E" w:rsidRPr="006A745E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hyperlink w:anchor="Par19" w:history="1">
        <w:r w:rsidR="006A745E" w:rsidRPr="006A745E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="006A745E" w:rsidRPr="006A745E">
        <w:rPr>
          <w:rFonts w:ascii="Times New Roman" w:hAnsi="Times New Roman" w:cs="Times New Roman"/>
          <w:bCs/>
          <w:sz w:val="28"/>
          <w:szCs w:val="28"/>
        </w:rPr>
        <w:t xml:space="preserve"> Общих требований (далее - общественный совет).</w:t>
      </w:r>
    </w:p>
    <w:p w:rsidR="00DB704F" w:rsidRDefault="00E777FD" w:rsidP="00DB70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4F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B8681E" w:rsidRPr="00DB704F">
        <w:rPr>
          <w:rFonts w:ascii="Times New Roman" w:hAnsi="Times New Roman" w:cs="Times New Roman"/>
          <w:bCs/>
          <w:sz w:val="28"/>
          <w:szCs w:val="28"/>
        </w:rPr>
        <w:t>.</w:t>
      </w:r>
      <w:r w:rsidR="00B8681E" w:rsidRPr="00B8681E">
        <w:rPr>
          <w:rFonts w:ascii="Times New Roman" w:hAnsi="Times New Roman" w:cs="Times New Roman"/>
          <w:bCs/>
          <w:sz w:val="28"/>
          <w:szCs w:val="28"/>
        </w:rPr>
        <w:t xml:space="preserve"> По результатам обсуждения в целях общественного контроля </w:t>
      </w:r>
      <w:r w:rsidR="00B8681E">
        <w:rPr>
          <w:rFonts w:ascii="Times New Roman" w:hAnsi="Times New Roman" w:cs="Times New Roman"/>
          <w:bCs/>
          <w:sz w:val="28"/>
          <w:szCs w:val="28"/>
        </w:rPr>
        <w:t>А</w:t>
      </w:r>
      <w:r w:rsidR="00B8681E" w:rsidRPr="00B8681E">
        <w:rPr>
          <w:rFonts w:ascii="Times New Roman" w:hAnsi="Times New Roman" w:cs="Times New Roman"/>
          <w:bCs/>
          <w:sz w:val="28"/>
          <w:szCs w:val="28"/>
        </w:rPr>
        <w:t xml:space="preserve">дминистрация сельского поселения при необходимости принимает решение о внесении изменений в проекты правовых актов, указанных в </w:t>
      </w:r>
      <w:hyperlink w:anchor="Par11" w:history="1">
        <w:r w:rsidR="00B8681E" w:rsidRPr="00B8681E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="00B8681E" w:rsidRPr="00B8681E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</w:t>
      </w:r>
      <w:r w:rsidR="00DB704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04F" w:rsidRPr="00DB704F" w:rsidRDefault="00DB704F" w:rsidP="00DB70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4F">
        <w:rPr>
          <w:rFonts w:ascii="Times New Roman" w:hAnsi="Times New Roman" w:cs="Times New Roman"/>
          <w:bCs/>
          <w:sz w:val="28"/>
          <w:szCs w:val="28"/>
        </w:rPr>
        <w:t>9. В состав общественного совета входят представители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DB704F">
        <w:rPr>
          <w:rFonts w:ascii="Times New Roman" w:hAnsi="Times New Roman" w:cs="Times New Roman"/>
          <w:bCs/>
          <w:sz w:val="28"/>
          <w:szCs w:val="28"/>
        </w:rPr>
        <w:t>дминистрации сельского поселения, Совета депутатов.</w:t>
      </w:r>
    </w:p>
    <w:p w:rsidR="00DB704F" w:rsidRPr="00DB704F" w:rsidRDefault="00DB704F" w:rsidP="00DB70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4F">
        <w:rPr>
          <w:rFonts w:ascii="Times New Roman" w:hAnsi="Times New Roman" w:cs="Times New Roman"/>
          <w:bCs/>
          <w:sz w:val="28"/>
          <w:szCs w:val="28"/>
        </w:rPr>
        <w:t>10. По результатам рассмотрения проектов правовых актов, указанных 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B7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втором </w:t>
      </w:r>
      <w:hyperlink w:anchor="Par14" w:history="1">
        <w:r w:rsidRPr="00DB704F">
          <w:rPr>
            <w:rFonts w:ascii="Times New Roman" w:hAnsi="Times New Roman" w:cs="Times New Roman"/>
            <w:bCs/>
            <w:sz w:val="28"/>
            <w:szCs w:val="28"/>
          </w:rPr>
          <w:t xml:space="preserve">абзаце </w:t>
        </w:r>
      </w:hyperlink>
      <w:hyperlink w:anchor="Par17" w:history="1">
        <w:r w:rsidRPr="00DB704F">
          <w:rPr>
            <w:rFonts w:ascii="Times New Roman" w:hAnsi="Times New Roman" w:cs="Times New Roman"/>
            <w:bCs/>
            <w:sz w:val="28"/>
            <w:szCs w:val="28"/>
          </w:rPr>
          <w:t>пункта 1</w:t>
        </w:r>
      </w:hyperlink>
      <w:r w:rsidRPr="00DB704F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A8311A" w:rsidRDefault="00A8311A" w:rsidP="00A831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DB704F" w:rsidRPr="00A8311A">
        <w:rPr>
          <w:rFonts w:ascii="Times New Roman" w:hAnsi="Times New Roman" w:cs="Times New Roman"/>
          <w:bCs/>
          <w:sz w:val="28"/>
          <w:szCs w:val="28"/>
        </w:rPr>
        <w:t>о необходимости доработки проекта правового акта;</w:t>
      </w:r>
    </w:p>
    <w:p w:rsidR="00A8311A" w:rsidRDefault="00A8311A" w:rsidP="00A831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DB704F" w:rsidRPr="00DB704F">
        <w:rPr>
          <w:rFonts w:ascii="Times New Roman" w:hAnsi="Times New Roman" w:cs="Times New Roman"/>
          <w:bCs/>
          <w:sz w:val="28"/>
          <w:szCs w:val="28"/>
        </w:rPr>
        <w:t>о возможности принятия правового акта.</w:t>
      </w:r>
    </w:p>
    <w:p w:rsidR="004D641E" w:rsidRDefault="00A8311A" w:rsidP="004D64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11</w:t>
      </w:r>
      <w:r w:rsidR="00E777FD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>. Решение, принятое общественным советом, оформляется протоколом, подписываемым всеми его членами. Протокол не позднее 3 рабочих дней со дня принятия соответствующего решения</w:t>
      </w:r>
      <w:r w:rsidR="004D641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E777FD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размещается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Администрацией сельского поселения</w:t>
      </w:r>
      <w:r w:rsidR="00E777FD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установленном</w:t>
      </w:r>
      <w:r w:rsidR="00530D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порядке на официальном  сайте А</w:t>
      </w:r>
      <w:r w:rsidR="00E777FD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Азовского района.</w:t>
      </w:r>
    </w:p>
    <w:p w:rsidR="00E777FD" w:rsidRDefault="004D641E" w:rsidP="004D64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12</w:t>
      </w:r>
      <w:r w:rsidR="00E777FD"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.Правовые акты, указанные в пункте 1  настоящих требований подлежат утверждению до 01 июня 2016 года. </w:t>
      </w:r>
    </w:p>
    <w:p w:rsidR="004D641E" w:rsidRDefault="004D641E" w:rsidP="009F1A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1E">
        <w:rPr>
          <w:rFonts w:ascii="Times New Roman" w:hAnsi="Times New Roman" w:cs="Times New Roman"/>
          <w:bCs/>
          <w:sz w:val="28"/>
          <w:szCs w:val="28"/>
        </w:rPr>
        <w:t xml:space="preserve">13. В случае принятия решения, указанного в </w:t>
      </w:r>
      <w:hyperlink w:anchor="Par28" w:history="1">
        <w:r>
          <w:rPr>
            <w:rFonts w:ascii="Times New Roman" w:hAnsi="Times New Roman" w:cs="Times New Roman"/>
            <w:bCs/>
            <w:sz w:val="28"/>
            <w:szCs w:val="28"/>
          </w:rPr>
          <w:t>подпункте «А»</w:t>
        </w:r>
        <w:r w:rsidRPr="004D641E">
          <w:rPr>
            <w:rFonts w:ascii="Times New Roman" w:hAnsi="Times New Roman" w:cs="Times New Roman"/>
            <w:bCs/>
            <w:sz w:val="28"/>
            <w:szCs w:val="28"/>
          </w:rPr>
          <w:t xml:space="preserve"> пункта 1</w:t>
        </w:r>
      </w:hyperlink>
      <w:r w:rsidRPr="004D641E">
        <w:rPr>
          <w:rFonts w:ascii="Times New Roman" w:hAnsi="Times New Roman" w:cs="Times New Roman"/>
          <w:bCs/>
          <w:sz w:val="28"/>
          <w:szCs w:val="28"/>
        </w:rPr>
        <w:t xml:space="preserve">0 настоящих Требований,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D641E">
        <w:rPr>
          <w:rFonts w:ascii="Times New Roman" w:hAnsi="Times New Roman" w:cs="Times New Roman"/>
          <w:bCs/>
          <w:sz w:val="28"/>
          <w:szCs w:val="28"/>
        </w:rPr>
        <w:t>дминистрация сельского поселения утверждает правовые акты, указанные в</w:t>
      </w:r>
      <w:r w:rsidR="009F1A37">
        <w:rPr>
          <w:rFonts w:ascii="Times New Roman" w:hAnsi="Times New Roman" w:cs="Times New Roman"/>
          <w:bCs/>
          <w:sz w:val="28"/>
          <w:szCs w:val="28"/>
        </w:rPr>
        <w:t>о втором</w:t>
      </w:r>
      <w:r w:rsidRPr="004D641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14" w:history="1">
        <w:r w:rsidR="009F1A37">
          <w:rPr>
            <w:rFonts w:ascii="Times New Roman" w:hAnsi="Times New Roman" w:cs="Times New Roman"/>
            <w:bCs/>
            <w:sz w:val="28"/>
            <w:szCs w:val="28"/>
          </w:rPr>
          <w:t>абзаце</w:t>
        </w:r>
        <w:r w:rsidRPr="004D641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hyperlink w:anchor="Par17" w:history="1">
        <w:r w:rsidRPr="004D641E">
          <w:rPr>
            <w:rFonts w:ascii="Times New Roman" w:hAnsi="Times New Roman" w:cs="Times New Roman"/>
            <w:bCs/>
            <w:sz w:val="28"/>
            <w:szCs w:val="28"/>
          </w:rPr>
          <w:t>пункта 1</w:t>
        </w:r>
      </w:hyperlink>
      <w:r w:rsidRPr="004D641E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после его доработки в соответствии с решениями, принятыми общественным советом.</w:t>
      </w:r>
    </w:p>
    <w:p w:rsidR="009F1A37" w:rsidRPr="009F1A37" w:rsidRDefault="009F1A37" w:rsidP="009F1A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Pr="007D799B">
        <w:rPr>
          <w:bCs/>
          <w:sz w:val="28"/>
          <w:szCs w:val="28"/>
        </w:rPr>
        <w:t xml:space="preserve"> </w:t>
      </w:r>
      <w:r w:rsidRPr="009F1A37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в течение 7 рабочих дней со дня принятия правовых актов, указанных в </w:t>
      </w:r>
      <w:hyperlink w:anchor="Par15" w:history="1">
        <w:r w:rsidRPr="009F1A37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9F1A37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размещает эти правовые акты в установленном порядке в единой информационной системе в сфере закупок.</w:t>
      </w:r>
    </w:p>
    <w:p w:rsidR="009F1A37" w:rsidRPr="009F1A37" w:rsidRDefault="009F1A37" w:rsidP="009F1A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12. Правовые акты, предусмотренные </w:t>
      </w:r>
      <w:hyperlink w:anchor="Par39" w:history="1">
        <w:r w:rsidRPr="00E777FD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E777FD">
        <w:rPr>
          <w:rFonts w:ascii="Times New Roman" w:hAnsi="Times New Roman" w:cs="Times New Roman"/>
          <w:sz w:val="28"/>
          <w:szCs w:val="28"/>
        </w:rPr>
        <w:t xml:space="preserve"> настоящих  требований, пересматриваются муниципальными органами не реже одного раза в год.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13. В случае принятия  общественным советом решения о </w:t>
      </w:r>
      <w:r w:rsidRPr="00E777FD">
        <w:rPr>
          <w:rFonts w:ascii="Times New Roman" w:hAnsi="Times New Roman" w:cs="Times New Roman"/>
          <w:sz w:val="28"/>
          <w:szCs w:val="28"/>
        </w:rPr>
        <w:lastRenderedPageBreak/>
        <w:t>необходимости доработки проекта правового акта, муниципальные органы утверждают правовые акты, после их доработки в соответствии с решениями, принятыми общественным советом.</w:t>
      </w:r>
    </w:p>
    <w:p w:rsid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14. Муниципальные органы в течение 7 рабочих дней со дня принятия правовых актов, указанных в </w:t>
      </w:r>
      <w:hyperlink w:anchor="Par39" w:history="1">
        <w:r w:rsidRPr="00E777F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E777FD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9E2036" w:rsidRDefault="009E2036" w:rsidP="009E203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9E2036">
        <w:rPr>
          <w:rFonts w:ascii="Times New Roman" w:hAnsi="Times New Roman" w:cs="Times New Roman"/>
          <w:bCs/>
          <w:sz w:val="28"/>
          <w:szCs w:val="28"/>
        </w:rPr>
        <w:t>Внесение изменений в правовые акты, указанные в абзаце четвертом</w:t>
      </w:r>
      <w:hyperlink w:anchor="Par15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9E2036">
          <w:rPr>
            <w:rFonts w:ascii="Times New Roman" w:hAnsi="Times New Roman" w:cs="Times New Roman"/>
            <w:bCs/>
            <w:sz w:val="28"/>
            <w:szCs w:val="28"/>
          </w:rPr>
          <w:t>пункта 1</w:t>
        </w:r>
      </w:hyperlink>
      <w:r w:rsidRPr="009E2036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E777FD" w:rsidRPr="009E2036" w:rsidRDefault="00530D16" w:rsidP="009E203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Постановление А</w:t>
      </w:r>
      <w:r w:rsidR="00E777FD" w:rsidRPr="00E777FD">
        <w:rPr>
          <w:rFonts w:ascii="Times New Roman" w:hAnsi="Times New Roman" w:cs="Times New Roman"/>
          <w:sz w:val="28"/>
          <w:szCs w:val="28"/>
        </w:rPr>
        <w:t>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F43613">
        <w:rPr>
          <w:rFonts w:ascii="Times New Roman" w:hAnsi="Times New Roman" w:cs="Times New Roman"/>
          <w:sz w:val="28"/>
          <w:szCs w:val="28"/>
        </w:rPr>
        <w:t>уг), включенных в утвержденный А</w:t>
      </w:r>
      <w:r w:rsidRPr="00E777FD">
        <w:rPr>
          <w:rFonts w:ascii="Times New Roman" w:hAnsi="Times New Roman" w:cs="Times New Roman"/>
          <w:sz w:val="28"/>
          <w:szCs w:val="28"/>
        </w:rPr>
        <w:t>дминистрацией перечень отдельных видов товаров, работ, услуг;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органами, (далее</w:t>
      </w:r>
      <w:r w:rsidR="009E2036">
        <w:rPr>
          <w:rFonts w:ascii="Times New Roman" w:hAnsi="Times New Roman" w:cs="Times New Roman"/>
          <w:sz w:val="28"/>
          <w:szCs w:val="28"/>
        </w:rPr>
        <w:t xml:space="preserve"> </w:t>
      </w:r>
      <w:r w:rsidRPr="00E777FD">
        <w:rPr>
          <w:rFonts w:ascii="Times New Roman" w:hAnsi="Times New Roman" w:cs="Times New Roman"/>
          <w:sz w:val="28"/>
          <w:szCs w:val="28"/>
        </w:rPr>
        <w:t>- ведомственный перечень);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777FD" w:rsidRPr="00E777FD" w:rsidRDefault="009E2036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Постановление А</w:t>
      </w:r>
      <w:r w:rsidR="00E777FD" w:rsidRPr="00E777F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77FD" w:rsidRPr="00E777FD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9E20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6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</w:t>
      </w:r>
      <w:r w:rsidR="00F43613">
        <w:rPr>
          <w:rFonts w:ascii="Times New Roman" w:hAnsi="Times New Roman" w:cs="Times New Roman"/>
          <w:sz w:val="28"/>
          <w:szCs w:val="28"/>
        </w:rPr>
        <w:t>х порядок расчета не определен А</w:t>
      </w:r>
      <w:r w:rsidRPr="00E777FD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6D66E3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18. Правовые акты муниципальных органов, утверждающие требования к отдельным видам товаров, работ, услуг, закупаемым муниципальными органами  должны содержать следующие сведения: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6D66E3">
        <w:rPr>
          <w:rFonts w:ascii="Times New Roman" w:hAnsi="Times New Roman" w:cs="Times New Roman"/>
          <w:sz w:val="28"/>
          <w:szCs w:val="28"/>
        </w:rPr>
        <w:t>Администрация сельского поселения разрабатывает и утверждае</w:t>
      </w:r>
      <w:r w:rsidRPr="00E777FD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20. Правовые акты </w:t>
      </w:r>
      <w:r w:rsidR="006D66E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777FD" w:rsidRP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D66E3" w:rsidRPr="006D66E3" w:rsidRDefault="00E777FD" w:rsidP="006D66E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21</w:t>
      </w:r>
      <w:r w:rsidR="006D66E3" w:rsidRPr="006E0E36">
        <w:rPr>
          <w:bCs/>
          <w:sz w:val="28"/>
          <w:szCs w:val="28"/>
        </w:rPr>
        <w:t xml:space="preserve">. </w:t>
      </w:r>
      <w:r w:rsidR="006D66E3" w:rsidRPr="006D66E3">
        <w:rPr>
          <w:rFonts w:ascii="Times New Roman" w:hAnsi="Times New Roman" w:cs="Times New Roman"/>
          <w:bCs/>
          <w:sz w:val="28"/>
          <w:szCs w:val="28"/>
        </w:rPr>
        <w:t xml:space="preserve">Правовые акты, указанные в абзаце четвертом </w:t>
      </w:r>
      <w:hyperlink w:anchor="Par15" w:history="1">
        <w:r w:rsidR="006D66E3" w:rsidRPr="006D66E3">
          <w:rPr>
            <w:rFonts w:ascii="Times New Roman" w:hAnsi="Times New Roman" w:cs="Times New Roman"/>
            <w:bCs/>
            <w:sz w:val="28"/>
            <w:szCs w:val="28"/>
          </w:rPr>
          <w:t xml:space="preserve"> пункта 1</w:t>
        </w:r>
      </w:hyperlink>
      <w:r w:rsidR="006D66E3" w:rsidRPr="006D66E3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</w:t>
      </w:r>
      <w:r w:rsidR="00F43613">
        <w:rPr>
          <w:rFonts w:ascii="Times New Roman" w:hAnsi="Times New Roman" w:cs="Times New Roman"/>
          <w:bCs/>
          <w:sz w:val="28"/>
          <w:szCs w:val="28"/>
        </w:rPr>
        <w:t>затраты на обеспечение функций А</w:t>
      </w:r>
      <w:r w:rsidR="006D66E3" w:rsidRPr="006D66E3">
        <w:rPr>
          <w:rFonts w:ascii="Times New Roman" w:hAnsi="Times New Roman" w:cs="Times New Roman"/>
          <w:bCs/>
          <w:sz w:val="28"/>
          <w:szCs w:val="28"/>
        </w:rPr>
        <w:t>дминистрации сельского поселения и (или) одного или нескольких подведомственных бюджетных учреждений.</w:t>
      </w:r>
    </w:p>
    <w:p w:rsidR="006D66E3" w:rsidRPr="006D66E3" w:rsidRDefault="006D66E3" w:rsidP="006D66E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6E3">
        <w:rPr>
          <w:rFonts w:ascii="Times New Roman" w:hAnsi="Times New Roman" w:cs="Times New Roman"/>
          <w:bCs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777FD" w:rsidRPr="00E777FD" w:rsidRDefault="00E777FD" w:rsidP="006D66E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6B2" w:rsidRPr="00E777FD" w:rsidRDefault="00CC06B2" w:rsidP="00E77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06B2" w:rsidRPr="00E777FD" w:rsidSect="003F403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833"/>
    <w:multiLevelType w:val="hybridMultilevel"/>
    <w:tmpl w:val="0D8AD4A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77FD"/>
    <w:rsid w:val="00205DB6"/>
    <w:rsid w:val="002302A5"/>
    <w:rsid w:val="00271945"/>
    <w:rsid w:val="002F255E"/>
    <w:rsid w:val="0040193F"/>
    <w:rsid w:val="00493DCD"/>
    <w:rsid w:val="004D641E"/>
    <w:rsid w:val="00530D16"/>
    <w:rsid w:val="005818DA"/>
    <w:rsid w:val="006912F6"/>
    <w:rsid w:val="006A745E"/>
    <w:rsid w:val="006D66E3"/>
    <w:rsid w:val="00773251"/>
    <w:rsid w:val="00874597"/>
    <w:rsid w:val="008A70A8"/>
    <w:rsid w:val="008A761D"/>
    <w:rsid w:val="00926FBF"/>
    <w:rsid w:val="00955402"/>
    <w:rsid w:val="009D1622"/>
    <w:rsid w:val="009E2036"/>
    <w:rsid w:val="009F1A37"/>
    <w:rsid w:val="00A251E3"/>
    <w:rsid w:val="00A8311A"/>
    <w:rsid w:val="00B8681E"/>
    <w:rsid w:val="00CB713B"/>
    <w:rsid w:val="00CC06B2"/>
    <w:rsid w:val="00DB704F"/>
    <w:rsid w:val="00E777FD"/>
    <w:rsid w:val="00E96A67"/>
    <w:rsid w:val="00EC0BEE"/>
    <w:rsid w:val="00F43613"/>
    <w:rsid w:val="00FA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a"/>
    <w:rsid w:val="00E777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C0B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2015-12-29T07:06:00Z</dcterms:created>
  <dcterms:modified xsi:type="dcterms:W3CDTF">2016-01-19T11:43:00Z</dcterms:modified>
</cp:coreProperties>
</file>