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F9" w:rsidRPr="008A346C" w:rsidRDefault="00DE79F9" w:rsidP="00DE79F9">
      <w:pPr>
        <w:spacing w:line="240" w:lineRule="exact"/>
        <w:jc w:val="center"/>
        <w:rPr>
          <w:rFonts w:ascii="Times New Roman" w:eastAsia="Calibri" w:hAnsi="Times New Roman" w:cs="Times New Roman"/>
          <w:b/>
          <w:sz w:val="24"/>
          <w:szCs w:val="24"/>
        </w:rPr>
      </w:pPr>
      <w:r w:rsidRPr="008A346C">
        <w:rPr>
          <w:rFonts w:ascii="Times New Roman" w:eastAsia="Calibri" w:hAnsi="Times New Roman" w:cs="Times New Roman"/>
          <w:b/>
          <w:sz w:val="24"/>
          <w:szCs w:val="24"/>
        </w:rPr>
        <w:t>РОССИЙСКАЯ ФЕДЕРАЦИЯ</w:t>
      </w:r>
    </w:p>
    <w:p w:rsidR="00DE79F9" w:rsidRPr="008A346C" w:rsidRDefault="00DE79F9" w:rsidP="00DE79F9">
      <w:pPr>
        <w:spacing w:line="240" w:lineRule="exact"/>
        <w:rPr>
          <w:rFonts w:ascii="Times New Roman" w:eastAsia="Calibri" w:hAnsi="Times New Roman" w:cs="Times New Roman"/>
          <w:b/>
          <w:sz w:val="24"/>
          <w:szCs w:val="24"/>
        </w:rPr>
      </w:pPr>
      <w:r w:rsidRPr="008A346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A346C">
        <w:rPr>
          <w:rFonts w:ascii="Times New Roman" w:eastAsia="Calibri" w:hAnsi="Times New Roman" w:cs="Times New Roman"/>
          <w:b/>
          <w:sz w:val="24"/>
          <w:szCs w:val="24"/>
        </w:rPr>
        <w:t xml:space="preserve"> РОСТОВСКАЯ ОБЛАСТЬ                                 </w:t>
      </w:r>
    </w:p>
    <w:p w:rsidR="00DE79F9" w:rsidRPr="008A346C" w:rsidRDefault="00DE79F9" w:rsidP="00DE79F9">
      <w:pPr>
        <w:spacing w:line="240" w:lineRule="exact"/>
        <w:jc w:val="center"/>
        <w:rPr>
          <w:rFonts w:ascii="Times New Roman" w:eastAsia="Calibri" w:hAnsi="Times New Roman" w:cs="Times New Roman"/>
          <w:b/>
          <w:sz w:val="24"/>
          <w:szCs w:val="24"/>
        </w:rPr>
      </w:pPr>
      <w:r w:rsidRPr="008A346C">
        <w:rPr>
          <w:rFonts w:ascii="Times New Roman" w:eastAsia="Calibri" w:hAnsi="Times New Roman" w:cs="Times New Roman"/>
          <w:b/>
          <w:sz w:val="24"/>
          <w:szCs w:val="24"/>
        </w:rPr>
        <w:t>АЗОВСКИЙ РАЙОН</w:t>
      </w:r>
    </w:p>
    <w:p w:rsidR="00DE79F9" w:rsidRPr="008A346C" w:rsidRDefault="00DE79F9" w:rsidP="00DE79F9">
      <w:pPr>
        <w:spacing w:line="240" w:lineRule="exact"/>
        <w:jc w:val="center"/>
        <w:rPr>
          <w:rFonts w:ascii="Times New Roman" w:eastAsia="Calibri" w:hAnsi="Times New Roman" w:cs="Times New Roman"/>
          <w:b/>
          <w:sz w:val="24"/>
          <w:szCs w:val="24"/>
        </w:rPr>
      </w:pPr>
      <w:r w:rsidRPr="008A346C">
        <w:rPr>
          <w:rFonts w:ascii="Times New Roman" w:eastAsia="Calibri" w:hAnsi="Times New Roman" w:cs="Times New Roman"/>
          <w:b/>
          <w:sz w:val="24"/>
          <w:szCs w:val="24"/>
        </w:rPr>
        <w:t>АДМИНИСТРАЦИЯ АЛЕКСАНДРОВСКОГО СЕЛЬСКОГО</w:t>
      </w:r>
    </w:p>
    <w:p w:rsidR="00DE79F9" w:rsidRPr="008A346C" w:rsidRDefault="00DE79F9" w:rsidP="00DE79F9">
      <w:pPr>
        <w:spacing w:line="240" w:lineRule="exact"/>
        <w:jc w:val="center"/>
        <w:rPr>
          <w:rFonts w:ascii="Times New Roman" w:eastAsia="Calibri" w:hAnsi="Times New Roman" w:cs="Times New Roman"/>
          <w:b/>
          <w:sz w:val="24"/>
          <w:szCs w:val="24"/>
        </w:rPr>
      </w:pPr>
      <w:r w:rsidRPr="008A346C">
        <w:rPr>
          <w:rFonts w:ascii="Times New Roman" w:eastAsia="Calibri" w:hAnsi="Times New Roman" w:cs="Times New Roman"/>
          <w:b/>
          <w:sz w:val="24"/>
          <w:szCs w:val="24"/>
        </w:rPr>
        <w:t>ПОСЕЛЕНИЯ</w:t>
      </w:r>
    </w:p>
    <w:p w:rsidR="00DE79F9" w:rsidRPr="008A346C" w:rsidRDefault="00DE79F9" w:rsidP="00DE79F9">
      <w:pPr>
        <w:tabs>
          <w:tab w:val="left" w:pos="2985"/>
        </w:tabs>
        <w:spacing w:after="0"/>
        <w:jc w:val="right"/>
        <w:rPr>
          <w:rFonts w:ascii="Times New Roman" w:eastAsia="Calibri" w:hAnsi="Times New Roman" w:cs="Times New Roman"/>
          <w:b/>
          <w:sz w:val="24"/>
          <w:szCs w:val="24"/>
        </w:rPr>
      </w:pPr>
      <w:r w:rsidRPr="008A346C">
        <w:rPr>
          <w:rFonts w:ascii="Times New Roman" w:eastAsia="Calibri" w:hAnsi="Times New Roman" w:cs="Times New Roman"/>
          <w:sz w:val="24"/>
          <w:szCs w:val="24"/>
        </w:rPr>
        <w:tab/>
      </w:r>
    </w:p>
    <w:p w:rsidR="00DE79F9" w:rsidRPr="008A346C" w:rsidRDefault="00DE79F9" w:rsidP="00DE79F9">
      <w:pPr>
        <w:tabs>
          <w:tab w:val="left" w:pos="2985"/>
        </w:tabs>
        <w:spacing w:after="0"/>
        <w:jc w:val="center"/>
        <w:rPr>
          <w:rFonts w:ascii="Times New Roman" w:eastAsia="Calibri" w:hAnsi="Times New Roman" w:cs="Times New Roman"/>
          <w:b/>
          <w:sz w:val="24"/>
          <w:szCs w:val="24"/>
        </w:rPr>
      </w:pPr>
      <w:r w:rsidRPr="008A346C">
        <w:rPr>
          <w:rFonts w:ascii="Times New Roman" w:eastAsia="Calibri" w:hAnsi="Times New Roman" w:cs="Times New Roman"/>
          <w:b/>
          <w:sz w:val="24"/>
          <w:szCs w:val="24"/>
        </w:rPr>
        <w:t>ПОСТАНОВЛЕНИЕ</w:t>
      </w:r>
    </w:p>
    <w:p w:rsidR="00DE79F9" w:rsidRPr="008A346C" w:rsidRDefault="00DE79F9" w:rsidP="00DE79F9">
      <w:pPr>
        <w:tabs>
          <w:tab w:val="left" w:pos="2985"/>
        </w:tabs>
        <w:spacing w:after="0"/>
        <w:jc w:val="center"/>
        <w:rPr>
          <w:rFonts w:ascii="Times New Roman" w:eastAsia="Calibri" w:hAnsi="Times New Roman" w:cs="Times New Roman"/>
          <w:b/>
          <w:sz w:val="24"/>
          <w:szCs w:val="24"/>
        </w:rPr>
      </w:pPr>
    </w:p>
    <w:p w:rsidR="00DE79F9" w:rsidRDefault="00DE79F9" w:rsidP="00DE79F9">
      <w:pPr>
        <w:spacing w:after="240"/>
        <w:rPr>
          <w:rFonts w:ascii="Times New Roman" w:eastAsia="Calibri" w:hAnsi="Times New Roman" w:cs="Times New Roman"/>
          <w:sz w:val="24"/>
          <w:szCs w:val="24"/>
        </w:rPr>
      </w:pPr>
      <w:r w:rsidRPr="008A3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17</w:t>
      </w:r>
      <w:r w:rsidRPr="008A3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февраля 2016</w:t>
      </w:r>
      <w:r w:rsidRPr="008A346C">
        <w:rPr>
          <w:rFonts w:ascii="Times New Roman" w:eastAsia="Calibri" w:hAnsi="Times New Roman" w:cs="Times New Roman"/>
          <w:sz w:val="24"/>
          <w:szCs w:val="24"/>
          <w:u w:val="single"/>
        </w:rPr>
        <w:t>г.</w:t>
      </w:r>
      <w:r w:rsidRPr="008A34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A346C">
        <w:rPr>
          <w:rFonts w:ascii="Times New Roman" w:eastAsia="Calibri" w:hAnsi="Times New Roman" w:cs="Times New Roman"/>
          <w:sz w:val="24"/>
          <w:szCs w:val="24"/>
        </w:rPr>
        <w:t xml:space="preserve">   </w:t>
      </w:r>
      <w:r w:rsidRPr="008A346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69     </w:t>
      </w:r>
      <w:r w:rsidRPr="008A346C">
        <w:rPr>
          <w:rFonts w:ascii="Times New Roman" w:eastAsia="Calibri" w:hAnsi="Times New Roman" w:cs="Times New Roman"/>
          <w:b/>
          <w:sz w:val="24"/>
          <w:szCs w:val="24"/>
        </w:rPr>
        <w:t xml:space="preserve">   </w:t>
      </w:r>
      <w:r w:rsidRPr="008A34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A346C">
        <w:rPr>
          <w:rFonts w:ascii="Times New Roman" w:eastAsia="Calibri" w:hAnsi="Times New Roman" w:cs="Times New Roman"/>
          <w:sz w:val="24"/>
          <w:szCs w:val="24"/>
        </w:rPr>
        <w:t xml:space="preserve">                   с. Александровка</w:t>
      </w:r>
    </w:p>
    <w:p w:rsidR="00DE79F9" w:rsidRPr="008A346C" w:rsidRDefault="00DE79F9" w:rsidP="00DE79F9">
      <w:pPr>
        <w:spacing w:after="240"/>
        <w:rPr>
          <w:rFonts w:ascii="Times New Roman" w:eastAsia="Calibri" w:hAnsi="Times New Roman" w:cs="Times New Roman"/>
          <w:sz w:val="24"/>
          <w:szCs w:val="24"/>
        </w:rPr>
      </w:pPr>
    </w:p>
    <w:p w:rsidR="00DE79F9" w:rsidRPr="00971E17" w:rsidRDefault="00DE79F9" w:rsidP="00DE79F9">
      <w:pPr>
        <w:autoSpaceDE w:val="0"/>
        <w:autoSpaceDN w:val="0"/>
        <w:spacing w:after="0" w:line="240" w:lineRule="auto"/>
        <w:ind w:right="4536"/>
        <w:jc w:val="both"/>
        <w:rPr>
          <w:rFonts w:ascii="Times New Roman" w:eastAsia="Times New Roman" w:hAnsi="Times New Roman" w:cs="Times New Roman"/>
          <w:sz w:val="24"/>
          <w:szCs w:val="24"/>
          <w:lang w:eastAsia="ru-RU"/>
        </w:rPr>
      </w:pPr>
      <w:r w:rsidRPr="00971E17">
        <w:rPr>
          <w:rFonts w:ascii="Times New Roman" w:eastAsia="Times New Roman" w:hAnsi="Times New Roman" w:cs="Times New Roman"/>
          <w:sz w:val="24"/>
          <w:szCs w:val="24"/>
          <w:lang w:eastAsia="ru-RU"/>
        </w:rPr>
        <w:t xml:space="preserve">Об утверждении </w:t>
      </w:r>
      <w:proofErr w:type="gramStart"/>
      <w:r w:rsidRPr="00971E17">
        <w:rPr>
          <w:rFonts w:ascii="Times New Roman" w:eastAsia="Times New Roman" w:hAnsi="Times New Roman" w:cs="Times New Roman"/>
          <w:sz w:val="24"/>
          <w:szCs w:val="24"/>
          <w:lang w:eastAsia="ru-RU"/>
        </w:rPr>
        <w:t>Административного</w:t>
      </w:r>
      <w:proofErr w:type="gramEnd"/>
      <w:r w:rsidRPr="00971E17">
        <w:rPr>
          <w:rFonts w:ascii="Times New Roman" w:eastAsia="Times New Roman" w:hAnsi="Times New Roman" w:cs="Times New Roman"/>
          <w:sz w:val="24"/>
          <w:szCs w:val="24"/>
          <w:lang w:eastAsia="ru-RU"/>
        </w:rPr>
        <w:t xml:space="preserve"> </w:t>
      </w:r>
    </w:p>
    <w:p w:rsidR="00DE79F9" w:rsidRPr="00971E17" w:rsidRDefault="00DE79F9" w:rsidP="00D42533">
      <w:pPr>
        <w:autoSpaceDE w:val="0"/>
        <w:autoSpaceDN w:val="0"/>
        <w:spacing w:after="0" w:line="240" w:lineRule="auto"/>
        <w:ind w:right="4536"/>
        <w:jc w:val="both"/>
        <w:rPr>
          <w:rFonts w:ascii="Times New Roman" w:eastAsia="Times New Roman" w:hAnsi="Times New Roman" w:cs="Times New Roman"/>
          <w:sz w:val="28"/>
          <w:szCs w:val="28"/>
          <w:lang w:eastAsia="ru-RU"/>
        </w:rPr>
      </w:pPr>
      <w:r w:rsidRPr="00971E17">
        <w:rPr>
          <w:rFonts w:ascii="Times New Roman" w:eastAsia="Times New Roman" w:hAnsi="Times New Roman" w:cs="Times New Roman"/>
          <w:sz w:val="24"/>
          <w:szCs w:val="24"/>
          <w:lang w:eastAsia="ru-RU"/>
        </w:rPr>
        <w:t xml:space="preserve">регламента по предоставлению муниципальной услуги  </w:t>
      </w:r>
      <w:r w:rsidR="00D42533" w:rsidRPr="00DE79F9">
        <w:rPr>
          <w:rFonts w:ascii="Times New Roman" w:eastAsia="Times New Roman" w:hAnsi="Times New Roman" w:cs="Times New Roman"/>
          <w:sz w:val="24"/>
          <w:szCs w:val="24"/>
          <w:lang w:eastAsia="ru-RU"/>
        </w:rPr>
        <w:t xml:space="preserve">«Предварительное согласование предоставления земельного участка» </w:t>
      </w:r>
      <w:r w:rsidRPr="00971E17">
        <w:rPr>
          <w:rFonts w:ascii="Times New Roman" w:eastAsia="Times New Roman" w:hAnsi="Times New Roman" w:cs="Times New Roman"/>
          <w:sz w:val="28"/>
          <w:szCs w:val="28"/>
          <w:lang w:eastAsia="ru-RU"/>
        </w:rPr>
        <w:t xml:space="preserve"> </w:t>
      </w:r>
      <w:r w:rsidRPr="00971E17">
        <w:rPr>
          <w:rFonts w:ascii="Times New Roman" w:eastAsia="Times New Roman" w:hAnsi="Times New Roman" w:cs="Times New Roman"/>
          <w:sz w:val="28"/>
          <w:szCs w:val="28"/>
          <w:lang w:eastAsia="ru-RU"/>
        </w:rPr>
        <w:tab/>
      </w:r>
    </w:p>
    <w:p w:rsidR="00DE79F9" w:rsidRPr="008A346C" w:rsidRDefault="00DE79F9" w:rsidP="00DE79F9">
      <w:pPr>
        <w:autoSpaceDE w:val="0"/>
        <w:autoSpaceDN w:val="0"/>
        <w:spacing w:after="0" w:line="240" w:lineRule="auto"/>
        <w:rPr>
          <w:rFonts w:ascii="Times New Roman" w:eastAsia="Times New Roman" w:hAnsi="Times New Roman" w:cs="Times New Roman"/>
          <w:sz w:val="24"/>
          <w:szCs w:val="24"/>
          <w:lang w:eastAsia="ru-RU"/>
        </w:rPr>
      </w:pPr>
      <w:r w:rsidRPr="008A346C">
        <w:rPr>
          <w:rFonts w:ascii="Times New Roman" w:eastAsia="Times New Roman" w:hAnsi="Times New Roman" w:cs="Times New Roman"/>
          <w:sz w:val="24"/>
          <w:szCs w:val="24"/>
          <w:lang w:eastAsia="ru-RU"/>
        </w:rPr>
        <w:t xml:space="preserve"> </w:t>
      </w:r>
      <w:r w:rsidRPr="008A346C">
        <w:rPr>
          <w:rFonts w:ascii="Times New Roman" w:eastAsia="Times New Roman" w:hAnsi="Times New Roman" w:cs="Times New Roman"/>
          <w:sz w:val="24"/>
          <w:szCs w:val="24"/>
          <w:lang w:eastAsia="ru-RU"/>
        </w:rPr>
        <w:tab/>
      </w:r>
    </w:p>
    <w:p w:rsidR="00DE79F9" w:rsidRPr="008A346C" w:rsidRDefault="00DE79F9" w:rsidP="00DE79F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46C">
        <w:rPr>
          <w:rFonts w:ascii="Times New Roman" w:eastAsia="Times New Roman" w:hAnsi="Times New Roman" w:cs="Times New Roman"/>
          <w:sz w:val="24"/>
          <w:szCs w:val="24"/>
          <w:lang w:eastAsia="ru-RU"/>
        </w:rPr>
        <w:t xml:space="preserve">         </w:t>
      </w:r>
      <w:proofErr w:type="gramStart"/>
      <w:r w:rsidRPr="008A346C">
        <w:rPr>
          <w:rFonts w:ascii="Times New Roman" w:eastAsia="Times New Roman" w:hAnsi="Times New Roman" w:cs="Times New Roman"/>
          <w:sz w:val="24"/>
          <w:szCs w:val="24"/>
          <w:lang w:eastAsia="ru-RU"/>
        </w:rPr>
        <w:t>В соответствии с Земельным кодексом Российской Федерации,  Федеральным законом № 137-ФЗ от 25.10.2001г. «О введении в действие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руководствуясь</w:t>
      </w:r>
      <w:proofErr w:type="gramEnd"/>
      <w:r w:rsidRPr="008A346C">
        <w:rPr>
          <w:rFonts w:ascii="Times New Roman" w:eastAsia="Times New Roman" w:hAnsi="Times New Roman" w:cs="Times New Roman"/>
          <w:sz w:val="24"/>
          <w:szCs w:val="24"/>
          <w:lang w:eastAsia="ru-RU"/>
        </w:rPr>
        <w:t xml:space="preserve"> Уставом муниципального образования  «Александровское сельское поселение», Администрация Александровского сельского поселения</w:t>
      </w:r>
    </w:p>
    <w:p w:rsidR="00DE79F9" w:rsidRPr="008A346C" w:rsidRDefault="00DE79F9" w:rsidP="00DE79F9">
      <w:pPr>
        <w:autoSpaceDE w:val="0"/>
        <w:autoSpaceDN w:val="0"/>
        <w:spacing w:after="0" w:line="240" w:lineRule="auto"/>
        <w:rPr>
          <w:rFonts w:ascii="Times New Roman" w:eastAsia="Times New Roman" w:hAnsi="Times New Roman" w:cs="Times New Roman"/>
          <w:i/>
          <w:sz w:val="24"/>
          <w:szCs w:val="24"/>
          <w:lang w:eastAsia="ru-RU"/>
        </w:rPr>
      </w:pPr>
    </w:p>
    <w:p w:rsidR="00DE79F9" w:rsidRPr="008A346C" w:rsidRDefault="00DE79F9" w:rsidP="00DE79F9">
      <w:pPr>
        <w:autoSpaceDE w:val="0"/>
        <w:autoSpaceDN w:val="0"/>
        <w:spacing w:after="0" w:line="240" w:lineRule="auto"/>
        <w:jc w:val="center"/>
        <w:rPr>
          <w:rFonts w:ascii="Times New Roman" w:eastAsia="Times New Roman" w:hAnsi="Times New Roman" w:cs="Times New Roman"/>
          <w:i/>
          <w:sz w:val="24"/>
          <w:szCs w:val="24"/>
          <w:lang w:eastAsia="ru-RU"/>
        </w:rPr>
      </w:pPr>
    </w:p>
    <w:p w:rsidR="00DE79F9" w:rsidRDefault="00DE79F9" w:rsidP="00DE79F9">
      <w:pPr>
        <w:autoSpaceDE w:val="0"/>
        <w:autoSpaceDN w:val="0"/>
        <w:spacing w:after="0" w:line="240" w:lineRule="auto"/>
        <w:jc w:val="center"/>
        <w:rPr>
          <w:rFonts w:ascii="Times New Roman" w:eastAsia="Times New Roman" w:hAnsi="Times New Roman" w:cs="Times New Roman"/>
          <w:b/>
          <w:sz w:val="24"/>
          <w:szCs w:val="24"/>
          <w:lang w:eastAsia="ru-RU"/>
        </w:rPr>
      </w:pPr>
      <w:r w:rsidRPr="008A346C">
        <w:rPr>
          <w:rFonts w:ascii="Times New Roman" w:eastAsia="Times New Roman" w:hAnsi="Times New Roman" w:cs="Times New Roman"/>
          <w:b/>
          <w:sz w:val="24"/>
          <w:szCs w:val="24"/>
          <w:lang w:eastAsia="ru-RU"/>
        </w:rPr>
        <w:t>ПОСТАНОВЛЯЕТ:</w:t>
      </w:r>
    </w:p>
    <w:p w:rsidR="00DE79F9" w:rsidRPr="008A346C" w:rsidRDefault="00DE79F9" w:rsidP="00DE79F9">
      <w:pPr>
        <w:autoSpaceDE w:val="0"/>
        <w:autoSpaceDN w:val="0"/>
        <w:spacing w:after="0" w:line="240" w:lineRule="auto"/>
        <w:jc w:val="center"/>
        <w:rPr>
          <w:rFonts w:ascii="Times New Roman" w:eastAsia="Times New Roman" w:hAnsi="Times New Roman" w:cs="Times New Roman"/>
          <w:b/>
          <w:sz w:val="24"/>
          <w:szCs w:val="24"/>
          <w:lang w:eastAsia="ru-RU"/>
        </w:rPr>
      </w:pPr>
    </w:p>
    <w:p w:rsidR="00DE79F9" w:rsidRPr="008A346C" w:rsidRDefault="00DE79F9" w:rsidP="00DE79F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A346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DE79F9">
        <w:rPr>
          <w:rFonts w:ascii="Times New Roman" w:eastAsia="Times New Roman" w:hAnsi="Times New Roman" w:cs="Times New Roman"/>
          <w:sz w:val="26"/>
          <w:szCs w:val="26"/>
          <w:lang w:eastAsia="ru-RU"/>
        </w:rPr>
        <w:t xml:space="preserve"> </w:t>
      </w:r>
      <w:r w:rsidRPr="00DE79F9">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«Предварительное согласование предоставления земельного участка» согласно приложению.</w:t>
      </w:r>
      <w:r>
        <w:rPr>
          <w:rFonts w:ascii="Times New Roman" w:eastAsia="Times New Roman" w:hAnsi="Times New Roman" w:cs="Times New Roman"/>
          <w:sz w:val="24"/>
          <w:szCs w:val="24"/>
          <w:lang w:eastAsia="ru-RU"/>
        </w:rPr>
        <w:t xml:space="preserve">  </w:t>
      </w:r>
      <w:r w:rsidRPr="008A346C">
        <w:rPr>
          <w:rFonts w:ascii="Times New Roman" w:eastAsia="Times New Roman" w:hAnsi="Times New Roman" w:cs="Times New Roman"/>
          <w:sz w:val="24"/>
          <w:szCs w:val="24"/>
          <w:lang w:eastAsia="ru-RU"/>
        </w:rPr>
        <w:t xml:space="preserve">2. </w:t>
      </w:r>
      <w:proofErr w:type="gramStart"/>
      <w:r w:rsidRPr="008A346C">
        <w:rPr>
          <w:rFonts w:ascii="Times New Roman" w:eastAsia="Times New Roman" w:hAnsi="Times New Roman" w:cs="Times New Roman"/>
          <w:sz w:val="24"/>
          <w:szCs w:val="24"/>
          <w:lang w:eastAsia="ru-RU"/>
        </w:rPr>
        <w:t>Разместить</w:t>
      </w:r>
      <w:proofErr w:type="gramEnd"/>
      <w:r w:rsidRPr="008A346C">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Александровского сельского поселения: </w:t>
      </w:r>
      <w:hyperlink r:id="rId6" w:history="1">
        <w:r w:rsidRPr="008A346C">
          <w:rPr>
            <w:rFonts w:ascii="Times New Roman" w:eastAsia="Times New Roman" w:hAnsi="Times New Roman" w:cs="Times New Roman"/>
            <w:color w:val="0000FF"/>
            <w:sz w:val="24"/>
            <w:szCs w:val="24"/>
            <w:u w:val="single"/>
            <w:lang w:val="en-US" w:eastAsia="ru-RU"/>
          </w:rPr>
          <w:t>www</w:t>
        </w:r>
        <w:r w:rsidRPr="008A346C">
          <w:rPr>
            <w:rFonts w:ascii="Times New Roman" w:eastAsia="Times New Roman" w:hAnsi="Times New Roman" w:cs="Times New Roman"/>
            <w:color w:val="0000FF"/>
            <w:sz w:val="24"/>
            <w:szCs w:val="24"/>
            <w:u w:val="single"/>
            <w:lang w:eastAsia="ru-RU"/>
          </w:rPr>
          <w:t>.</w:t>
        </w:r>
        <w:proofErr w:type="spellStart"/>
        <w:r w:rsidRPr="008A346C">
          <w:rPr>
            <w:rFonts w:ascii="Times New Roman" w:eastAsia="Times New Roman" w:hAnsi="Times New Roman" w:cs="Times New Roman"/>
            <w:color w:val="0000FF"/>
            <w:sz w:val="24"/>
            <w:szCs w:val="24"/>
            <w:u w:val="single"/>
            <w:lang w:val="en-US" w:eastAsia="ru-RU"/>
          </w:rPr>
          <w:t>aleksandrovskoesp</w:t>
        </w:r>
        <w:proofErr w:type="spellEnd"/>
        <w:r w:rsidRPr="008A346C">
          <w:rPr>
            <w:rFonts w:ascii="Times New Roman" w:eastAsia="Times New Roman" w:hAnsi="Times New Roman" w:cs="Times New Roman"/>
            <w:color w:val="0000FF"/>
            <w:sz w:val="24"/>
            <w:szCs w:val="24"/>
            <w:u w:val="single"/>
            <w:lang w:eastAsia="ru-RU"/>
          </w:rPr>
          <w:t>.</w:t>
        </w:r>
        <w:proofErr w:type="spellStart"/>
        <w:r w:rsidRPr="008A346C">
          <w:rPr>
            <w:rFonts w:ascii="Times New Roman" w:eastAsia="Times New Roman" w:hAnsi="Times New Roman" w:cs="Times New Roman"/>
            <w:color w:val="0000FF"/>
            <w:sz w:val="24"/>
            <w:szCs w:val="24"/>
            <w:u w:val="single"/>
            <w:lang w:val="en-US" w:eastAsia="ru-RU"/>
          </w:rPr>
          <w:t>ru</w:t>
        </w:r>
        <w:proofErr w:type="spellEnd"/>
      </w:hyperlink>
      <w:r w:rsidRPr="008A346C">
        <w:rPr>
          <w:rFonts w:ascii="Times New Roman" w:eastAsia="Times New Roman" w:hAnsi="Times New Roman" w:cs="Times New Roman"/>
          <w:i/>
          <w:sz w:val="24"/>
          <w:szCs w:val="24"/>
          <w:lang w:eastAsia="ru-RU"/>
        </w:rPr>
        <w:t xml:space="preserve">. </w:t>
      </w:r>
    </w:p>
    <w:p w:rsidR="00DE79F9" w:rsidRPr="008A346C"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8A346C">
        <w:rPr>
          <w:rFonts w:ascii="Times New Roman" w:eastAsia="Times New Roman" w:hAnsi="Times New Roman" w:cs="Times New Roman"/>
          <w:sz w:val="24"/>
          <w:szCs w:val="24"/>
          <w:lang w:eastAsia="ru-RU"/>
        </w:rPr>
        <w:t xml:space="preserve">3.Настоящее постановление вступает в силу со дня обнародования на официальном сайте Администрации Александровского сельского поселения. </w:t>
      </w:r>
    </w:p>
    <w:p w:rsidR="00DE79F9" w:rsidRPr="008A346C"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8A346C">
        <w:rPr>
          <w:rFonts w:ascii="Times New Roman" w:eastAsia="Times New Roman" w:hAnsi="Times New Roman" w:cs="Times New Roman"/>
          <w:sz w:val="24"/>
          <w:szCs w:val="24"/>
          <w:lang w:eastAsia="ru-RU"/>
        </w:rPr>
        <w:t>4. Контроль  выполнения настоящего постановления  оставляю за собой.</w:t>
      </w:r>
    </w:p>
    <w:p w:rsidR="00DE79F9" w:rsidRDefault="00DE79F9" w:rsidP="00DE79F9">
      <w:pPr>
        <w:autoSpaceDE w:val="0"/>
        <w:autoSpaceDN w:val="0"/>
        <w:spacing w:after="0" w:line="240" w:lineRule="auto"/>
        <w:rPr>
          <w:rFonts w:ascii="Times New Roman" w:eastAsia="Times New Roman" w:hAnsi="Times New Roman" w:cs="Times New Roman"/>
          <w:sz w:val="24"/>
          <w:szCs w:val="24"/>
          <w:lang w:eastAsia="ru-RU"/>
        </w:rPr>
      </w:pPr>
    </w:p>
    <w:p w:rsidR="00495683" w:rsidRPr="008A346C" w:rsidRDefault="00495683" w:rsidP="00DE79F9">
      <w:pPr>
        <w:autoSpaceDE w:val="0"/>
        <w:autoSpaceDN w:val="0"/>
        <w:spacing w:after="0" w:line="240" w:lineRule="auto"/>
        <w:rPr>
          <w:rFonts w:ascii="Times New Roman" w:eastAsia="Times New Roman" w:hAnsi="Times New Roman" w:cs="Times New Roman"/>
          <w:sz w:val="24"/>
          <w:szCs w:val="24"/>
          <w:lang w:eastAsia="ru-RU"/>
        </w:rPr>
      </w:pPr>
      <w:bookmarkStart w:id="0" w:name="_GoBack"/>
      <w:bookmarkEnd w:id="0"/>
    </w:p>
    <w:p w:rsidR="00DE79F9" w:rsidRDefault="00DE79F9" w:rsidP="00DE79F9">
      <w:pPr>
        <w:autoSpaceDE w:val="0"/>
        <w:autoSpaceDN w:val="0"/>
        <w:spacing w:after="0" w:line="240" w:lineRule="auto"/>
        <w:rPr>
          <w:rFonts w:ascii="Times New Roman" w:eastAsia="Times New Roman" w:hAnsi="Times New Roman" w:cs="Times New Roman"/>
          <w:sz w:val="24"/>
          <w:szCs w:val="24"/>
          <w:lang w:eastAsia="ru-RU"/>
        </w:rPr>
      </w:pPr>
    </w:p>
    <w:p w:rsidR="00DE79F9" w:rsidRPr="008A346C" w:rsidRDefault="00DE79F9" w:rsidP="00DE79F9">
      <w:pPr>
        <w:autoSpaceDE w:val="0"/>
        <w:autoSpaceDN w:val="0"/>
        <w:spacing w:after="0" w:line="240" w:lineRule="auto"/>
        <w:rPr>
          <w:rFonts w:ascii="Times New Roman" w:eastAsia="Times New Roman" w:hAnsi="Times New Roman" w:cs="Times New Roman"/>
          <w:sz w:val="24"/>
          <w:szCs w:val="24"/>
          <w:lang w:eastAsia="ru-RU"/>
        </w:rPr>
      </w:pPr>
    </w:p>
    <w:p w:rsidR="00DE79F9" w:rsidRPr="008A346C" w:rsidRDefault="00DE79F9" w:rsidP="00DE79F9">
      <w:pPr>
        <w:autoSpaceDE w:val="0"/>
        <w:autoSpaceDN w:val="0"/>
        <w:spacing w:after="0" w:line="240" w:lineRule="auto"/>
        <w:rPr>
          <w:rFonts w:ascii="Times New Roman" w:eastAsia="Times New Roman" w:hAnsi="Times New Roman" w:cs="Times New Roman"/>
          <w:sz w:val="24"/>
          <w:szCs w:val="24"/>
          <w:lang w:eastAsia="ru-RU"/>
        </w:rPr>
      </w:pPr>
      <w:r w:rsidRPr="008A346C">
        <w:rPr>
          <w:rFonts w:ascii="Times New Roman" w:eastAsia="Times New Roman" w:hAnsi="Times New Roman" w:cs="Times New Roman"/>
          <w:sz w:val="24"/>
          <w:szCs w:val="24"/>
          <w:lang w:eastAsia="ru-RU"/>
        </w:rPr>
        <w:t xml:space="preserve">Глава Александровского                                                                                                                      сельского поселения                                                      </w:t>
      </w:r>
      <w:r>
        <w:rPr>
          <w:rFonts w:ascii="Times New Roman" w:eastAsia="Times New Roman" w:hAnsi="Times New Roman" w:cs="Times New Roman"/>
          <w:sz w:val="24"/>
          <w:szCs w:val="24"/>
          <w:lang w:eastAsia="ru-RU"/>
        </w:rPr>
        <w:t xml:space="preserve">           </w:t>
      </w:r>
      <w:r w:rsidRPr="008A346C">
        <w:rPr>
          <w:rFonts w:ascii="Times New Roman" w:eastAsia="Times New Roman" w:hAnsi="Times New Roman" w:cs="Times New Roman"/>
          <w:sz w:val="24"/>
          <w:szCs w:val="24"/>
          <w:lang w:eastAsia="ru-RU"/>
        </w:rPr>
        <w:t xml:space="preserve">                                  Н.Л. Хижняк</w:t>
      </w:r>
    </w:p>
    <w:p w:rsidR="00DE79F9" w:rsidRPr="008A346C" w:rsidRDefault="00DE79F9" w:rsidP="00DE79F9">
      <w:pPr>
        <w:autoSpaceDE w:val="0"/>
        <w:autoSpaceDN w:val="0"/>
        <w:spacing w:after="0" w:line="240" w:lineRule="auto"/>
        <w:rPr>
          <w:rFonts w:ascii="Times New Roman" w:eastAsia="Times New Roman" w:hAnsi="Times New Roman" w:cs="Times New Roman"/>
          <w:sz w:val="24"/>
          <w:szCs w:val="24"/>
          <w:lang w:eastAsia="ru-RU"/>
        </w:rPr>
      </w:pPr>
      <w:r w:rsidRPr="008A346C">
        <w:rPr>
          <w:rFonts w:ascii="Times New Roman" w:eastAsia="Times New Roman" w:hAnsi="Times New Roman" w:cs="Times New Roman"/>
          <w:sz w:val="24"/>
          <w:szCs w:val="24"/>
          <w:lang w:eastAsia="ru-RU"/>
        </w:rPr>
        <w:tab/>
      </w:r>
      <w:r w:rsidRPr="008A346C">
        <w:rPr>
          <w:rFonts w:ascii="Times New Roman" w:eastAsia="Times New Roman" w:hAnsi="Times New Roman" w:cs="Times New Roman"/>
          <w:sz w:val="24"/>
          <w:szCs w:val="24"/>
          <w:lang w:eastAsia="ru-RU"/>
        </w:rPr>
        <w:tab/>
        <w:t xml:space="preserve">    </w:t>
      </w:r>
      <w:r w:rsidRPr="008A346C">
        <w:rPr>
          <w:rFonts w:ascii="Times New Roman" w:eastAsia="Times New Roman" w:hAnsi="Times New Roman" w:cs="Times New Roman"/>
          <w:sz w:val="24"/>
          <w:szCs w:val="24"/>
          <w:lang w:eastAsia="ru-RU"/>
        </w:rPr>
        <w:tab/>
      </w:r>
      <w:r w:rsidRPr="008A346C">
        <w:rPr>
          <w:rFonts w:ascii="Times New Roman" w:eastAsia="Times New Roman" w:hAnsi="Times New Roman" w:cs="Times New Roman"/>
          <w:sz w:val="24"/>
          <w:szCs w:val="24"/>
          <w:lang w:eastAsia="ru-RU"/>
        </w:rPr>
        <w:tab/>
      </w:r>
    </w:p>
    <w:p w:rsidR="00DE79F9" w:rsidRPr="00DE79F9" w:rsidRDefault="00DE79F9" w:rsidP="00DE79F9">
      <w:pPr>
        <w:tabs>
          <w:tab w:val="left" w:pos="5100"/>
        </w:tabs>
        <w:snapToGrid w:val="0"/>
        <w:spacing w:after="0" w:line="240" w:lineRule="auto"/>
        <w:rPr>
          <w:rFonts w:ascii="Courier New" w:eastAsia="Times New Roman" w:hAnsi="Courier New" w:cs="Courier New"/>
          <w:sz w:val="26"/>
          <w:szCs w:val="26"/>
          <w:lang w:eastAsia="ru-RU"/>
        </w:rPr>
      </w:pPr>
    </w:p>
    <w:p w:rsidR="00DE79F9" w:rsidRPr="00DE79F9" w:rsidRDefault="00DE79F9" w:rsidP="00DE79F9">
      <w:pPr>
        <w:autoSpaceDE w:val="0"/>
        <w:autoSpaceDN w:val="0"/>
        <w:spacing w:after="0" w:line="240" w:lineRule="auto"/>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8"/>
          <w:szCs w:val="28"/>
          <w:lang w:eastAsia="ru-RU"/>
        </w:rPr>
        <w:sectPr w:rsidR="00DE79F9" w:rsidRPr="00DE79F9" w:rsidSect="00DE79F9">
          <w:pgSz w:w="11907" w:h="16840" w:code="9"/>
          <w:pgMar w:top="1134" w:right="851" w:bottom="1134" w:left="1418" w:header="709" w:footer="709" w:gutter="0"/>
          <w:cols w:space="708"/>
          <w:docGrid w:linePitch="272"/>
        </w:sectPr>
      </w:pPr>
    </w:p>
    <w:p w:rsidR="00DE79F9" w:rsidRPr="00DE79F9" w:rsidRDefault="00DE79F9" w:rsidP="00DE79F9">
      <w:pPr>
        <w:tabs>
          <w:tab w:val="left" w:pos="5100"/>
        </w:tabs>
        <w:snapToGrid w:val="0"/>
        <w:spacing w:after="0" w:line="240" w:lineRule="auto"/>
        <w:ind w:left="4956"/>
        <w:jc w:val="center"/>
        <w:rPr>
          <w:rFonts w:ascii="Times New Roman" w:eastAsia="Times New Roman" w:hAnsi="Times New Roman" w:cs="Times New Roman"/>
          <w:sz w:val="28"/>
          <w:szCs w:val="28"/>
          <w:lang w:eastAsia="ru-RU"/>
        </w:rPr>
      </w:pPr>
      <w:r w:rsidRPr="00DE79F9">
        <w:rPr>
          <w:rFonts w:ascii="Times New Roman" w:eastAsia="Times New Roman" w:hAnsi="Times New Roman" w:cs="Times New Roman"/>
          <w:sz w:val="28"/>
          <w:szCs w:val="28"/>
          <w:lang w:eastAsia="ru-RU"/>
        </w:rPr>
        <w:lastRenderedPageBreak/>
        <w:tab/>
      </w:r>
      <w:r w:rsidRPr="00DE79F9">
        <w:rPr>
          <w:rFonts w:ascii="Times New Roman" w:eastAsia="Times New Roman" w:hAnsi="Times New Roman" w:cs="Times New Roman"/>
          <w:sz w:val="28"/>
          <w:szCs w:val="28"/>
          <w:lang w:eastAsia="ru-RU"/>
        </w:rPr>
        <w:tab/>
      </w:r>
    </w:p>
    <w:p w:rsidR="00DE79F9" w:rsidRPr="00DE79F9" w:rsidRDefault="00DE79F9" w:rsidP="00DE79F9">
      <w:pPr>
        <w:tabs>
          <w:tab w:val="left" w:pos="5100"/>
        </w:tabs>
        <w:snapToGrid w:val="0"/>
        <w:spacing w:after="0" w:line="240" w:lineRule="auto"/>
        <w:ind w:left="4956"/>
        <w:jc w:val="right"/>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Приложение </w:t>
      </w:r>
      <w:proofErr w:type="gramStart"/>
      <w:r w:rsidRPr="00DE79F9">
        <w:rPr>
          <w:rFonts w:ascii="Times New Roman" w:eastAsia="Times New Roman" w:hAnsi="Times New Roman" w:cs="Times New Roman"/>
          <w:sz w:val="24"/>
          <w:szCs w:val="24"/>
          <w:lang w:eastAsia="ru-RU"/>
        </w:rPr>
        <w:t>к</w:t>
      </w:r>
      <w:proofErr w:type="gramEnd"/>
      <w:r w:rsidRPr="00DE79F9">
        <w:rPr>
          <w:rFonts w:ascii="Times New Roman" w:eastAsia="Times New Roman" w:hAnsi="Times New Roman" w:cs="Times New Roman"/>
          <w:sz w:val="24"/>
          <w:szCs w:val="24"/>
          <w:lang w:eastAsia="ru-RU"/>
        </w:rPr>
        <w:t xml:space="preserve"> </w:t>
      </w:r>
    </w:p>
    <w:p w:rsidR="00DE79F9" w:rsidRPr="00DE79F9" w:rsidRDefault="00DE79F9" w:rsidP="00DE79F9">
      <w:pPr>
        <w:snapToGrid w:val="0"/>
        <w:spacing w:after="0" w:line="240" w:lineRule="auto"/>
        <w:ind w:left="4956"/>
        <w:jc w:val="right"/>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постановлению  Администрации </w:t>
      </w:r>
    </w:p>
    <w:p w:rsidR="00DE79F9" w:rsidRPr="00DE79F9" w:rsidRDefault="00DE79F9" w:rsidP="00DE79F9">
      <w:pPr>
        <w:snapToGrid w:val="0"/>
        <w:spacing w:after="0" w:line="240" w:lineRule="auto"/>
        <w:ind w:left="4956"/>
        <w:jc w:val="right"/>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Александровского</w:t>
      </w:r>
      <w:r w:rsidRPr="00DE79F9">
        <w:rPr>
          <w:rFonts w:ascii="Times New Roman" w:eastAsia="Times New Roman" w:hAnsi="Times New Roman" w:cs="Times New Roman"/>
          <w:sz w:val="24"/>
          <w:szCs w:val="24"/>
          <w:lang w:eastAsia="ru-RU"/>
        </w:rPr>
        <w:t xml:space="preserve"> сельского поселения</w:t>
      </w:r>
    </w:p>
    <w:p w:rsidR="00DE79F9" w:rsidRPr="00DE79F9" w:rsidRDefault="00DE79F9" w:rsidP="00DE79F9">
      <w:pPr>
        <w:tabs>
          <w:tab w:val="left" w:pos="5100"/>
        </w:tabs>
        <w:snapToGrid w:val="0"/>
        <w:spacing w:after="0" w:line="240" w:lineRule="auto"/>
        <w:jc w:val="right"/>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от 1</w:t>
      </w:r>
      <w:r>
        <w:rPr>
          <w:rFonts w:ascii="Times New Roman" w:eastAsia="Times New Roman" w:hAnsi="Times New Roman" w:cs="Times New Roman"/>
          <w:sz w:val="24"/>
          <w:szCs w:val="24"/>
          <w:lang w:eastAsia="ru-RU"/>
        </w:rPr>
        <w:t>7</w:t>
      </w:r>
      <w:r w:rsidRPr="00DE79F9">
        <w:rPr>
          <w:rFonts w:ascii="Times New Roman" w:eastAsia="Times New Roman" w:hAnsi="Times New Roman" w:cs="Times New Roman"/>
          <w:sz w:val="24"/>
          <w:szCs w:val="24"/>
          <w:lang w:eastAsia="ru-RU"/>
        </w:rPr>
        <w:t xml:space="preserve">.02.2016г. № </w:t>
      </w:r>
      <w:r>
        <w:rPr>
          <w:rFonts w:ascii="Times New Roman" w:eastAsia="Times New Roman" w:hAnsi="Times New Roman" w:cs="Times New Roman"/>
          <w:sz w:val="24"/>
          <w:szCs w:val="24"/>
          <w:lang w:eastAsia="ru-RU"/>
        </w:rPr>
        <w:t>69</w:t>
      </w:r>
    </w:p>
    <w:p w:rsidR="00DE79F9" w:rsidRPr="00DE79F9" w:rsidRDefault="00DE79F9" w:rsidP="00DE79F9">
      <w:pPr>
        <w:shd w:val="clear" w:color="auto" w:fill="FFFFFF"/>
        <w:tabs>
          <w:tab w:val="left" w:pos="935"/>
          <w:tab w:val="left" w:pos="5100"/>
        </w:tabs>
        <w:autoSpaceDE w:val="0"/>
        <w:autoSpaceDN w:val="0"/>
        <w:spacing w:after="0" w:line="240" w:lineRule="auto"/>
        <w:ind w:left="4248" w:right="86"/>
        <w:rPr>
          <w:rFonts w:ascii="Times New Roman" w:eastAsia="Times New Roman" w:hAnsi="Times New Roman" w:cs="Times New Roman"/>
          <w:sz w:val="24"/>
          <w:szCs w:val="24"/>
          <w:lang w:eastAsia="ru-RU"/>
        </w:rPr>
      </w:pPr>
    </w:p>
    <w:p w:rsidR="00DE79F9" w:rsidRPr="00DE79F9" w:rsidRDefault="00DE79F9" w:rsidP="00DE79F9">
      <w:pPr>
        <w:shd w:val="clear" w:color="auto" w:fill="FFFFFF"/>
        <w:tabs>
          <w:tab w:val="left" w:pos="400"/>
          <w:tab w:val="left" w:pos="935"/>
        </w:tabs>
        <w:autoSpaceDE w:val="0"/>
        <w:autoSpaceDN w:val="0"/>
        <w:spacing w:after="0" w:line="240" w:lineRule="auto"/>
        <w:ind w:left="86" w:right="86"/>
        <w:jc w:val="right"/>
        <w:rPr>
          <w:rFonts w:ascii="Times New Roman" w:eastAsia="Times New Roman" w:hAnsi="Times New Roman" w:cs="Times New Roman"/>
          <w:sz w:val="28"/>
          <w:szCs w:val="28"/>
          <w:lang w:eastAsia="ru-RU"/>
        </w:rPr>
      </w:pPr>
    </w:p>
    <w:p w:rsidR="00DE79F9" w:rsidRPr="00DE79F9" w:rsidRDefault="00DE79F9" w:rsidP="00DE79F9">
      <w:pPr>
        <w:keepNext/>
        <w:suppressAutoHyphens/>
        <w:spacing w:after="0" w:line="240" w:lineRule="auto"/>
        <w:jc w:val="center"/>
        <w:rPr>
          <w:rFonts w:ascii="Times New Roman" w:eastAsia="Times New Roman" w:hAnsi="Times New Roman" w:cs="Times New Roman"/>
          <w:b/>
          <w:bCs/>
          <w:sz w:val="24"/>
          <w:szCs w:val="24"/>
          <w:lang w:eastAsia="ar-SA"/>
        </w:rPr>
      </w:pPr>
      <w:r w:rsidRPr="00DE79F9">
        <w:rPr>
          <w:rFonts w:ascii="Times New Roman" w:eastAsia="Times New Roman" w:hAnsi="Times New Roman" w:cs="Times New Roman"/>
          <w:b/>
          <w:bCs/>
          <w:sz w:val="24"/>
          <w:szCs w:val="24"/>
          <w:lang w:eastAsia="ar-SA"/>
        </w:rPr>
        <w:t>АДМИНИСТРАТИВНЫЙ  РЕГЛАМЕНТ</w:t>
      </w:r>
    </w:p>
    <w:p w:rsidR="00DE79F9" w:rsidRPr="00DE79F9" w:rsidRDefault="00DE79F9" w:rsidP="00DE79F9">
      <w:pPr>
        <w:autoSpaceDE w:val="0"/>
        <w:autoSpaceDN w:val="0"/>
        <w:spacing w:after="0" w:line="240" w:lineRule="auto"/>
        <w:ind w:firstLine="540"/>
        <w:jc w:val="center"/>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b/>
          <w:bCs/>
          <w:sz w:val="24"/>
          <w:szCs w:val="24"/>
          <w:lang w:eastAsia="ru-RU"/>
        </w:rPr>
        <w:t xml:space="preserve">по предоставлению муниципальной услуги </w:t>
      </w:r>
      <w:r w:rsidRPr="00DE79F9">
        <w:rPr>
          <w:rFonts w:ascii="Times New Roman" w:eastAsia="Times New Roman" w:hAnsi="Times New Roman" w:cs="Times New Roman"/>
          <w:b/>
          <w:sz w:val="24"/>
          <w:szCs w:val="24"/>
          <w:lang w:eastAsia="ru-RU"/>
        </w:rPr>
        <w:t>«Предварительное согласование предоставления земельного участка»</w:t>
      </w:r>
    </w:p>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4"/>
          <w:szCs w:val="24"/>
          <w:lang w:eastAsia="ru-RU"/>
        </w:rPr>
      </w:pPr>
    </w:p>
    <w:p w:rsidR="00DE79F9" w:rsidRPr="00DE79F9" w:rsidRDefault="00DE79F9" w:rsidP="00DE79F9">
      <w:pPr>
        <w:spacing w:after="0" w:line="240" w:lineRule="auto"/>
        <w:ind w:firstLine="567"/>
        <w:jc w:val="center"/>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sz w:val="24"/>
          <w:szCs w:val="24"/>
          <w:lang w:eastAsia="ru-RU"/>
        </w:rPr>
        <w:t xml:space="preserve">Глава 1. </w:t>
      </w:r>
      <w:r w:rsidRPr="00DE79F9">
        <w:rPr>
          <w:rFonts w:ascii="Times New Roman" w:eastAsia="Times New Roman" w:hAnsi="Times New Roman" w:cs="Times New Roman"/>
          <w:b/>
          <w:bCs/>
          <w:sz w:val="24"/>
          <w:szCs w:val="24"/>
          <w:lang w:eastAsia="ru-RU"/>
        </w:rPr>
        <w:t>ОБЩИЕ ПОЛОЖЕНИЯ</w:t>
      </w:r>
    </w:p>
    <w:p w:rsidR="00DE79F9" w:rsidRPr="00DE79F9" w:rsidRDefault="00DE79F9" w:rsidP="00DE79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p>
    <w:p w:rsidR="00DE79F9" w:rsidRPr="00DE79F9" w:rsidRDefault="00DE79F9" w:rsidP="00DE79F9">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sz w:val="24"/>
          <w:szCs w:val="24"/>
          <w:lang w:eastAsia="ru-RU"/>
        </w:rPr>
        <w:t xml:space="preserve">Статья 1. </w:t>
      </w:r>
      <w:r w:rsidRPr="00DE79F9">
        <w:rPr>
          <w:rFonts w:ascii="Times New Roman" w:eastAsia="Times New Roman" w:hAnsi="Times New Roman" w:cs="Times New Roman"/>
          <w:b/>
          <w:bCs/>
          <w:sz w:val="24"/>
          <w:szCs w:val="24"/>
          <w:lang w:eastAsia="ru-RU"/>
        </w:rPr>
        <w:t>Цели и предмет административного регламента.</w:t>
      </w:r>
    </w:p>
    <w:p w:rsidR="00DE79F9" w:rsidRPr="00DE79F9" w:rsidRDefault="00DE79F9" w:rsidP="00DE79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1. Настоящий административный регламент разработан в целях повышения качества предоставления и доступности муниципальной услуги «Предварительное согласование предоставления земельного участка» и создания комфортных условий для ее получения.</w:t>
      </w:r>
    </w:p>
    <w:p w:rsidR="00DE79F9" w:rsidRPr="00DE79F9" w:rsidRDefault="00DE79F9" w:rsidP="00DE79F9">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b/>
          <w:bCs/>
          <w:sz w:val="24"/>
          <w:szCs w:val="24"/>
          <w:lang w:eastAsia="ru-RU"/>
        </w:rPr>
        <w:t xml:space="preserve">     </w:t>
      </w:r>
      <w:r w:rsidRPr="00DE79F9">
        <w:rPr>
          <w:rFonts w:ascii="Times New Roman" w:eastAsia="Times New Roman" w:hAnsi="Times New Roman" w:cs="Times New Roman"/>
          <w:bCs/>
          <w:sz w:val="24"/>
          <w:szCs w:val="24"/>
          <w:lang w:eastAsia="ru-RU"/>
        </w:rPr>
        <w:t xml:space="preserve">2. Настоящий административный регламент </w:t>
      </w:r>
      <w:r w:rsidRPr="00DE79F9">
        <w:rPr>
          <w:rFonts w:ascii="Times New Roman" w:eastAsia="Times New Roman" w:hAnsi="Times New Roman" w:cs="Times New Roman"/>
          <w:sz w:val="24"/>
          <w:szCs w:val="24"/>
          <w:lang w:eastAsia="ru-RU"/>
        </w:rPr>
        <w:t>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DE79F9" w:rsidRPr="00DE79F9" w:rsidRDefault="00DE79F9" w:rsidP="00DE79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3. Предметом настоящего административного регламента является муниципальная услуга «Предварительное согласование предоставления земельного участка»</w:t>
      </w:r>
    </w:p>
    <w:p w:rsidR="00DE79F9" w:rsidRPr="00DE79F9" w:rsidRDefault="00DE79F9" w:rsidP="00DE79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b/>
          <w:bCs/>
          <w:sz w:val="24"/>
          <w:szCs w:val="24"/>
          <w:lang w:eastAsia="ru-RU"/>
        </w:rPr>
        <w:t xml:space="preserve">   Статья 2. </w:t>
      </w:r>
      <w:r w:rsidRPr="00DE79F9">
        <w:rPr>
          <w:rFonts w:ascii="Times New Roman" w:eastAsia="Times New Roman" w:hAnsi="Times New Roman" w:cs="Times New Roman"/>
          <w:sz w:val="24"/>
          <w:szCs w:val="24"/>
          <w:lang w:eastAsia="ru-RU"/>
        </w:rPr>
        <w:t>Основные понятия, используемые в административном регламенте.</w:t>
      </w:r>
    </w:p>
    <w:p w:rsidR="00DE79F9" w:rsidRPr="00DE79F9" w:rsidRDefault="00DE79F9" w:rsidP="00DE79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E79F9" w:rsidRPr="00DE79F9" w:rsidRDefault="00DE79F9" w:rsidP="00DE79F9">
      <w:pPr>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В настоящем административном регламенте используются следующие основные понятия:</w:t>
      </w:r>
    </w:p>
    <w:p w:rsidR="00DE79F9" w:rsidRPr="00DE79F9" w:rsidRDefault="00DE79F9" w:rsidP="00DE79F9">
      <w:pPr>
        <w:spacing w:after="0" w:line="240" w:lineRule="auto"/>
        <w:jc w:val="both"/>
        <w:rPr>
          <w:rFonts w:ascii="Times New Roman" w:eastAsia="Times New Roman" w:hAnsi="Times New Roman" w:cs="Calibri"/>
          <w:sz w:val="24"/>
          <w:szCs w:val="24"/>
          <w:lang w:eastAsia="ru-RU"/>
        </w:rPr>
      </w:pPr>
      <w:r w:rsidRPr="00DE79F9">
        <w:rPr>
          <w:rFonts w:ascii="Times New Roman" w:eastAsia="Times New Roman" w:hAnsi="Times New Roman" w:cs="Times New Roman"/>
          <w:sz w:val="24"/>
          <w:szCs w:val="24"/>
          <w:lang w:eastAsia="ru-RU"/>
        </w:rPr>
        <w:t xml:space="preserve">     </w:t>
      </w:r>
      <w:r w:rsidRPr="00DE79F9">
        <w:rPr>
          <w:rFonts w:ascii="Times New Roman" w:eastAsia="Times New Roman" w:hAnsi="Times New Roman" w:cs="Calibri"/>
          <w:sz w:val="24"/>
          <w:szCs w:val="24"/>
          <w:lang w:eastAsia="ru-RU"/>
        </w:rPr>
        <w:t xml:space="preserve">     </w:t>
      </w:r>
      <w:proofErr w:type="gramStart"/>
      <w:r w:rsidRPr="00DE79F9">
        <w:rPr>
          <w:rFonts w:ascii="Times New Roman" w:eastAsia="Times New Roman" w:hAnsi="Times New Roman" w:cs="Calibri"/>
          <w:sz w:val="24"/>
          <w:szCs w:val="24"/>
          <w:lang w:eastAsia="ru-RU"/>
        </w:rPr>
        <w:t>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r w:rsidRPr="00DE79F9">
        <w:rPr>
          <w:rFonts w:ascii="Times New Roman" w:eastAsia="Times New Roman" w:hAnsi="Times New Roman" w:cs="Calibri"/>
          <w:sz w:val="24"/>
          <w:szCs w:val="24"/>
          <w:lang w:eastAsia="ru-RU"/>
        </w:rPr>
        <w:t xml:space="preserve">», полномочий, установленных земельным законодательством Российской Федерации, Уставом </w:t>
      </w:r>
      <w:proofErr w:type="gramStart"/>
      <w:r w:rsidRPr="00DE79F9">
        <w:rPr>
          <w:rFonts w:ascii="Times New Roman" w:eastAsia="Times New Roman" w:hAnsi="Times New Roman" w:cs="Calibri"/>
          <w:sz w:val="24"/>
          <w:szCs w:val="24"/>
          <w:lang w:eastAsia="ru-RU"/>
        </w:rPr>
        <w:t>муниципального</w:t>
      </w:r>
      <w:proofErr w:type="gramEnd"/>
      <w:r w:rsidRPr="00DE79F9">
        <w:rPr>
          <w:rFonts w:ascii="Times New Roman" w:eastAsia="Times New Roman" w:hAnsi="Times New Roman" w:cs="Calibri"/>
          <w:sz w:val="24"/>
          <w:szCs w:val="24"/>
          <w:lang w:eastAsia="ru-RU"/>
        </w:rPr>
        <w:t xml:space="preserve"> образование «</w:t>
      </w:r>
      <w:r>
        <w:rPr>
          <w:rFonts w:ascii="Times New Roman" w:eastAsia="Times New Roman" w:hAnsi="Times New Roman" w:cs="Calibri"/>
          <w:sz w:val="24"/>
          <w:szCs w:val="24"/>
          <w:lang w:eastAsia="ru-RU"/>
        </w:rPr>
        <w:t xml:space="preserve">Александровское </w:t>
      </w:r>
      <w:r w:rsidRPr="00DE79F9">
        <w:rPr>
          <w:rFonts w:ascii="Times New Roman" w:eastAsia="Times New Roman" w:hAnsi="Times New Roman" w:cs="Calibri"/>
          <w:sz w:val="24"/>
          <w:szCs w:val="24"/>
          <w:lang w:eastAsia="ru-RU"/>
        </w:rPr>
        <w:t>сельское поселение»</w:t>
      </w:r>
      <w:r w:rsidRPr="00DE79F9">
        <w:rPr>
          <w:rFonts w:ascii="Times New Roman" w:eastAsia="Times New Roman" w:hAnsi="Times New Roman" w:cs="Calibri"/>
          <w:color w:val="000000"/>
          <w:sz w:val="24"/>
          <w:szCs w:val="24"/>
          <w:lang w:eastAsia="ru-RU"/>
        </w:rPr>
        <w:t>.</w:t>
      </w:r>
    </w:p>
    <w:p w:rsidR="00DE79F9" w:rsidRPr="00DE79F9" w:rsidRDefault="00DE79F9" w:rsidP="00DE79F9">
      <w:pPr>
        <w:spacing w:after="0" w:line="240" w:lineRule="auto"/>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DE79F9" w:rsidRPr="00DE79F9" w:rsidRDefault="00DE79F9" w:rsidP="00DE79F9">
      <w:pPr>
        <w:spacing w:after="0" w:line="240" w:lineRule="auto"/>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E79F9" w:rsidRPr="00DE79F9" w:rsidRDefault="00DE79F9" w:rsidP="00DE79F9">
      <w:pPr>
        <w:spacing w:after="0" w:line="240" w:lineRule="auto"/>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DE79F9" w:rsidRPr="00DE79F9" w:rsidRDefault="00DE79F9" w:rsidP="00DE79F9">
      <w:pPr>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spacing w:after="0" w:line="240" w:lineRule="auto"/>
        <w:jc w:val="center"/>
        <w:rPr>
          <w:rFonts w:ascii="Times New Roman" w:eastAsia="Times New Roman" w:hAnsi="Times New Roman" w:cs="Times New Roman"/>
          <w:sz w:val="28"/>
          <w:szCs w:val="28"/>
          <w:lang w:eastAsia="ru-RU"/>
        </w:rPr>
      </w:pPr>
      <w:r w:rsidRPr="00DE79F9">
        <w:rPr>
          <w:rFonts w:ascii="Times New Roman" w:eastAsia="Times New Roman" w:hAnsi="Times New Roman" w:cs="Times New Roman"/>
          <w:color w:val="000000"/>
          <w:kern w:val="2"/>
          <w:sz w:val="24"/>
          <w:szCs w:val="24"/>
          <w:lang w:eastAsia="ru-RU"/>
        </w:rPr>
        <w:t xml:space="preserve">Глава 2. </w:t>
      </w:r>
      <w:r w:rsidRPr="00DE79F9">
        <w:rPr>
          <w:rFonts w:ascii="Times New Roman" w:eastAsia="Times New Roman" w:hAnsi="Times New Roman" w:cs="Times New Roman"/>
          <w:b/>
          <w:bCs/>
          <w:color w:val="000000"/>
          <w:kern w:val="2"/>
          <w:sz w:val="24"/>
          <w:szCs w:val="24"/>
          <w:lang w:eastAsia="ru-RU"/>
        </w:rPr>
        <w:t>СТАНДАРТ ПРЕДОСТАВЛЕНИЯ МУНИЦИПАЛЬНОЙ УСЛУГИ</w:t>
      </w:r>
      <w:r w:rsidRPr="00DE79F9">
        <w:rPr>
          <w:rFonts w:ascii="Times New Roman" w:eastAsia="Times New Roman" w:hAnsi="Times New Roman" w:cs="Times New Roman"/>
          <w:color w:val="000000"/>
          <w:kern w:val="2"/>
          <w:sz w:val="24"/>
          <w:szCs w:val="24"/>
          <w:lang w:eastAsia="ru-RU"/>
        </w:rPr>
        <w:t>.</w:t>
      </w:r>
    </w:p>
    <w:p w:rsidR="00DE79F9" w:rsidRPr="00DE79F9" w:rsidRDefault="00DE79F9" w:rsidP="00DE79F9">
      <w:pPr>
        <w:spacing w:after="0" w:line="240" w:lineRule="auto"/>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p>
    <w:p w:rsidR="00DE79F9" w:rsidRPr="00DE79F9" w:rsidRDefault="00DE79F9" w:rsidP="00DE79F9">
      <w:pPr>
        <w:spacing w:after="0" w:line="240" w:lineRule="auto"/>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sz w:val="24"/>
          <w:szCs w:val="24"/>
          <w:lang w:eastAsia="ru-RU"/>
        </w:rPr>
        <w:t xml:space="preserve">      Статья 3.  </w:t>
      </w:r>
      <w:r w:rsidRPr="00DE79F9">
        <w:rPr>
          <w:rFonts w:ascii="Times New Roman" w:eastAsia="Times New Roman" w:hAnsi="Times New Roman" w:cs="Times New Roman"/>
          <w:b/>
          <w:bCs/>
          <w:sz w:val="24"/>
          <w:szCs w:val="24"/>
          <w:lang w:eastAsia="ru-RU"/>
        </w:rPr>
        <w:t>Наименование муниципальной услуги</w:t>
      </w:r>
    </w:p>
    <w:p w:rsidR="00DE79F9" w:rsidRPr="00DE79F9" w:rsidRDefault="00DE79F9" w:rsidP="00DE79F9">
      <w:pPr>
        <w:spacing w:after="0" w:line="240" w:lineRule="auto"/>
        <w:rPr>
          <w:rFonts w:ascii="Times New Roman" w:eastAsia="Times New Roman" w:hAnsi="Times New Roman" w:cs="Times New Roman"/>
          <w:b/>
          <w:bCs/>
          <w:sz w:val="24"/>
          <w:szCs w:val="24"/>
          <w:lang w:eastAsia="ru-RU"/>
        </w:rPr>
      </w:pPr>
    </w:p>
    <w:p w:rsidR="00DE79F9" w:rsidRPr="00DE79F9" w:rsidRDefault="00DE79F9" w:rsidP="00DE79F9">
      <w:pPr>
        <w:spacing w:after="0" w:line="240" w:lineRule="auto"/>
        <w:ind w:firstLine="567"/>
        <w:jc w:val="both"/>
        <w:rPr>
          <w:rFonts w:ascii="Times New Roman" w:eastAsia="Times New Roman" w:hAnsi="Times New Roman" w:cs="Times New Roman"/>
          <w:b/>
          <w:sz w:val="26"/>
          <w:szCs w:val="26"/>
          <w:lang w:eastAsia="ru-RU"/>
        </w:rPr>
      </w:pPr>
      <w:r w:rsidRPr="00DE79F9">
        <w:rPr>
          <w:rFonts w:ascii="Times New Roman" w:eastAsia="Times New Roman" w:hAnsi="Times New Roman" w:cs="Times New Roman"/>
          <w:sz w:val="26"/>
          <w:szCs w:val="26"/>
          <w:lang w:eastAsia="ru-RU"/>
        </w:rPr>
        <w:lastRenderedPageBreak/>
        <w:t>Муниципальная услуга «</w:t>
      </w:r>
      <w:r w:rsidRPr="00DE79F9">
        <w:rPr>
          <w:rFonts w:ascii="Times New Roman" w:eastAsia="Times New Roman" w:hAnsi="Times New Roman" w:cs="Times New Roman"/>
          <w:b/>
          <w:bCs/>
          <w:sz w:val="26"/>
          <w:szCs w:val="26"/>
          <w:lang w:eastAsia="ru-RU"/>
        </w:rPr>
        <w:t>Предварительное согласование предоставления земельного участка</w:t>
      </w:r>
      <w:r w:rsidRPr="00DE79F9">
        <w:rPr>
          <w:rFonts w:ascii="Times New Roman" w:eastAsia="Times New Roman" w:hAnsi="Times New Roman" w:cs="Times New Roman"/>
          <w:sz w:val="26"/>
          <w:szCs w:val="26"/>
          <w:lang w:eastAsia="ru-RU"/>
        </w:rPr>
        <w:t>»,</w:t>
      </w:r>
      <w:r w:rsidRPr="00DE79F9">
        <w:rPr>
          <w:rFonts w:ascii="Times New Roman" w:eastAsia="Times New Roman" w:hAnsi="Times New Roman" w:cs="Times New Roman"/>
          <w:b/>
          <w:bCs/>
          <w:sz w:val="26"/>
          <w:szCs w:val="26"/>
          <w:lang w:eastAsia="ru-RU"/>
        </w:rPr>
        <w:t xml:space="preserve"> </w:t>
      </w:r>
      <w:r w:rsidRPr="00DE79F9">
        <w:rPr>
          <w:rFonts w:ascii="Times New Roman" w:eastAsia="Times New Roman" w:hAnsi="Times New Roman" w:cs="Times New Roman"/>
          <w:sz w:val="26"/>
          <w:szCs w:val="26"/>
          <w:lang w:eastAsia="ru-RU"/>
        </w:rPr>
        <w:t xml:space="preserve">предоставляемая на территории </w:t>
      </w:r>
      <w:r>
        <w:rPr>
          <w:rFonts w:ascii="Times New Roman" w:eastAsia="Times New Roman" w:hAnsi="Times New Roman" w:cs="Times New Roman"/>
          <w:sz w:val="26"/>
          <w:szCs w:val="26"/>
          <w:lang w:eastAsia="ru-RU"/>
        </w:rPr>
        <w:t>Александровского</w:t>
      </w:r>
      <w:r w:rsidRPr="00DE79F9">
        <w:rPr>
          <w:rFonts w:ascii="Times New Roman" w:eastAsia="Times New Roman" w:hAnsi="Times New Roman" w:cs="Times New Roman"/>
          <w:sz w:val="26"/>
          <w:szCs w:val="26"/>
          <w:lang w:eastAsia="ru-RU"/>
        </w:rPr>
        <w:t xml:space="preserve"> сельского поселения, находящихся в муниципальной собственности, а также земель, государственная собственность на которые не разграничена.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shd w:val="clear" w:color="auto" w:fill="FFFFFF"/>
        <w:tabs>
          <w:tab w:val="left" w:pos="935"/>
        </w:tabs>
        <w:autoSpaceDE w:val="0"/>
        <w:autoSpaceDN w:val="0"/>
        <w:spacing w:after="0" w:line="240" w:lineRule="auto"/>
        <w:ind w:left="1200" w:hanging="900"/>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Статья 4.</w:t>
      </w:r>
      <w:r w:rsidRPr="00DE79F9">
        <w:rPr>
          <w:rFonts w:ascii="Times New Roman" w:eastAsia="Times New Roman" w:hAnsi="Times New Roman" w:cs="Times New Roman"/>
          <w:b/>
          <w:bCs/>
          <w:color w:val="000000"/>
          <w:sz w:val="24"/>
          <w:szCs w:val="24"/>
          <w:lang w:eastAsia="ru-RU"/>
        </w:rPr>
        <w:t xml:space="preserve">   Наименование органа, предоставляющего муниципальную услугу и                                                                                       организации, участвующие в предоставлении муниципальной услуги.</w:t>
      </w:r>
    </w:p>
    <w:p w:rsidR="00DE79F9" w:rsidRPr="00DE79F9" w:rsidRDefault="00DE79F9" w:rsidP="00DE79F9">
      <w:pPr>
        <w:shd w:val="clear" w:color="auto" w:fill="FFFFFF"/>
        <w:tabs>
          <w:tab w:val="left" w:pos="935"/>
        </w:tabs>
        <w:autoSpaceDE w:val="0"/>
        <w:autoSpaceDN w:val="0"/>
        <w:spacing w:after="0" w:line="240" w:lineRule="auto"/>
        <w:ind w:left="7" w:firstLine="793"/>
        <w:jc w:val="center"/>
        <w:rPr>
          <w:rFonts w:ascii="Times New Roman" w:eastAsia="Times New Roman" w:hAnsi="Times New Roman" w:cs="Times New Roman"/>
          <w:sz w:val="24"/>
          <w:szCs w:val="24"/>
          <w:lang w:eastAsia="ru-RU"/>
        </w:rPr>
      </w:pPr>
    </w:p>
    <w:p w:rsidR="00DE79F9" w:rsidRPr="00DE79F9" w:rsidRDefault="00DE79F9" w:rsidP="00DE79F9">
      <w:pPr>
        <w:shd w:val="clear" w:color="auto" w:fill="FFFFFF"/>
        <w:tabs>
          <w:tab w:val="left" w:pos="935"/>
        </w:tabs>
        <w:autoSpaceDE w:val="0"/>
        <w:autoSpaceDN w:val="0"/>
        <w:spacing w:after="0" w:line="240" w:lineRule="auto"/>
        <w:ind w:left="7"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Муниципальная услуга предоставляется </w:t>
      </w:r>
      <w:r w:rsidRPr="00DE79F9">
        <w:rPr>
          <w:rFonts w:ascii="Times New Roman" w:eastAsia="Times New Roman" w:hAnsi="Times New Roman" w:cs="Times New Roman"/>
          <w:sz w:val="24"/>
          <w:szCs w:val="28"/>
          <w:lang w:eastAsia="ru-RU"/>
        </w:rPr>
        <w:t xml:space="preserve">Администрацией </w:t>
      </w:r>
      <w:r>
        <w:rPr>
          <w:rFonts w:ascii="Times New Roman" w:eastAsia="Times New Roman" w:hAnsi="Times New Roman" w:cs="Times New Roman"/>
          <w:sz w:val="26"/>
          <w:szCs w:val="26"/>
          <w:lang w:eastAsia="ru-RU"/>
        </w:rPr>
        <w:t>Александровского</w:t>
      </w:r>
      <w:r w:rsidRPr="00DE79F9">
        <w:rPr>
          <w:rFonts w:ascii="Times New Roman" w:eastAsia="Times New Roman" w:hAnsi="Times New Roman" w:cs="Times New Roman"/>
          <w:sz w:val="24"/>
          <w:szCs w:val="28"/>
          <w:lang w:eastAsia="ru-RU"/>
        </w:rPr>
        <w:t xml:space="preserve"> сельского поселения</w:t>
      </w:r>
      <w:r w:rsidRPr="00DE79F9">
        <w:rPr>
          <w:rFonts w:ascii="Times New Roman" w:eastAsia="Times New Roman" w:hAnsi="Times New Roman" w:cs="Times New Roman"/>
          <w:sz w:val="24"/>
          <w:szCs w:val="24"/>
          <w:lang w:eastAsia="ru-RU"/>
        </w:rPr>
        <w:t xml:space="preserve"> (далее – Администрация), непосредственно </w:t>
      </w:r>
      <w:r>
        <w:rPr>
          <w:rFonts w:ascii="Times New Roman" w:eastAsia="Times New Roman" w:hAnsi="Times New Roman" w:cs="Times New Roman"/>
          <w:color w:val="000000"/>
          <w:spacing w:val="4"/>
          <w:sz w:val="24"/>
          <w:szCs w:val="24"/>
          <w:lang w:eastAsia="ru-RU"/>
        </w:rPr>
        <w:t>специалистом по з</w:t>
      </w:r>
      <w:r w:rsidRPr="00DE79F9">
        <w:rPr>
          <w:rFonts w:ascii="Times New Roman" w:eastAsia="Times New Roman" w:hAnsi="Times New Roman" w:cs="Times New Roman"/>
          <w:color w:val="000000"/>
          <w:spacing w:val="4"/>
          <w:sz w:val="24"/>
          <w:szCs w:val="24"/>
          <w:lang w:eastAsia="ru-RU"/>
        </w:rPr>
        <w:t xml:space="preserve">емельным отношениям Администрации </w:t>
      </w:r>
      <w:r>
        <w:rPr>
          <w:rFonts w:ascii="Times New Roman" w:eastAsia="Times New Roman" w:hAnsi="Times New Roman" w:cs="Times New Roman"/>
          <w:sz w:val="26"/>
          <w:szCs w:val="26"/>
          <w:lang w:eastAsia="ru-RU"/>
        </w:rPr>
        <w:t>Александровского</w:t>
      </w:r>
      <w:r w:rsidRPr="00DE79F9">
        <w:rPr>
          <w:rFonts w:ascii="Times New Roman" w:eastAsia="Times New Roman" w:hAnsi="Times New Roman" w:cs="Times New Roman"/>
          <w:color w:val="000000"/>
          <w:spacing w:val="4"/>
          <w:sz w:val="24"/>
          <w:szCs w:val="24"/>
          <w:lang w:eastAsia="ru-RU"/>
        </w:rPr>
        <w:t xml:space="preserve"> сельского поселения </w:t>
      </w:r>
      <w:r>
        <w:rPr>
          <w:rFonts w:ascii="Times New Roman" w:eastAsia="Times New Roman" w:hAnsi="Times New Roman" w:cs="Times New Roman"/>
          <w:color w:val="000000"/>
          <w:spacing w:val="1"/>
          <w:sz w:val="24"/>
          <w:szCs w:val="24"/>
          <w:lang w:eastAsia="ru-RU"/>
        </w:rPr>
        <w:t xml:space="preserve"> (далее – специалист Администрации</w:t>
      </w:r>
      <w:r w:rsidRPr="00DE79F9">
        <w:rPr>
          <w:rFonts w:ascii="Times New Roman" w:eastAsia="Times New Roman" w:hAnsi="Times New Roman" w:cs="Times New Roman"/>
          <w:color w:val="000000"/>
          <w:spacing w:val="1"/>
          <w:sz w:val="24"/>
          <w:szCs w:val="24"/>
          <w:lang w:eastAsia="ru-RU"/>
        </w:rPr>
        <w:t>)</w:t>
      </w:r>
      <w:r w:rsidRPr="00DE79F9">
        <w:rPr>
          <w:rFonts w:ascii="Times New Roman" w:eastAsia="Times New Roman" w:hAnsi="Times New Roman" w:cs="Times New Roman"/>
          <w:sz w:val="24"/>
          <w:szCs w:val="24"/>
          <w:lang w:eastAsia="ru-RU"/>
        </w:rPr>
        <w:t>.</w:t>
      </w:r>
    </w:p>
    <w:p w:rsidR="00DE79F9" w:rsidRPr="00DE79F9" w:rsidRDefault="00DE79F9" w:rsidP="00DE79F9">
      <w:pPr>
        <w:shd w:val="clear" w:color="auto" w:fill="FFFFFF"/>
        <w:tabs>
          <w:tab w:val="left" w:pos="935"/>
        </w:tabs>
        <w:autoSpaceDE w:val="0"/>
        <w:autoSpaceDN w:val="0"/>
        <w:spacing w:after="0" w:line="240" w:lineRule="auto"/>
        <w:ind w:left="7"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 предоставлении муниципальной услуги может быть задействовано Муниципальное бюджетное учреждение «Многофункциональный центр Азовского района» (далее-МФЦ);</w:t>
      </w:r>
    </w:p>
    <w:p w:rsidR="00DE79F9" w:rsidRPr="00DE79F9" w:rsidRDefault="00DE79F9" w:rsidP="00DE79F9">
      <w:pPr>
        <w:shd w:val="clear" w:color="auto" w:fill="FFFFFF"/>
        <w:tabs>
          <w:tab w:val="left" w:pos="935"/>
        </w:tabs>
        <w:autoSpaceDE w:val="0"/>
        <w:autoSpaceDN w:val="0"/>
        <w:spacing w:after="0" w:line="240" w:lineRule="auto"/>
        <w:ind w:left="7"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В целях получения документов, необходимых для предоставления муниципальной услуги осуществляется взаимодействие </w:t>
      </w:r>
      <w:proofErr w:type="gramStart"/>
      <w:r w:rsidRPr="00DE79F9">
        <w:rPr>
          <w:rFonts w:ascii="Times New Roman" w:eastAsia="Times New Roman" w:hAnsi="Times New Roman" w:cs="Times New Roman"/>
          <w:sz w:val="24"/>
          <w:szCs w:val="24"/>
          <w:lang w:eastAsia="ru-RU"/>
        </w:rPr>
        <w:t>с</w:t>
      </w:r>
      <w:proofErr w:type="gramEnd"/>
      <w:r w:rsidRPr="00DE79F9">
        <w:rPr>
          <w:rFonts w:ascii="Times New Roman" w:eastAsia="Times New Roman" w:hAnsi="Times New Roman" w:cs="Times New Roman"/>
          <w:sz w:val="24"/>
          <w:szCs w:val="24"/>
          <w:lang w:eastAsia="ru-RU"/>
        </w:rPr>
        <w:t>:</w:t>
      </w:r>
    </w:p>
    <w:p w:rsidR="00DE79F9" w:rsidRPr="00DE79F9" w:rsidRDefault="00DE79F9" w:rsidP="00DE79F9">
      <w:pPr>
        <w:shd w:val="clear" w:color="auto" w:fill="FFFFFF"/>
        <w:tabs>
          <w:tab w:val="left" w:pos="160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1.Территориальным органом Федеральной налоговой службы по вопросам информационного взаимодействия;</w:t>
      </w:r>
    </w:p>
    <w:p w:rsidR="00DE79F9" w:rsidRPr="00DE79F9" w:rsidRDefault="00DE79F9" w:rsidP="00DE79F9">
      <w:pPr>
        <w:shd w:val="clear" w:color="auto" w:fill="FFFFFF"/>
        <w:tabs>
          <w:tab w:val="left" w:pos="93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DE79F9" w:rsidRPr="00DE79F9" w:rsidRDefault="00DE79F9" w:rsidP="00DE79F9">
      <w:pPr>
        <w:shd w:val="clear" w:color="auto" w:fill="FFFFFF"/>
        <w:tabs>
          <w:tab w:val="left" w:pos="93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3.Иными органами и организациями, имеющими сведения, необходимые для предоставления муниципальной услуги.</w:t>
      </w:r>
    </w:p>
    <w:p w:rsidR="00DE79F9" w:rsidRPr="00DE79F9" w:rsidRDefault="00DE79F9" w:rsidP="00DE79F9">
      <w:pPr>
        <w:shd w:val="clear" w:color="auto" w:fill="FFFFFF"/>
        <w:tabs>
          <w:tab w:val="left" w:pos="935"/>
        </w:tabs>
        <w:autoSpaceDE w:val="0"/>
        <w:autoSpaceDN w:val="0"/>
        <w:spacing w:after="0" w:line="240" w:lineRule="auto"/>
        <w:ind w:left="7" w:firstLine="793"/>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Для получения муниципальной услуги граждане или юридические лица обращаются в </w:t>
      </w:r>
      <w:r w:rsidRPr="00DE79F9">
        <w:rPr>
          <w:rFonts w:ascii="Times New Roman" w:eastAsia="Times New Roman" w:hAnsi="Times New Roman" w:cs="Times New Roman"/>
          <w:sz w:val="24"/>
          <w:szCs w:val="28"/>
          <w:lang w:eastAsia="ru-RU"/>
        </w:rPr>
        <w:t>Администрацию Александровского сельского поселения (</w:t>
      </w:r>
      <w:proofErr w:type="spellStart"/>
      <w:r w:rsidRPr="00DE79F9">
        <w:rPr>
          <w:rFonts w:ascii="Times New Roman" w:eastAsia="Times New Roman" w:hAnsi="Times New Roman" w:cs="Times New Roman"/>
          <w:sz w:val="24"/>
          <w:szCs w:val="28"/>
          <w:lang w:eastAsia="ru-RU"/>
        </w:rPr>
        <w:t>каб</w:t>
      </w:r>
      <w:proofErr w:type="spellEnd"/>
      <w:r w:rsidRPr="00DE79F9">
        <w:rPr>
          <w:rFonts w:ascii="Times New Roman" w:eastAsia="Times New Roman" w:hAnsi="Times New Roman" w:cs="Times New Roman"/>
          <w:sz w:val="24"/>
          <w:szCs w:val="28"/>
          <w:lang w:eastAsia="ru-RU"/>
        </w:rPr>
        <w:t xml:space="preserve">. 1) </w:t>
      </w:r>
      <w:r w:rsidRPr="00DE79F9">
        <w:rPr>
          <w:rFonts w:ascii="Times New Roman" w:eastAsia="Times New Roman" w:hAnsi="Times New Roman" w:cs="Times New Roman"/>
          <w:sz w:val="24"/>
          <w:szCs w:val="24"/>
          <w:lang w:eastAsia="ru-RU"/>
        </w:rPr>
        <w:t>или в МФЦ с заявлением о предварительном согласовании предоставления земельного участка. К заявлению прилагаются оригиналы и заверенные копии документов, являющиеся приложением к заявлению.</w:t>
      </w:r>
    </w:p>
    <w:p w:rsidR="00DE79F9" w:rsidRPr="00DE79F9" w:rsidRDefault="00DE79F9" w:rsidP="00DE79F9">
      <w:pPr>
        <w:shd w:val="clear" w:color="auto" w:fill="FFFFFF"/>
        <w:tabs>
          <w:tab w:val="left" w:pos="935"/>
        </w:tabs>
        <w:autoSpaceDE w:val="0"/>
        <w:autoSpaceDN w:val="0"/>
        <w:spacing w:after="0" w:line="240" w:lineRule="auto"/>
        <w:ind w:left="7" w:firstLine="567"/>
        <w:jc w:val="both"/>
        <w:rPr>
          <w:rFonts w:ascii="Times New Roman" w:eastAsia="Times New Roman" w:hAnsi="Times New Roman" w:cs="Times New Roman"/>
          <w:sz w:val="24"/>
          <w:szCs w:val="24"/>
          <w:lang w:eastAsia="ru-RU"/>
        </w:rPr>
      </w:pPr>
      <w:proofErr w:type="gramStart"/>
      <w:r w:rsidRPr="00DE79F9">
        <w:rPr>
          <w:rFonts w:ascii="Times New Roman" w:eastAsia="Times New Roman" w:hAnsi="Times New Roman" w:cs="Times New Roman"/>
          <w:sz w:val="24"/>
          <w:szCs w:val="24"/>
          <w:lang w:eastAsia="ru-RU"/>
        </w:rPr>
        <w:t>Администрация Александровского 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DE79F9" w:rsidRPr="00DE79F9" w:rsidRDefault="00DE79F9" w:rsidP="00DE79F9">
      <w:pPr>
        <w:shd w:val="clear" w:color="auto" w:fill="FFFFFF"/>
        <w:tabs>
          <w:tab w:val="left" w:pos="935"/>
        </w:tabs>
        <w:autoSpaceDE w:val="0"/>
        <w:autoSpaceDN w:val="0"/>
        <w:spacing w:after="0" w:line="240" w:lineRule="auto"/>
        <w:ind w:left="7"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p>
    <w:p w:rsidR="00DE79F9" w:rsidRPr="00DE79F9" w:rsidRDefault="00DE79F9" w:rsidP="00DE79F9">
      <w:pPr>
        <w:shd w:val="clear" w:color="auto" w:fill="FFFFFF"/>
        <w:tabs>
          <w:tab w:val="left" w:pos="935"/>
        </w:tabs>
        <w:autoSpaceDE w:val="0"/>
        <w:autoSpaceDN w:val="0"/>
        <w:spacing w:after="0" w:line="240" w:lineRule="auto"/>
        <w:ind w:left="7" w:firstLine="793"/>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p>
    <w:p w:rsidR="00DE79F9" w:rsidRPr="00DE79F9" w:rsidRDefault="00DE79F9" w:rsidP="00DE79F9">
      <w:pPr>
        <w:suppressLineNumbers/>
        <w:suppressAutoHyphens/>
        <w:spacing w:after="0" w:line="200" w:lineRule="atLeast"/>
        <w:ind w:left="7"/>
        <w:rPr>
          <w:rFonts w:ascii="Times New Roman" w:eastAsia="Times New Roman" w:hAnsi="Times New Roman" w:cs="Times New Roman"/>
          <w:b/>
          <w:bCs/>
          <w:sz w:val="24"/>
          <w:szCs w:val="24"/>
          <w:lang w:eastAsia="ar-SA"/>
        </w:rPr>
      </w:pPr>
      <w:r w:rsidRPr="00DE79F9">
        <w:rPr>
          <w:rFonts w:ascii="Times New Roman" w:eastAsia="Times New Roman" w:hAnsi="Times New Roman" w:cs="Times New Roman"/>
          <w:sz w:val="24"/>
          <w:szCs w:val="24"/>
          <w:lang w:eastAsia="ar-SA"/>
        </w:rPr>
        <w:t>Статья 5.</w:t>
      </w:r>
      <w:r w:rsidRPr="00DE79F9">
        <w:rPr>
          <w:rFonts w:ascii="Times New Roman" w:eastAsia="Times New Roman" w:hAnsi="Times New Roman" w:cs="Times New Roman"/>
          <w:b/>
          <w:bCs/>
          <w:sz w:val="24"/>
          <w:szCs w:val="24"/>
          <w:lang w:eastAsia="ar-SA"/>
        </w:rPr>
        <w:t>   Сведения о конечном результате предоставления  муниципальной услуги</w:t>
      </w:r>
    </w:p>
    <w:p w:rsidR="00DE79F9" w:rsidRPr="00DE79F9" w:rsidRDefault="00DE79F9" w:rsidP="00DE79F9">
      <w:pPr>
        <w:suppressLineNumbers/>
        <w:suppressAutoHyphens/>
        <w:spacing w:after="0" w:line="200" w:lineRule="atLeast"/>
        <w:ind w:left="708"/>
        <w:jc w:val="center"/>
        <w:rPr>
          <w:rFonts w:ascii="Times New Roman" w:eastAsia="Times New Roman" w:hAnsi="Times New Roman" w:cs="Times New Roman"/>
          <w:b/>
          <w:bCs/>
          <w:sz w:val="24"/>
          <w:szCs w:val="24"/>
          <w:lang w:eastAsia="ar-SA"/>
        </w:rPr>
      </w:pPr>
    </w:p>
    <w:p w:rsidR="00DE79F9" w:rsidRPr="00DE79F9" w:rsidRDefault="00DE79F9" w:rsidP="00DE79F9">
      <w:pPr>
        <w:shd w:val="clear" w:color="auto" w:fill="FFFFFF"/>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ab/>
        <w:t xml:space="preserve">5.1. Результатом предоставления муниципальной услуги является: </w:t>
      </w:r>
    </w:p>
    <w:p w:rsidR="00DE79F9" w:rsidRPr="00DE79F9" w:rsidRDefault="00DE79F9" w:rsidP="00DE79F9">
      <w:pPr>
        <w:shd w:val="clear" w:color="auto" w:fill="FFFFFF"/>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-решение о предварительном согласовании предоставления земельного участка;</w:t>
      </w:r>
    </w:p>
    <w:p w:rsidR="00DE79F9" w:rsidRPr="00DE79F9" w:rsidRDefault="00DE79F9" w:rsidP="00DE79F9">
      <w:pPr>
        <w:shd w:val="clear" w:color="auto" w:fill="FFFFFF"/>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 принятие решения об отказе в предварительном согласовании предоставления земельного участка в силу оснований, установленных действующим законодательством (ст.39.15 п.8);</w:t>
      </w:r>
    </w:p>
    <w:p w:rsidR="00DE79F9" w:rsidRPr="00DE79F9" w:rsidRDefault="00DE79F9" w:rsidP="00DE79F9">
      <w:pPr>
        <w:shd w:val="clear" w:color="auto" w:fill="FFFFFF"/>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DE79F9" w:rsidRPr="00DE79F9" w:rsidRDefault="00DE79F9" w:rsidP="00DE79F9">
      <w:pPr>
        <w:tabs>
          <w:tab w:val="left" w:pos="1260"/>
        </w:tabs>
        <w:autoSpaceDE w:val="0"/>
        <w:autoSpaceDN w:val="0"/>
        <w:spacing w:after="0" w:line="200" w:lineRule="atLeast"/>
        <w:ind w:firstLine="720"/>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5.2. Процедура предоставления услуги завершается путем получения заявителем  следующих документов:</w:t>
      </w:r>
    </w:p>
    <w:p w:rsidR="00DE79F9" w:rsidRPr="00DE79F9" w:rsidRDefault="00DE79F9" w:rsidP="00DE79F9">
      <w:pPr>
        <w:tabs>
          <w:tab w:val="left" w:pos="1260"/>
        </w:tabs>
        <w:autoSpaceDE w:val="0"/>
        <w:autoSpaceDN w:val="0"/>
        <w:spacing w:after="0" w:line="200" w:lineRule="atLeast"/>
        <w:ind w:firstLine="720"/>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 выписка из постановления о предварительном согласовании предоставления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kern w:val="2"/>
          <w:sz w:val="24"/>
          <w:szCs w:val="24"/>
          <w:lang w:eastAsia="ru-RU"/>
        </w:rPr>
      </w:pPr>
      <w:r w:rsidRPr="00DE79F9">
        <w:rPr>
          <w:rFonts w:ascii="Times New Roman" w:eastAsia="Times New Roman" w:hAnsi="Times New Roman" w:cs="Times New Roman"/>
          <w:sz w:val="24"/>
          <w:szCs w:val="24"/>
          <w:lang w:eastAsia="ru-RU"/>
        </w:rPr>
        <w:t xml:space="preserve">            </w:t>
      </w:r>
      <w:r w:rsidRPr="00DE79F9">
        <w:rPr>
          <w:rFonts w:ascii="Times New Roman" w:eastAsia="Times New Roman" w:hAnsi="Times New Roman" w:cs="Times New Roman"/>
          <w:kern w:val="2"/>
          <w:sz w:val="24"/>
          <w:szCs w:val="24"/>
          <w:lang w:eastAsia="ru-RU"/>
        </w:rPr>
        <w:t>- уведомления об отказе в предоставлении муниципальной услуги (приложение № 4).</w:t>
      </w:r>
    </w:p>
    <w:p w:rsidR="00DE79F9" w:rsidRPr="00DE79F9" w:rsidRDefault="00DE79F9" w:rsidP="00DE79F9">
      <w:pPr>
        <w:autoSpaceDE w:val="0"/>
        <w:autoSpaceDN w:val="0"/>
        <w:spacing w:after="0" w:line="240" w:lineRule="auto"/>
        <w:jc w:val="both"/>
        <w:rPr>
          <w:rFonts w:ascii="Times New Roman" w:eastAsia="Times New Roman" w:hAnsi="Times New Roman" w:cs="Times New Roman"/>
          <w:kern w:val="2"/>
          <w:sz w:val="24"/>
          <w:szCs w:val="24"/>
          <w:lang w:eastAsia="ru-RU"/>
        </w:rPr>
      </w:pPr>
      <w:r w:rsidRPr="00DE79F9">
        <w:rPr>
          <w:rFonts w:ascii="Times New Roman" w:eastAsia="Times New Roman" w:hAnsi="Times New Roman" w:cs="Times New Roman"/>
          <w:kern w:val="2"/>
          <w:sz w:val="24"/>
          <w:szCs w:val="24"/>
          <w:lang w:eastAsia="ru-RU"/>
        </w:rPr>
        <w:t xml:space="preserve">            </w:t>
      </w:r>
    </w:p>
    <w:p w:rsidR="00DE79F9" w:rsidRPr="00DE79F9" w:rsidRDefault="00DE79F9" w:rsidP="00DE79F9">
      <w:pPr>
        <w:tabs>
          <w:tab w:val="left" w:pos="360"/>
        </w:tabs>
        <w:spacing w:after="0" w:line="240" w:lineRule="auto"/>
        <w:jc w:val="both"/>
        <w:rPr>
          <w:rFonts w:ascii="Times New Roman" w:eastAsia="Times New Roman" w:hAnsi="Times New Roman" w:cs="Times New Roman"/>
          <w:b/>
          <w:bCs/>
          <w:sz w:val="24"/>
          <w:szCs w:val="24"/>
          <w:lang w:eastAsia="ar-SA"/>
        </w:rPr>
      </w:pPr>
      <w:r w:rsidRPr="00DE79F9">
        <w:rPr>
          <w:rFonts w:ascii="Times New Roman" w:eastAsia="Times New Roman" w:hAnsi="Times New Roman" w:cs="Times New Roman"/>
          <w:sz w:val="24"/>
          <w:szCs w:val="24"/>
          <w:lang w:eastAsia="ar-SA"/>
        </w:rPr>
        <w:t>Статья 6.</w:t>
      </w:r>
      <w:r w:rsidRPr="00DE79F9">
        <w:rPr>
          <w:rFonts w:ascii="Times New Roman" w:eastAsia="Times New Roman" w:hAnsi="Times New Roman" w:cs="Times New Roman"/>
          <w:b/>
          <w:bCs/>
          <w:sz w:val="24"/>
          <w:szCs w:val="24"/>
          <w:lang w:eastAsia="ar-SA"/>
        </w:rPr>
        <w:t> Срок предоставления муниципальной услуги</w:t>
      </w:r>
    </w:p>
    <w:p w:rsidR="00DE79F9" w:rsidRPr="00DE79F9" w:rsidRDefault="00DE79F9" w:rsidP="00DE79F9">
      <w:pPr>
        <w:tabs>
          <w:tab w:val="left" w:pos="360"/>
        </w:tabs>
        <w:spacing w:after="0" w:line="240" w:lineRule="auto"/>
        <w:jc w:val="both"/>
        <w:rPr>
          <w:rFonts w:ascii="Times New Roman" w:eastAsia="Times New Roman" w:hAnsi="Times New Roman" w:cs="Times New Roman"/>
          <w:b/>
          <w:bCs/>
          <w:sz w:val="24"/>
          <w:szCs w:val="24"/>
          <w:lang w:eastAsia="ar-SA"/>
        </w:rPr>
      </w:pPr>
      <w:r w:rsidRPr="00DE79F9">
        <w:rPr>
          <w:rFonts w:ascii="Times New Roman" w:eastAsia="Times New Roman" w:hAnsi="Times New Roman" w:cs="Times New Roman"/>
          <w:b/>
          <w:bCs/>
          <w:sz w:val="24"/>
          <w:szCs w:val="24"/>
          <w:lang w:eastAsia="ar-SA"/>
        </w:rPr>
        <w:t xml:space="preserve">          </w:t>
      </w:r>
    </w:p>
    <w:p w:rsidR="00DE79F9" w:rsidRPr="00DE79F9" w:rsidRDefault="00DE79F9" w:rsidP="00DE79F9">
      <w:pPr>
        <w:tabs>
          <w:tab w:val="left" w:pos="360"/>
        </w:tabs>
        <w:spacing w:after="0" w:line="240" w:lineRule="auto"/>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 xml:space="preserve"> 6.1. Срок предоставления услуги составляет </w:t>
      </w:r>
      <w:r w:rsidRPr="00DE79F9">
        <w:rPr>
          <w:rFonts w:ascii="Times New Roman" w:eastAsia="Times New Roman" w:hAnsi="Times New Roman" w:cs="Times New Roman"/>
          <w:b/>
          <w:bCs/>
          <w:sz w:val="24"/>
          <w:szCs w:val="24"/>
          <w:lang w:eastAsia="ar-SA"/>
        </w:rPr>
        <w:t>30 дней</w:t>
      </w:r>
      <w:r w:rsidRPr="00DE79F9">
        <w:rPr>
          <w:rFonts w:ascii="Times New Roman" w:eastAsia="Times New Roman" w:hAnsi="Times New Roman" w:cs="Times New Roman"/>
          <w:sz w:val="24"/>
          <w:szCs w:val="24"/>
          <w:lang w:eastAsia="ar-SA"/>
        </w:rPr>
        <w:t>. При обращении за предварительным согласованием предоставления земельного участка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w:t>
      </w:r>
      <w:proofErr w:type="gramStart"/>
      <w:r w:rsidRPr="00DE79F9">
        <w:rPr>
          <w:rFonts w:ascii="Times New Roman" w:eastAsia="Times New Roman" w:hAnsi="Times New Roman" w:cs="Times New Roman"/>
          <w:sz w:val="24"/>
          <w:szCs w:val="24"/>
          <w:lang w:eastAsia="ar-SA"/>
        </w:rPr>
        <w:t>ств дл</w:t>
      </w:r>
      <w:proofErr w:type="gramEnd"/>
      <w:r w:rsidRPr="00DE79F9">
        <w:rPr>
          <w:rFonts w:ascii="Times New Roman" w:eastAsia="Times New Roman" w:hAnsi="Times New Roman" w:cs="Times New Roman"/>
          <w:sz w:val="24"/>
          <w:szCs w:val="24"/>
          <w:lang w:eastAsia="ar-SA"/>
        </w:rPr>
        <w:t>я осуществления крестьянским (фермерским) хозяйством его деятельности – не более 67 дней, в том числе:</w:t>
      </w:r>
    </w:p>
    <w:p w:rsidR="00DE79F9" w:rsidRPr="00DE79F9" w:rsidRDefault="00DE79F9" w:rsidP="00DE79F9">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6.1.1. </w:t>
      </w:r>
      <w:r w:rsidRPr="00DE79F9">
        <w:rPr>
          <w:rFonts w:ascii="Times New Roman" w:eastAsia="Times New Roman" w:hAnsi="Times New Roman" w:cs="Times New Roman"/>
          <w:b/>
          <w:sz w:val="24"/>
          <w:szCs w:val="24"/>
          <w:lang w:eastAsia="ru-RU"/>
        </w:rPr>
        <w:t>в срок не более 30 дней</w:t>
      </w:r>
      <w:r w:rsidRPr="00DE79F9">
        <w:rPr>
          <w:rFonts w:ascii="Times New Roman" w:eastAsia="Times New Roman" w:hAnsi="Times New Roman" w:cs="Times New Roman"/>
          <w:sz w:val="24"/>
          <w:szCs w:val="24"/>
          <w:lang w:eastAsia="ru-RU"/>
        </w:rPr>
        <w:t xml:space="preserve"> - опубликование извещения о предоставлении земельного участка для указанных целей или</w:t>
      </w:r>
    </w:p>
    <w:p w:rsidR="00DE79F9" w:rsidRPr="00DE79F9" w:rsidRDefault="00DE79F9" w:rsidP="00DE79F9">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-принятие решения об отказе в предварительном согласовании предоставления земельного участка в соответствии  с п.8 ст.39.15 ЗК РФ.</w:t>
      </w:r>
    </w:p>
    <w:p w:rsidR="00DE79F9" w:rsidRPr="00DE79F9" w:rsidRDefault="00DE79F9" w:rsidP="00DE79F9">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6.1.2.Если не было альтернативных заявлений: </w:t>
      </w:r>
    </w:p>
    <w:p w:rsidR="00DE79F9" w:rsidRPr="00DE79F9" w:rsidRDefault="00DE79F9" w:rsidP="00DE79F9">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b/>
          <w:sz w:val="24"/>
          <w:szCs w:val="24"/>
          <w:lang w:eastAsia="ru-RU"/>
        </w:rPr>
        <w:t>по истечении 30 дней со дня опубликования извещения</w:t>
      </w:r>
      <w:r w:rsidRPr="00DE79F9">
        <w:rPr>
          <w:rFonts w:ascii="Times New Roman" w:eastAsia="Times New Roman" w:hAnsi="Times New Roman" w:cs="Times New Roman"/>
          <w:sz w:val="24"/>
          <w:szCs w:val="24"/>
          <w:lang w:eastAsia="ru-RU"/>
        </w:rPr>
        <w:t xml:space="preserve"> – принятия решения о предварительном согласовании предоставления земельного участка и направления решения заявителю.</w:t>
      </w:r>
    </w:p>
    <w:p w:rsidR="00DE79F9" w:rsidRPr="00DE79F9" w:rsidRDefault="00DE79F9" w:rsidP="00DE79F9">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6.1.3.Если поступило заявление иных граждан об участии в аукционе</w:t>
      </w:r>
      <w:r w:rsidRPr="00DE79F9">
        <w:rPr>
          <w:rFonts w:ascii="Times New Roman" w:eastAsia="Times New Roman" w:hAnsi="Times New Roman" w:cs="Times New Roman"/>
          <w:b/>
          <w:sz w:val="24"/>
          <w:szCs w:val="24"/>
          <w:lang w:eastAsia="ru-RU"/>
        </w:rPr>
        <w:t xml:space="preserve"> в течение 30 дней со дня опубликования извещения</w:t>
      </w:r>
      <w:r w:rsidRPr="00DE79F9">
        <w:rPr>
          <w:rFonts w:ascii="Times New Roman" w:eastAsia="Times New Roman" w:hAnsi="Times New Roman" w:cs="Times New Roman"/>
          <w:sz w:val="24"/>
          <w:szCs w:val="24"/>
          <w:lang w:eastAsia="ru-RU"/>
        </w:rPr>
        <w:t xml:space="preserve"> – в течение 7 дней с момента поступления таких заявлений – принятие решения об отказе в предварительном согласовании предоставления земельного участка</w:t>
      </w:r>
      <w:r w:rsidRPr="00DE79F9">
        <w:rPr>
          <w:rFonts w:ascii="Times New Roman" w:eastAsia="Times New Roman" w:hAnsi="Times New Roman" w:cs="Times New Roman"/>
          <w:b/>
          <w:bCs/>
          <w:sz w:val="24"/>
          <w:szCs w:val="24"/>
          <w:lang w:eastAsia="ru-RU"/>
        </w:rPr>
        <w:t>.</w:t>
      </w:r>
      <w:r w:rsidRPr="00DE79F9">
        <w:rPr>
          <w:rFonts w:ascii="Times New Roman" w:eastAsia="Times New Roman" w:hAnsi="Times New Roman" w:cs="Times New Roman"/>
          <w:sz w:val="24"/>
          <w:szCs w:val="24"/>
          <w:lang w:eastAsia="ru-RU"/>
        </w:rPr>
        <w:t xml:space="preserve"> </w:t>
      </w:r>
    </w:p>
    <w:p w:rsidR="00DE79F9" w:rsidRPr="00DE79F9" w:rsidRDefault="00DE79F9" w:rsidP="00DE79F9">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spacing w:after="0" w:line="240" w:lineRule="auto"/>
        <w:rPr>
          <w:rFonts w:ascii="Times New Roman" w:eastAsia="Times New Roman" w:hAnsi="Times New Roman" w:cs="Times New Roman"/>
          <w:b/>
          <w:bCs/>
          <w:color w:val="000000"/>
          <w:kern w:val="1"/>
          <w:sz w:val="24"/>
          <w:szCs w:val="24"/>
          <w:lang w:eastAsia="ru-RU"/>
        </w:rPr>
      </w:pPr>
      <w:r w:rsidRPr="00DE79F9">
        <w:rPr>
          <w:rFonts w:ascii="Times New Roman" w:eastAsia="Times New Roman" w:hAnsi="Times New Roman" w:cs="Times New Roman"/>
          <w:color w:val="000000"/>
          <w:kern w:val="1"/>
          <w:sz w:val="24"/>
          <w:szCs w:val="24"/>
          <w:lang w:eastAsia="ru-RU"/>
        </w:rPr>
        <w:t xml:space="preserve">    Статья 7.</w:t>
      </w:r>
      <w:r w:rsidRPr="00DE79F9">
        <w:rPr>
          <w:rFonts w:ascii="Times New Roman" w:eastAsia="Times New Roman" w:hAnsi="Times New Roman" w:cs="Times New Roman"/>
          <w:b/>
          <w:bCs/>
          <w:color w:val="000000"/>
          <w:kern w:val="1"/>
          <w:sz w:val="24"/>
          <w:szCs w:val="24"/>
          <w:lang w:eastAsia="ru-RU"/>
        </w:rPr>
        <w:t xml:space="preserve">      Нормативно правовые акты, регулирующие предоставление</w:t>
      </w:r>
    </w:p>
    <w:p w:rsidR="00DE79F9" w:rsidRPr="00DE79F9" w:rsidRDefault="00DE79F9" w:rsidP="00DE79F9">
      <w:pPr>
        <w:spacing w:after="0" w:line="240" w:lineRule="auto"/>
        <w:ind w:left="708"/>
        <w:jc w:val="center"/>
        <w:rPr>
          <w:rFonts w:ascii="Times New Roman" w:eastAsia="Times New Roman" w:hAnsi="Times New Roman" w:cs="Times New Roman"/>
          <w:b/>
          <w:bCs/>
          <w:color w:val="000000"/>
          <w:kern w:val="1"/>
          <w:sz w:val="24"/>
          <w:szCs w:val="24"/>
          <w:lang w:eastAsia="ru-RU"/>
        </w:rPr>
      </w:pPr>
      <w:r w:rsidRPr="00DE79F9">
        <w:rPr>
          <w:rFonts w:ascii="Times New Roman" w:eastAsia="Times New Roman" w:hAnsi="Times New Roman" w:cs="Times New Roman"/>
          <w:b/>
          <w:bCs/>
          <w:color w:val="000000"/>
          <w:kern w:val="1"/>
          <w:sz w:val="24"/>
          <w:szCs w:val="24"/>
          <w:lang w:eastAsia="ru-RU"/>
        </w:rPr>
        <w:t>муниципальной услуги</w:t>
      </w:r>
    </w:p>
    <w:p w:rsidR="00DE79F9" w:rsidRPr="00DE79F9" w:rsidRDefault="00DE79F9" w:rsidP="00DE79F9">
      <w:pPr>
        <w:shd w:val="clear" w:color="auto" w:fill="FFFFFF"/>
        <w:tabs>
          <w:tab w:val="left" w:pos="935"/>
        </w:tabs>
        <w:autoSpaceDE w:val="0"/>
        <w:autoSpaceDN w:val="0"/>
        <w:spacing w:after="0" w:line="240" w:lineRule="auto"/>
        <w:ind w:left="7" w:firstLine="793"/>
        <w:jc w:val="both"/>
        <w:rPr>
          <w:rFonts w:ascii="Times New Roman" w:eastAsia="Times New Roman" w:hAnsi="Times New Roman" w:cs="Times New Roman"/>
          <w:color w:val="000000"/>
          <w:kern w:val="1"/>
          <w:sz w:val="24"/>
          <w:szCs w:val="24"/>
          <w:lang w:eastAsia="ru-RU"/>
        </w:rPr>
      </w:pPr>
    </w:p>
    <w:p w:rsidR="00DE79F9" w:rsidRPr="00DE79F9" w:rsidRDefault="00DE79F9" w:rsidP="00DE79F9">
      <w:pPr>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color w:val="000000"/>
          <w:kern w:val="1"/>
          <w:sz w:val="24"/>
          <w:szCs w:val="24"/>
          <w:lang w:eastAsia="ru-RU"/>
        </w:rPr>
        <w:t xml:space="preserve">Предоставление муниципальной услуги регулируется и </w:t>
      </w:r>
      <w:r w:rsidRPr="00DE79F9">
        <w:rPr>
          <w:rFonts w:ascii="Times New Roman" w:eastAsia="Times New Roman" w:hAnsi="Times New Roman" w:cs="Times New Roman"/>
          <w:sz w:val="24"/>
          <w:szCs w:val="24"/>
          <w:lang w:eastAsia="ru-RU"/>
        </w:rPr>
        <w:t xml:space="preserve">осуществляется в соответствии </w:t>
      </w:r>
      <w:proofErr w:type="gramStart"/>
      <w:r w:rsidRPr="00DE79F9">
        <w:rPr>
          <w:rFonts w:ascii="Times New Roman" w:eastAsia="Times New Roman" w:hAnsi="Times New Roman" w:cs="Times New Roman"/>
          <w:sz w:val="24"/>
          <w:szCs w:val="24"/>
          <w:lang w:eastAsia="ru-RU"/>
        </w:rPr>
        <w:t>с</w:t>
      </w:r>
      <w:proofErr w:type="gramEnd"/>
      <w:r w:rsidRPr="00DE79F9">
        <w:rPr>
          <w:rFonts w:ascii="Times New Roman" w:eastAsia="Times New Roman" w:hAnsi="Times New Roman" w:cs="Times New Roman"/>
          <w:sz w:val="24"/>
          <w:szCs w:val="24"/>
          <w:lang w:eastAsia="ru-RU"/>
        </w:rPr>
        <w:t>:</w:t>
      </w:r>
    </w:p>
    <w:p w:rsidR="00DE79F9" w:rsidRPr="00DE79F9" w:rsidRDefault="00DE79F9" w:rsidP="00DE79F9">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-Земельным кодексом от 25.10.2001 №136-ФЗ</w:t>
      </w:r>
      <w:proofErr w:type="gramStart"/>
      <w:r w:rsidRPr="00DE79F9">
        <w:rPr>
          <w:rFonts w:ascii="Times New Roman" w:eastAsia="Times New Roman" w:hAnsi="Times New Roman" w:cs="Times New Roman"/>
          <w:color w:val="000000"/>
          <w:sz w:val="24"/>
          <w:szCs w:val="24"/>
          <w:lang w:eastAsia="ru-RU"/>
        </w:rPr>
        <w:t xml:space="preserve"> ;</w:t>
      </w:r>
      <w:proofErr w:type="gramEnd"/>
    </w:p>
    <w:p w:rsidR="00DE79F9" w:rsidRPr="00DE79F9" w:rsidRDefault="00DE79F9" w:rsidP="00DE79F9">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-Гражданский кодекс РФ (часть первая) от 26.01.1996 №14-ФЗ</w:t>
      </w:r>
      <w:proofErr w:type="gramStart"/>
      <w:r w:rsidRPr="00DE79F9">
        <w:rPr>
          <w:rFonts w:ascii="Times New Roman" w:eastAsia="Times New Roman" w:hAnsi="Times New Roman" w:cs="Times New Roman"/>
          <w:color w:val="000000"/>
          <w:sz w:val="24"/>
          <w:szCs w:val="24"/>
          <w:lang w:eastAsia="ru-RU"/>
        </w:rPr>
        <w:t xml:space="preserve"> ;</w:t>
      </w:r>
      <w:proofErr w:type="gramEnd"/>
    </w:p>
    <w:p w:rsidR="00DE79F9" w:rsidRPr="00DE79F9" w:rsidRDefault="00DE79F9" w:rsidP="00DE79F9">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-Федеральным законом от 25.10.2001 №137-ФЗ «О введении в действие Земельного кодекса РФ»;</w:t>
      </w:r>
    </w:p>
    <w:p w:rsidR="00DE79F9" w:rsidRPr="00DE79F9" w:rsidRDefault="00DE79F9" w:rsidP="00DE79F9">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-Федеральным законом от 27.07.2010  №210-ФЗ «Об организации предоставления государственных и муниципальных услуг» (пункт 3 статьи 7</w:t>
      </w:r>
      <w:proofErr w:type="gramStart"/>
      <w:r w:rsidRPr="00DE79F9">
        <w:rPr>
          <w:rFonts w:ascii="Times New Roman" w:eastAsia="Times New Roman" w:hAnsi="Times New Roman" w:cs="Times New Roman"/>
          <w:color w:val="000000"/>
          <w:sz w:val="24"/>
          <w:szCs w:val="24"/>
          <w:lang w:eastAsia="ru-RU"/>
        </w:rPr>
        <w:t xml:space="preserve"> )</w:t>
      </w:r>
      <w:proofErr w:type="gramEnd"/>
      <w:r w:rsidRPr="00DE79F9">
        <w:rPr>
          <w:rFonts w:ascii="Times New Roman" w:eastAsia="Times New Roman" w:hAnsi="Times New Roman" w:cs="Times New Roman"/>
          <w:color w:val="000000"/>
          <w:sz w:val="24"/>
          <w:szCs w:val="24"/>
          <w:lang w:eastAsia="ru-RU"/>
        </w:rPr>
        <w:t>;</w:t>
      </w:r>
    </w:p>
    <w:p w:rsidR="00DE79F9" w:rsidRPr="00DE79F9" w:rsidRDefault="00DE79F9" w:rsidP="00DE79F9">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DE79F9">
        <w:rPr>
          <w:rFonts w:ascii="Times New Roman" w:eastAsia="Times New Roman" w:hAnsi="Times New Roman" w:cs="Times New Roman"/>
          <w:bCs/>
          <w:color w:val="000000"/>
          <w:sz w:val="28"/>
          <w:szCs w:val="28"/>
          <w:lang w:eastAsia="ru-RU"/>
        </w:rPr>
        <w:t xml:space="preserve">- </w:t>
      </w:r>
      <w:r w:rsidRPr="00DE79F9">
        <w:rPr>
          <w:rFonts w:ascii="Times New Roman" w:eastAsia="Times New Roman" w:hAnsi="Times New Roman" w:cs="Times New Roman"/>
          <w:bCs/>
          <w:color w:val="000000"/>
          <w:sz w:val="24"/>
          <w:szCs w:val="24"/>
          <w:lang w:eastAsia="ru-RU"/>
        </w:rPr>
        <w:t xml:space="preserve">Федеральным законом от 24.11.1995 № 181-ФЗ «О социальной защите инвалидов в Российской Федерации» и иными </w:t>
      </w:r>
      <w:r w:rsidRPr="00DE79F9">
        <w:rPr>
          <w:rFonts w:ascii="Times New Roman" w:eastAsia="Times New Roman" w:hAnsi="Times New Roman" w:cs="Times New Roman"/>
          <w:color w:val="000000"/>
          <w:sz w:val="24"/>
          <w:szCs w:val="24"/>
          <w:lang w:eastAsia="ru-RU"/>
        </w:rPr>
        <w:t>правовыми актами при необходимости.</w:t>
      </w:r>
    </w:p>
    <w:p w:rsidR="00DE79F9" w:rsidRPr="00DE79F9" w:rsidRDefault="00DE79F9" w:rsidP="00DE79F9">
      <w:pPr>
        <w:shd w:val="clear" w:color="auto" w:fill="FFFFFF"/>
        <w:tabs>
          <w:tab w:val="left" w:pos="935"/>
        </w:tabs>
        <w:autoSpaceDE w:val="0"/>
        <w:autoSpaceDN w:val="0"/>
        <w:spacing w:after="0" w:line="240" w:lineRule="auto"/>
        <w:ind w:firstLine="567"/>
        <w:rPr>
          <w:rFonts w:ascii="Times New Roman" w:eastAsia="Times New Roman" w:hAnsi="Times New Roman" w:cs="Times New Roman"/>
          <w:color w:val="000000"/>
          <w:sz w:val="24"/>
          <w:szCs w:val="24"/>
          <w:lang w:eastAsia="ru-RU"/>
        </w:rPr>
      </w:pPr>
    </w:p>
    <w:p w:rsidR="00DE79F9" w:rsidRPr="00DE79F9" w:rsidRDefault="00DE79F9" w:rsidP="00DE79F9">
      <w:pPr>
        <w:autoSpaceDE w:val="0"/>
        <w:autoSpaceDN w:val="0"/>
        <w:snapToGrid w:val="0"/>
        <w:spacing w:after="0" w:line="240" w:lineRule="auto"/>
        <w:jc w:val="both"/>
        <w:rPr>
          <w:rFonts w:ascii="Times New Roman" w:eastAsia="Times New Roman" w:hAnsi="Times New Roman" w:cs="Times New Roman"/>
          <w:color w:val="000000"/>
          <w:sz w:val="24"/>
          <w:szCs w:val="24"/>
          <w:lang w:eastAsia="ru-RU"/>
        </w:rPr>
      </w:pPr>
    </w:p>
    <w:p w:rsidR="00DE79F9" w:rsidRPr="00DE79F9" w:rsidRDefault="00DE79F9" w:rsidP="00DE79F9">
      <w:pPr>
        <w:shd w:val="clear" w:color="auto" w:fill="FFFFFF"/>
        <w:tabs>
          <w:tab w:val="left" w:pos="935"/>
        </w:tabs>
        <w:autoSpaceDE w:val="0"/>
        <w:autoSpaceDN w:val="0"/>
        <w:spacing w:after="0" w:line="240" w:lineRule="auto"/>
        <w:ind w:left="1200" w:hanging="900"/>
        <w:rPr>
          <w:rFonts w:ascii="Times New Roman" w:eastAsia="Times New Roman" w:hAnsi="Times New Roman" w:cs="Times New Roman"/>
          <w:color w:val="000000"/>
          <w:sz w:val="24"/>
          <w:szCs w:val="24"/>
          <w:lang w:eastAsia="ru-RU"/>
        </w:rPr>
      </w:pPr>
    </w:p>
    <w:p w:rsidR="00DE79F9" w:rsidRPr="00DE79F9" w:rsidRDefault="00DE79F9" w:rsidP="00DE79F9">
      <w:pPr>
        <w:autoSpaceDE w:val="0"/>
        <w:autoSpaceDN w:val="0"/>
        <w:spacing w:after="0" w:line="240" w:lineRule="auto"/>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sz w:val="24"/>
          <w:szCs w:val="24"/>
          <w:lang w:eastAsia="ru-RU"/>
        </w:rPr>
        <w:t>Статья 8.</w:t>
      </w:r>
      <w:r w:rsidRPr="00DE79F9">
        <w:rPr>
          <w:rFonts w:ascii="Times New Roman" w:eastAsia="Times New Roman" w:hAnsi="Times New Roman" w:cs="Times New Roman"/>
          <w:b/>
          <w:bCs/>
          <w:sz w:val="24"/>
          <w:szCs w:val="24"/>
          <w:lang w:eastAsia="ru-RU"/>
        </w:rPr>
        <w:t>                      Перечень документов, необходимых для получения</w:t>
      </w:r>
    </w:p>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4"/>
          <w:szCs w:val="24"/>
          <w:lang w:eastAsia="ru-RU"/>
        </w:rPr>
      </w:pPr>
      <w:r w:rsidRPr="00DE79F9">
        <w:rPr>
          <w:rFonts w:ascii="Times New Roman" w:eastAsia="Times New Roman" w:hAnsi="Times New Roman" w:cs="Times New Roman"/>
          <w:b/>
          <w:bCs/>
          <w:sz w:val="24"/>
          <w:szCs w:val="24"/>
          <w:lang w:eastAsia="ru-RU"/>
        </w:rPr>
        <w:t xml:space="preserve">муниципальной услуги </w:t>
      </w:r>
      <w:r w:rsidRPr="00DE79F9">
        <w:rPr>
          <w:rFonts w:ascii="Times New Roman" w:eastAsia="Times New Roman" w:hAnsi="Times New Roman" w:cs="Times New Roman"/>
          <w:sz w:val="24"/>
          <w:szCs w:val="24"/>
          <w:lang w:eastAsia="ru-RU"/>
        </w:rPr>
        <w:t>«</w:t>
      </w:r>
      <w:r w:rsidRPr="00DE79F9">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w:t>
      </w:r>
      <w:r w:rsidRPr="00DE79F9">
        <w:rPr>
          <w:rFonts w:ascii="Times New Roman" w:eastAsia="Times New Roman" w:hAnsi="Times New Roman" w:cs="Times New Roman"/>
          <w:sz w:val="24"/>
          <w:szCs w:val="24"/>
          <w:lang w:eastAsia="ru-RU"/>
        </w:rPr>
        <w:t>»</w:t>
      </w:r>
      <w:r w:rsidRPr="00DE79F9">
        <w:rPr>
          <w:rFonts w:ascii="Times New Roman" w:eastAsia="Times New Roman" w:hAnsi="Times New Roman" w:cs="Times New Roman"/>
          <w:sz w:val="24"/>
          <w:szCs w:val="24"/>
          <w:lang w:eastAsia="ru-RU"/>
        </w:rPr>
        <w:tab/>
      </w:r>
    </w:p>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8.1. Для получения муниципальной услуги, граждане или юридические лица, обращаются в Администрацию Александровского сельского поселения или в МФЦ с заявлением по форме согласно приложению к настоящему административному регламенту (далее - </w:t>
      </w:r>
      <w:r w:rsidRPr="00DE79F9">
        <w:rPr>
          <w:rFonts w:ascii="Times New Roman" w:eastAsia="Times New Roman" w:hAnsi="Times New Roman" w:cs="Times New Roman"/>
          <w:sz w:val="24"/>
          <w:szCs w:val="24"/>
          <w:lang w:eastAsia="ru-RU"/>
        </w:rPr>
        <w:lastRenderedPageBreak/>
        <w:t>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DE79F9" w:rsidRPr="00DE79F9" w:rsidRDefault="00DE79F9" w:rsidP="00DE79F9">
      <w:pPr>
        <w:autoSpaceDE w:val="0"/>
        <w:autoSpaceDN w:val="0"/>
        <w:spacing w:after="0" w:line="240" w:lineRule="auto"/>
        <w:ind w:firstLine="360"/>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Для оказания муниципальной услуги «</w:t>
      </w:r>
      <w:r w:rsidRPr="00DE79F9">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w:t>
      </w:r>
      <w:r w:rsidRPr="00DE79F9">
        <w:rPr>
          <w:rFonts w:ascii="Times New Roman" w:eastAsia="Times New Roman" w:hAnsi="Times New Roman" w:cs="Times New Roman"/>
          <w:sz w:val="24"/>
          <w:szCs w:val="24"/>
          <w:lang w:eastAsia="ru-RU"/>
        </w:rPr>
        <w:t>» необходимы следующие документы:</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1. Заявление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 Документы, подтверждающие право заявителя на приобретение земельного участка без проведения торгов.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 При предоставлении земельного участка в собственность за плату</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2.1.1. Для лиц, с которыми заключен договор о комплексном освоении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2.1.1.1. Договор о комплексном освоении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2.1.1.2.1.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2.1.1.2.2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2.1.1.3.1.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2.1.1.3.2.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2.1.1.4 Утвержденный проект планировки и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2.1.1.5.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2.1.2.1. Документ, подтверждающий членство заявителя в некоммерческой организации: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некоммерческой организации (о принятии в члены некоммерческой организации)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2.1.2.3. Договор о комплексном освоении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2.1.2.4.1.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2.1.2.4.2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2.1.2.5.1.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2.1.2.5.2.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2.1.2.6.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Решение суда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2.1.3.2. Документ, подтверждающий членство заявителя в некоммерческой организации: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некоммерческой организации (о принятии в члены некоммерческой организации)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2.1.3.3. Решение органа некоммерческой организации о распределении испрашиваемого земельного участка заявителю: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выписка из протокола общего собрания некоммерческой организации (о распределении земельного участка заявителю)</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2.1.3.4.1 Утвержденный проект межевания территории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2.1.3.4.2 Проект организации и застройки территории некоммерческого объединения (в случае отсутствия утвержденного проекта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2.1.3.5.1.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2.1.3.5.2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2.1.3.6.1.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2.1.3.6.2.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2.1.3.7.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2.1.4</w:t>
      </w:r>
      <w:proofErr w:type="gramStart"/>
      <w:r w:rsidRPr="00DE79F9">
        <w:rPr>
          <w:rFonts w:ascii="Times New Roman" w:eastAsia="Times New Roman" w:hAnsi="Times New Roman" w:cs="Times New Roman"/>
          <w:sz w:val="24"/>
          <w:szCs w:val="24"/>
          <w:lang w:eastAsia="ru-RU"/>
        </w:rPr>
        <w:t xml:space="preserve"> Д</w:t>
      </w:r>
      <w:proofErr w:type="gramEnd"/>
      <w:r w:rsidRPr="00DE79F9">
        <w:rPr>
          <w:rFonts w:ascii="Times New Roman" w:eastAsia="Times New Roman" w:hAnsi="Times New Roman" w:cs="Times New Roman"/>
          <w:sz w:val="24"/>
          <w:szCs w:val="24"/>
          <w:lang w:eastAsia="ru-RU"/>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2.1.4.1. Решение органа некоммерческой организации о приобретении земельного участка, относящегося к имуществу общего пользования: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2.1.4.2. Договор о комплексном освоении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2.1.4.3.1.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2.1.4.3.2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2.1.4.4.1.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2.1.4.4.2.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2.1.4.5. Выписка из ЕГРЮЛ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2.1.5. Для юридических лиц, которым предоставлен земельный участок для ведения дачного хозяйства: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2.1.5.1. Решение органа юридического лица о приобретении земельного участка, относящегося к имуществу общего пользования: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Решение суда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2.1.5.3.1 Утвержденный проект межевания территории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2.1.5.3.2 Проект организации и застройки территории некоммерческого объединения (в случае отсутствия утвержденного проекта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2.1.5.4.1.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2.1.5.4.2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2.1.5.5.1.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2.1.5.5.2.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2.1.5.6.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2.1.6. Для собственников здания, сооружения либо помещения в здании, сооружении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2.1.6.1.2. договор купли-продажи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2.1.6.1.3.  договор дарения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2.1.6.1.4. договор мены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2.1.6.1.5. договор ренты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2.1.6.1.6. договор пожизненного содержания с иждивением (удостоверенный нотариусом),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2.1.6.1.7. решение суда о признании права на объект,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2.1.6.1.8. свидетельство о праве на наследство по закону (выданное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2.1.6.1.9. свидетельство о праве на наследство по завещанию (выданное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2.1.6.2.1. </w:t>
      </w:r>
      <w:proofErr w:type="gramStart"/>
      <w:r w:rsidRPr="00DE79F9">
        <w:rPr>
          <w:rFonts w:ascii="Times New Roman" w:eastAsia="Times New Roman" w:hAnsi="Times New Roman" w:cs="Times New Roman"/>
          <w:sz w:val="24"/>
          <w:szCs w:val="24"/>
          <w:lang w:eastAsia="ru-RU"/>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2.1.6.2.2. Договор на передачу земельного участка в постоянное (бессрочное) пользование (выданный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2.1.6.2.4.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2.1.6.2.7.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2.1.6.2.8. Решение суда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2.1.6.4.1.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2.1.6.4.2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2.1.6.5.1 Кадастровый паспорт здания, сооружения, расположенного на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2.1.6.5.2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2.1.6.6.1.1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2.1.6.6.1.2 Выписка из ЕГРП о правах на объекты недвижимого имущества, расположенные на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2.1.6.6.2. уведомление об отсутствии в ЕГРП запрашиваемых сведений о зарегистрированных правах на земельный участок и объекты недвижимого имущества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2.1.6.7.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2.1.6.8. Выписка из ЕГРИП об индивидуальном предпринимателе,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2.1.7. Для юридических лиц, использующих земельный участок на праве постоянного (бессрочного) пользования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2.1.7.1.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2.1.7.1.1 государственный акт на право бессрочного (постоянного) пользования землей (выданный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2.1.7.1.2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2.1.7.2.1.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2.1.7.2.2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2.1.7.3.1.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2.1.7.3.2.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2.1.7.4.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2.1.8.1.1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2.1.8.1.2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2.1.8.2.1.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2.1.8.2.2.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2.1.8.3.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2.1.8.4. Выписка из ЕГРИП об индивидуальном предпринимателе,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2.1.9.1.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акт обследования земельного участка, выданный органом местного самоуправления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2.1.9.2.1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2.1.9.2.2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2.1.9.3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2.1.9.4.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2.1.9.5. Выписка из ЕГРИП об индивидуальном предпринимателе,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w:t>
      </w:r>
      <w:r w:rsidRPr="00DE79F9">
        <w:rPr>
          <w:rFonts w:ascii="Times New Roman" w:eastAsia="Times New Roman" w:hAnsi="Times New Roman" w:cs="Times New Roman"/>
          <w:sz w:val="24"/>
          <w:szCs w:val="24"/>
          <w:lang w:eastAsia="ru-RU"/>
        </w:rPr>
        <w:lastRenderedPageBreak/>
        <w:t>(фермерских) хозяйств – для осуществления крестьянским (фермерским) хозяйством его деятельности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2.1.10.1.1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2.1.10.1.2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2.1.10.2.1.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2.1.10.2.2.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 При предоставлении земельного участка в собственность бесплатно: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2.2.1.Для лиц, с которыми заключен договор о развитии застроенной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2.2.1.1 Договор о развитии застроенной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2.2.1.2.1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2.2.1.2.2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2.2.1.3.1.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2.2.1.3.2.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2.2.1.4 Утвержденный проект планировки и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2.2.1.5.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 Для религиозных организаций, имеющих в собственности здания или сооружения религиозного или благотворительного назначения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2.2.2.1.2. договор купли-продажи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2.2.2.1.3. договор дарения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2.2.2.1.4. договор мены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2.2.2.1.5. решение суда о признании права на объект</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2.2.2.2.1. </w:t>
      </w:r>
      <w:proofErr w:type="gramStart"/>
      <w:r w:rsidRPr="00DE79F9">
        <w:rPr>
          <w:rFonts w:ascii="Times New Roman" w:eastAsia="Times New Roman" w:hAnsi="Times New Roman" w:cs="Times New Roman"/>
          <w:sz w:val="24"/>
          <w:szCs w:val="24"/>
          <w:lang w:eastAsia="ru-RU"/>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2.2.2.2.2. Договор на передачу земельного участка в постоянное (бессрочное) пользование (выданный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2.2.2.2.5. Решение суда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 xml:space="preserve">2.2.2.2.6. Договор безвозмездного пользования земельным участком (выданный исполнительным комитетом Совета народных депутатов, администрацией МО)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2.2.2.4.1.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2.2.2.4.2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2.2.2.5. Кадастровый паспорт здания, сооружения, расположенного на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2.2.2.6.1.1 Выписка из ЕГРП о правах на приобретаемый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2.2.2.6.1.2 Выписка из ЕГРП о правах на объекты недвижимого имущества, расположенные на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2.2.2.6.2. уведомление об отсутствии в ЕГРП запрашиваемых сведений о зарегистрированных правах на земельный участок и объекты недвижимого имущества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2.2.2.7.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2.2.3. Для некоммерческих организаций, созданных гражданами, которым предоставлен земельный участок для садоводства, огородничества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2.2.3.2.1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2.2.3.2.2 Проект организации и застройки территории некоммерческого объединения (в случае отсутствия утвержденного проекта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2.2.3.3.1.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2.2.3.3.2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2.2.3.4.1.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2.2.3.4.2.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2.2.3.5.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2.2.4. Для членов некоммерческой организации, созданной гражданами, которой предоставлен земельный участок для садоводства, огородничества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2.2.4.1. Документ, подтверждающий членство заявителя в некоммерческой организации: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некоммерческой организации (о принятии в члены некоммерческой организации)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2.2.4.2.1 Утвержденный проект межевания территории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2.2.4.2.2 Проект организации и застройки территории некоммерческого объединения (в случае отсутствия утвержденного проекта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2.2.4.3.1.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2.2.4.3.2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2.2.4.4.1.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2.2.4.4.2.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2.2.4.5.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2.2.5. Для граждан, имеющих трех и более детей</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2.2.5.1.1. свидетельство о рождении ребенка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2.2.5.1.2. свидетельство о смерти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2.2.5.1.3. справка с места жительства гражданина о составе семьи, подтверждающая совместное проживание со всеми детьми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2.2.5.2.1.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2.2.5.2.2.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2.2.5.3.1.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2.2.5.3.2.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2.2.6.1. Документы, подтверждающие право на приобретение земельного участка, установленные законодательством Российской Федерации: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некоммерческой организации (о распределении земельных участков между членами объединения)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E79F9">
        <w:rPr>
          <w:rFonts w:ascii="Times New Roman" w:eastAsia="Times New Roman" w:hAnsi="Times New Roman" w:cs="Times New Roman"/>
          <w:sz w:val="24"/>
          <w:szCs w:val="24"/>
          <w:lang w:eastAsia="ru-RU"/>
        </w:rPr>
        <w:t>2.2.6.1.3.1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2.2.6.1.3.4. Решение исполнительного комитета о предоставлении земельного участка (выданное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2.2.6.1.3.5. Акт органа местного самоуправления о предоставлении земельного участка, переданный на постоянное хранение в муниципальный архив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2.2.6.1.4. Сведения о некоммерческом объединении, содержащиеся в ЕГРЮЛ (орган запрашивает их самостоятельно без участия заявителя)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2.2.6.2.1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2.2.6.2.2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2.2.6.3.1.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2.2.6.3.2.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2.2.7</w:t>
      </w:r>
      <w:proofErr w:type="gramStart"/>
      <w:r w:rsidRPr="00DE79F9">
        <w:rPr>
          <w:rFonts w:ascii="Times New Roman" w:eastAsia="Times New Roman" w:hAnsi="Times New Roman" w:cs="Times New Roman"/>
          <w:sz w:val="24"/>
          <w:szCs w:val="24"/>
          <w:lang w:eastAsia="ru-RU"/>
        </w:rPr>
        <w:t xml:space="preserve"> П</w:t>
      </w:r>
      <w:proofErr w:type="gramEnd"/>
      <w:r w:rsidRPr="00DE79F9">
        <w:rPr>
          <w:rFonts w:ascii="Times New Roman" w:eastAsia="Times New Roman" w:hAnsi="Times New Roman" w:cs="Times New Roman"/>
          <w:sz w:val="24"/>
          <w:szCs w:val="24"/>
          <w:lang w:eastAsia="ru-RU"/>
        </w:rPr>
        <w:t>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2.2.7.1 Документы, подтверждающие право на приобретение земельного участка, установленные законодательством Российской Федерации: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2.2.7.1.2.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Устав юридического лица,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2.2.7.1.4.1. </w:t>
      </w:r>
      <w:proofErr w:type="gramStart"/>
      <w:r w:rsidRPr="00DE79F9">
        <w:rPr>
          <w:rFonts w:ascii="Times New Roman" w:eastAsia="Times New Roman" w:hAnsi="Times New Roman" w:cs="Times New Roman"/>
          <w:sz w:val="24"/>
          <w:szCs w:val="24"/>
          <w:lang w:eastAsia="ru-RU"/>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w:t>
      </w:r>
      <w:r w:rsidRPr="00DE79F9">
        <w:rPr>
          <w:rFonts w:ascii="Times New Roman" w:eastAsia="Times New Roman" w:hAnsi="Times New Roman" w:cs="Times New Roman"/>
          <w:sz w:val="24"/>
          <w:szCs w:val="24"/>
          <w:lang w:eastAsia="ru-RU"/>
        </w:rPr>
        <w:lastRenderedPageBreak/>
        <w:t>сделок с ним на территории Ростовской области (выданный земельным комитетом, администрацией МО),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2.2.7.1.4.4. Решение исполнительного комитета о предоставлении земельного участка (выданное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2.2.7.1.4.5. Акт органа местного самоуправления о предоставлении земельного участка, переданный на постоянное хранение в муниципальный архив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2.2.7.1.5.1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2.2.7.1.5.1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2.2.7.1.6.1. Выписка из ЕГРП о правах на приобретаемый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2.2.7.1.6.2.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DE79F9">
        <w:rPr>
          <w:rFonts w:ascii="Times New Roman" w:eastAsia="Times New Roman" w:hAnsi="Times New Roman" w:cs="Times New Roman"/>
          <w:sz w:val="24"/>
          <w:szCs w:val="24"/>
          <w:lang w:eastAsia="ru-RU"/>
        </w:rPr>
        <w:t>собственности</w:t>
      </w:r>
      <w:proofErr w:type="gramEnd"/>
      <w:r w:rsidRPr="00DE79F9">
        <w:rPr>
          <w:rFonts w:ascii="Times New Roman" w:eastAsia="Times New Roman" w:hAnsi="Times New Roman" w:cs="Times New Roman"/>
          <w:sz w:val="24"/>
          <w:szCs w:val="24"/>
          <w:lang w:eastAsia="ru-RU"/>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2.2.8.1.2. договор купли-продажи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2.2.8.1.3. договор дарения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2.2.8.1.4. договор мены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2.2.8.1.5. договор ренты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2.2.8.1.6. договор пожизненного содержания с иждивением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2.2.8.1.7. решение суда о признании права на объект,</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2.2.8.1.8. свидетельство о праве на наследство по закону (выданное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2.2.8.1.9. свидетельство о праве на наследство по завещанию (выданное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2.2.8.2. </w:t>
      </w:r>
      <w:proofErr w:type="gramStart"/>
      <w:r w:rsidRPr="00DE79F9">
        <w:rPr>
          <w:rFonts w:ascii="Times New Roman" w:eastAsia="Times New Roman" w:hAnsi="Times New Roman" w:cs="Times New Roman"/>
          <w:sz w:val="24"/>
          <w:szCs w:val="24"/>
          <w:lang w:eastAsia="ru-RU"/>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2.2.8.2.1. решение суда о признании права на объект,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2.2.8.2.2. свидетельство о праве на наследство по закону (выданное нотариусом),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2.2.8.2.3. свидетельство о праве на наследство по завещанию (выданное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2.2.8.3.1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2.2.8.3.2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2.2.8.4.1. Выписка из ЕГРП о правах на приобретаемый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2.2.8.4.2.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2.2.9.1.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2.2.9.1.2. договор купли-продажи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2.2.9.1.3.  договор дарения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2.2.9.1.4. договор мены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2.2.9.1.5. решение суда о признании права на объект</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2.2.9.2.  Выписка из ЕГРП о правах на объекты недвижимого имущества, расположенные на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2.2.9.3.1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2.2.9.3.2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2.2.9.4. Выписка из ЕГРП о правах на приобретаемый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2.2.9.4.2. уведомление об отсутствии в ЕГРП запрашиваемых сведений о зарегистрированных правах на указанный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2.2.9.5.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2.2.10.1 Удостоверение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2.2.10.2.1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2.2.10.2.2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2.2.10.3.1.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2.2.10.3.2.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 При предоставлении земельного участка в аренду</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 Для предоставления  земельного участка юридическим лицам в соответствии с указом или распоряжением Президента Российской Федерации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2.3.1.1. Указ или распоряжение Президента Российской Федерации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2.3.1.4.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2.3.2.1. Распоряжение Правительства Российской Федерации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ЗК РФ)</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2.3.3.1. Распоряжение высшего должностного лица субъекта Российской Федерации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2.3.3.2.1.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2.3.3.4.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2.3.4. Для предоставления земельного участка для выполнения международных обязательств Российской Федерации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2.3.4.1. Договор, соглашение или иной документ, предусматривающий выполнение международных обязательств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2.3.5. Для предоставления земельного участка юридическим лицам для размещения объектов, предназначенных для обеспечения электро-, тепл</w:t>
      </w:r>
      <w:proofErr w:type="gramStart"/>
      <w:r w:rsidRPr="00DE79F9">
        <w:rPr>
          <w:rFonts w:ascii="Times New Roman" w:eastAsia="Times New Roman" w:hAnsi="Times New Roman" w:cs="Times New Roman"/>
          <w:sz w:val="24"/>
          <w:szCs w:val="24"/>
          <w:lang w:eastAsia="ru-RU"/>
        </w:rPr>
        <w:t>о-</w:t>
      </w:r>
      <w:proofErr w:type="gramEnd"/>
      <w:r w:rsidRPr="00DE79F9">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2.3.5.1. Справка уполномоченного органа об отнесении объекта к объектам регионального или местного значения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2.3.5.2.1.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2.3.5.2.2.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2.3.5.3.1.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2.3.5.3.2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2.3.5.4.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2.3.6. Для предоставления земельного участка, образованного из земельного участка, находящегося в государственной или муниципальной собственности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2.3.6.1. Решение, на основании которого образован испрашиваемый земельный участок, принятое до 01.03.2015:</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решение уполномоченного органа об образовании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2.3.6.3.1.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2.3.6.3.2.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2.3.6.4.1.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2.3.6.4.2.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2.3.6.5.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2.3.7.1. Договор о комплексном освоении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2.3.7.2. Утвержденный проект планировки и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2.3.7.3.1.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2.3.7.3.2.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2.3.7.4.1.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2.3.7.4.2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2.3.7.5.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2.3.8. </w:t>
      </w:r>
      <w:proofErr w:type="gramStart"/>
      <w:r w:rsidRPr="00DE79F9">
        <w:rPr>
          <w:rFonts w:ascii="Times New Roman" w:eastAsia="Times New Roman" w:hAnsi="Times New Roman" w:cs="Times New Roman"/>
          <w:sz w:val="24"/>
          <w:szCs w:val="24"/>
          <w:lang w:eastAsia="ru-RU"/>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2.3.8.1. Договор о комплексном освоении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2.3.8.2. Документ, подтверждающий членство заявителя в некоммерческой организации: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выписка из протокола общего собрания (о принятии в члены некоммерческой организации)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2.3.8.3. Решение общего собрания членов некоммерческой организации о распределении испрашиваемого земельного участка заявителю:</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(о распределении земельного участка заявителю)</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2.3.8.4. Утвержденный проект планировки и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2.3.8.5.1.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2.3.8.5.2.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2.3.8.6.1.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2.3.8.6.2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2.3.8.7.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2.3.9. </w:t>
      </w:r>
      <w:proofErr w:type="gramStart"/>
      <w:r w:rsidRPr="00DE79F9">
        <w:rPr>
          <w:rFonts w:ascii="Times New Roman" w:eastAsia="Times New Roman" w:hAnsi="Times New Roman" w:cs="Times New Roman"/>
          <w:sz w:val="24"/>
          <w:szCs w:val="24"/>
          <w:lang w:eastAsia="ru-RU"/>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2.3.9.1. Договор о комплексном освоении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2.3.9.2. Решение органа некоммерческой организации о приобретении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о приобретении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2.3.9.3. Утвержденный проект планировки и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2.3.9.4.1.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2.3.9.4.2.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2.3.9.5.1.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2.3.9.5.2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2.3.9.6.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2.3.10. 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2.3.10.1.4. решение исполнительного комитета о предоставлении земельного участка (выданное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2.3.10.1.5. Акт органа местного самоуправления о предоставлении земельного участка, переданный на постоянное хранение в муниципальный архив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2.3.10.2. Документ, подтверждающий членство заявителя в некоммерческой организации: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(о принятии в члены некоммерческой организации)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2.3.10.3. Решение органа некоммерческой организации о распределении земельного участка заявителю:</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(о распределении земельного участка заявителю)</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2.3.10.4.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2.3.10.5. Проект организации и застройки территории некоммерческого объединения (в случае отсутствия утвержденного проекта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2.3.10.6.1.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2.3.10.6.2.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2.3.10.7.1.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2.3.10.7.2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2.3.10.8.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2.3.11. </w:t>
      </w:r>
      <w:proofErr w:type="gramStart"/>
      <w:r w:rsidRPr="00DE79F9">
        <w:rPr>
          <w:rFonts w:ascii="Times New Roman" w:eastAsia="Times New Roman" w:hAnsi="Times New Roman" w:cs="Times New Roman"/>
          <w:sz w:val="24"/>
          <w:szCs w:val="24"/>
          <w:lang w:eastAsia="ru-RU"/>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2.3.11.1.1.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2.3.11.1.2.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2.3.11.1.4. решение исполнительного комитета о предоставлении земельного участка (выданное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2.3.11.1.5. Акт органа местного самоуправления о предоставлении земельного участка, переданный на постоянное хранение в муниципальный архив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2.3.11.2. Решение органа некоммерческой организации о приобретении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о приобретении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2.3.11.3.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2.3.11.4. Проект организации и застройки территории некоммерческого объединения (в случае отсутствия утвержденного проекта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2.3.11.5.1.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2.3.11.5.2.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2.3.11.6.1.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2.3.11.6.2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2.3.11.7.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w:t>
      </w:r>
      <w:r w:rsidRPr="00DE79F9">
        <w:rPr>
          <w:rFonts w:ascii="Times New Roman" w:eastAsia="Times New Roman" w:hAnsi="Times New Roman" w:cs="Times New Roman"/>
          <w:sz w:val="24"/>
          <w:szCs w:val="24"/>
          <w:lang w:eastAsia="ru-RU"/>
        </w:rPr>
        <w:lastRenderedPageBreak/>
        <w:t>в случаях, предусмотренных статьей 39.20 настоящего Кодекса, на праве оперативного управления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2.3.12.1.2. договор купли-продажи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2.3.12.1.3.  договор дарения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2.3.12.1.4. договор мены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2.3.12.1.5. договор ренты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2.3.12.1.6. договор пожизненного содержания с иждивением (удостоверенный нотариусом),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2.3.12.1.7. решение суда о признании права на объект,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2.3.12.1.8. свидетельство о праве на наследство по закону (выданное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2.3.12.1.9. свидетельство о праве на наследство по завещанию (выданное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2.3.12.1.10.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w:t>
      </w:r>
      <w:proofErr w:type="gramStart"/>
      <w:r w:rsidRPr="00DE79F9">
        <w:rPr>
          <w:rFonts w:ascii="Times New Roman" w:eastAsia="Times New Roman" w:hAnsi="Times New Roman" w:cs="Times New Roman"/>
          <w:sz w:val="24"/>
          <w:szCs w:val="24"/>
          <w:lang w:eastAsia="ru-RU"/>
        </w:rPr>
        <w:t>выданный</w:t>
      </w:r>
      <w:proofErr w:type="gramEnd"/>
      <w:r w:rsidRPr="00DE79F9">
        <w:rPr>
          <w:rFonts w:ascii="Times New Roman" w:eastAsia="Times New Roman" w:hAnsi="Times New Roman" w:cs="Times New Roman"/>
          <w:sz w:val="24"/>
          <w:szCs w:val="24"/>
          <w:lang w:eastAsia="ru-RU"/>
        </w:rPr>
        <w:t xml:space="preserve">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2.3.12.2.2. Договор на передачу земельного участка в постоянное (бессрочное) пользование (выданный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2.3.12.2.3. Свидетельство о праве бессрочного (постоянного) пользования землей</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w:t>
      </w:r>
      <w:proofErr w:type="gramStart"/>
      <w:r w:rsidRPr="00DE79F9">
        <w:rPr>
          <w:rFonts w:ascii="Times New Roman" w:eastAsia="Times New Roman" w:hAnsi="Times New Roman" w:cs="Times New Roman"/>
          <w:sz w:val="24"/>
          <w:szCs w:val="24"/>
          <w:lang w:eastAsia="ru-RU"/>
        </w:rPr>
        <w:t>выданное</w:t>
      </w:r>
      <w:proofErr w:type="gramEnd"/>
      <w:r w:rsidRPr="00DE79F9">
        <w:rPr>
          <w:rFonts w:ascii="Times New Roman" w:eastAsia="Times New Roman" w:hAnsi="Times New Roman" w:cs="Times New Roman"/>
          <w:sz w:val="24"/>
          <w:szCs w:val="24"/>
          <w:lang w:eastAsia="ru-RU"/>
        </w:rPr>
        <w:t xml:space="preserve"> земельным комитетом, исполнительным органом сельского (поселкового)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Pr="00DE79F9">
        <w:rPr>
          <w:rFonts w:ascii="Times New Roman" w:eastAsia="Times New Roman" w:hAnsi="Times New Roman" w:cs="Times New Roman"/>
          <w:sz w:val="24"/>
          <w:szCs w:val="24"/>
          <w:lang w:eastAsia="ru-RU"/>
        </w:rPr>
        <w:cr/>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2.3.12.2.6 Решение суда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2.3.12.4.1.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2.3.12.4.2.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2.3.12.5.1.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2.3.12.5.2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2.3.12.6.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2.3.12.7. Документы, подтверждающие отнесение заявителя к категории лиц, освобожденных от уплаты земельного налога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2.3.13.1.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2.3.13.1.1. договор купли-продажи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Pr="00DE79F9">
        <w:rPr>
          <w:rFonts w:ascii="Times New Roman" w:eastAsia="Times New Roman" w:hAnsi="Times New Roman" w:cs="Times New Roman"/>
          <w:sz w:val="24"/>
          <w:szCs w:val="24"/>
          <w:lang w:eastAsia="ru-RU"/>
        </w:rPr>
        <w:cr/>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2.3.13.4.1.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2.3.13.4.2.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2.3.13.5.1.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2.3.13.5.2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2.3.13.6.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1) органов государственной власти и органов местного самоуправления;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 государственных и муниципальных учреждений (бюджетных, казенных, автономных);</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3) казенных предприятий;</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4) центров исторического наследия президентов Российской Федерации, прекративших исполнение своих полномочий</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2.3.14.1.1.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2.3.14.1.2.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2.3.14.1.3. решение исполнительного комитета о предоставлении земельного участка (выданное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2.3.14.1.4. Акт органа местного самоуправления о предоставлении земельного участка, переданный на постоянное хранение в муниципальный архив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2.3.14.2.1.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2.3.14.2.2.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2.3.14.3.1.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2.3.14.3.2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2.3.14.4.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2.3.15. 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2.3.15.1.1.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2.3.15.1.2.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2.3.15.2.1.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2.3.15.2.2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2.3.15.3.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2.3.15.4. Выписка из ЕГРИП об индивидуальном предпринимателе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2.3.16.1. Договор о развитии застроенной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2.3.16.2.1.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2.3.16.2.2.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2.3.16.3.1.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2.3.16.3.2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2.3.16.4. Утвержденный проект планировки и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2.3.16.5.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2.3.17. 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2.3.17.1. Договор об освоении территории в целях строительства жилья экономического класса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2.3.17.2. Утвержденный проект планировки и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2.3.17.3.1.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2.3.17.3.2.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2.3.17.4.1.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2.3.17.4.2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2.3.17.5.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2.3.18. 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2.3.18.1. Договор о комплексном освоении территории в целях строительства жилья экономического класса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2.3.18.2. Утвержденный проект планировки и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2.3.18.3.1.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2.3.18.3.2.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2.3.18.4.1.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2.3.18.4.2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2.3.18.5.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2.3.19. Для предоставления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2.3.19.1.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2.3.19.1.1. Для инвалидов и семей, имеющих в своём составе инвалидов (ст.17 Федерального закона от 24.11.1995 №181-ФЗ «О социальной защите инвалидов в РФ»):</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2.3.19.1.1.1. Справка, подтверждающая факт установления инвалидности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2.3.19.1.2.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5.19.1.2.1. </w:t>
      </w:r>
      <w:proofErr w:type="gramStart"/>
      <w:r w:rsidRPr="00DE79F9">
        <w:rPr>
          <w:rFonts w:ascii="Times New Roman" w:eastAsia="Times New Roman" w:hAnsi="Times New Roman" w:cs="Times New Roman"/>
          <w:sz w:val="24"/>
          <w:szCs w:val="24"/>
          <w:lang w:eastAsia="ru-RU"/>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2.3.19.1.3.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5.19.1.3.1. Удостоверение участника ликвидации катастрофы на Чернобыльской АЭС</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2.3.19.1.4. </w:t>
      </w:r>
      <w:proofErr w:type="gramStart"/>
      <w:r w:rsidRPr="00DE79F9">
        <w:rPr>
          <w:rFonts w:ascii="Times New Roman" w:eastAsia="Times New Roman" w:hAnsi="Times New Roman" w:cs="Times New Roman"/>
          <w:sz w:val="24"/>
          <w:szCs w:val="24"/>
          <w:lang w:eastAsia="ru-RU"/>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5.19.1.4.1. Удостоверение участника ядерных испытаний на Семипалатинском полигоне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2.3.19.1.5. </w:t>
      </w:r>
      <w:proofErr w:type="gramStart"/>
      <w:r w:rsidRPr="00DE79F9">
        <w:rPr>
          <w:rFonts w:ascii="Times New Roman" w:eastAsia="Times New Roman" w:hAnsi="Times New Roman" w:cs="Times New Roman"/>
          <w:sz w:val="24"/>
          <w:szCs w:val="24"/>
          <w:lang w:eastAsia="ru-RU"/>
        </w:rPr>
        <w:t xml:space="preserve">Для граждан (в том числе временно направленных или командированных), включая военнослужащих и военнообязанных, призванных на специальные сборы, лиц </w:t>
      </w:r>
      <w:r w:rsidRPr="00DE79F9">
        <w:rPr>
          <w:rFonts w:ascii="Times New Roman" w:eastAsia="Times New Roman" w:hAnsi="Times New Roman" w:cs="Times New Roman"/>
          <w:sz w:val="24"/>
          <w:szCs w:val="24"/>
          <w:lang w:eastAsia="ru-RU"/>
        </w:rPr>
        <w:lastRenderedPageBreak/>
        <w:t>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DE79F9">
        <w:rPr>
          <w:rFonts w:ascii="Times New Roman" w:eastAsia="Times New Roman" w:hAnsi="Times New Roman" w:cs="Times New Roman"/>
          <w:sz w:val="24"/>
          <w:szCs w:val="24"/>
          <w:lang w:eastAsia="ru-RU"/>
        </w:rPr>
        <w:t xml:space="preserve"> </w:t>
      </w:r>
      <w:proofErr w:type="gramStart"/>
      <w:r w:rsidRPr="00DE79F9">
        <w:rPr>
          <w:rFonts w:ascii="Times New Roman" w:eastAsia="Times New Roman" w:hAnsi="Times New Roman" w:cs="Times New Roman"/>
          <w:sz w:val="24"/>
          <w:szCs w:val="24"/>
          <w:lang w:eastAsia="ru-RU"/>
        </w:rPr>
        <w:t>26.11.1998 № 175-ФЗ):</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2.3.19.1.5.1. 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DE79F9">
        <w:rPr>
          <w:rFonts w:ascii="Times New Roman" w:eastAsia="Times New Roman" w:hAnsi="Times New Roman" w:cs="Times New Roman"/>
          <w:sz w:val="24"/>
          <w:szCs w:val="24"/>
          <w:lang w:eastAsia="ru-RU"/>
        </w:rPr>
        <w:t>Теча</w:t>
      </w:r>
      <w:proofErr w:type="spell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2.3.19.2.1.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2.3.19.2.2.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2.3.19.3.1.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2.3.19.3.2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2.3.20. Для предоставления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2.3.20.1.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2.3.20.2.1.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2.3.20.2.2.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2.3.20.3.1.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2.3.20.3.2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2.3.21. Для предоставления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2.3.21.1.1. Соглашение об изъятии земельного участка для государственных или муниципальных нужд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или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2.3.21.1.2. Решение суда, на основании которого земельный участок изъят для государственных и муниципальных нужд</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2.3.21.2.1.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2.3.21.2.2.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2.3.21.3.1.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2.3.21.3.2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2.3.21.4.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2.3.22. Для предоставления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2.3.22.1.1.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2.3.22.1.2.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2.3.22.2.1.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2.3.22.2.2.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2.3.22.3.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2.3.23. Для предоставления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2.3.23.1. Свидетельство о внесении казачьего общества в государственный Реестр казачьих обществ в Российской Федерации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2.3.23.2.1.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2.3.23.2.2.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2.3.23.3.1.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2.3.23.3.2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2.3.23.4.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 Для предоставления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2.3.24.1.1. Для лиц, с которыми заключен договор о комплексном освоении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2.3.24.1.1.1. Договор о комплексном освоении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2.3.24.1.1.2.1.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2.3.24.1.1.2.2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2.3.24.1.1.3.1.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2.3.24.1.1.3.2.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2.3.24.1.1.4 Утвержденный проект планировки и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2.3.24.1.1.5.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2.3.24.1.2.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2.3.24.1.2.1. Документ, подтверждающий членство заявителя в некоммерческой организации: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некоммерческой организации (о принятии в члены некоммерческой организации)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2.3.24.1.2.3. Договор о комплексном освоении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2.3.24.1.2.4.1.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2.3.24.1.2.4.2.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2.3.24.1.2.5.1.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2.3.24.1.2.5.2.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2.3.24.1.2.6.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Решение суда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2.3.24.1.3.2. Документ, подтверждающий членство заявителя в некоммерческой организации: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некоммерческой организации (о принятии в члены некоммерческой организации)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2.3.24.1.3.3. Решение органа некоммерческой организации о распределении испрашиваемого земельного участка заявителю: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некоммерческой организации (о распределении земельного участка заявителю)</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2.3.24.1.3.4.1 Утвержденный проект межевания территории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2.3.24.1.3.4.2 Проект организации и застройки территории некоммерческого объединения (в случае отсутствия утвержденного проекта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2.3.24.1.3.5.1.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2.3.24.1.3.5.2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2.3.24.1.3.6.1.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2.3.24.1.3.6.2.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2.3.24.1.3.7.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2.3.24.1.4.1. Решение органа некоммерческой организации о приобретении земельного участка, относящегося к имуществу общего пользования: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2.3.24.1.4.2. Договор о комплексном освоении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2.3.24.1.4.3.1.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2.3.24.1.4.3.2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2.3.24.1.4.4.1.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2.3.24.1.4.4.2.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2.3.24.1.4.5. Выписка из ЕГРЮЛ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2.3.24.1.5. Для юридических лиц, которым предоставлен земельный участок для ведения дачного хозяйства: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2.3.24.1.5.1. Решение органа юридического лица о приобретении земельного участка, относящегося к имуществу общего пользования: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Решение суда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2.3.24.1.5.3.1 Утвержденный проект межевания территории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2.3.24.1.5.3.2 Проект организации и застройки территории некоммерческого объединения (в случае отсутствия утвержденного проекта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2.3.24.1.5.4.1.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2.3.24.1.5.4.2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2.3.24.1.5.5.1.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2.3.24.1.5.5.2.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2.3.24.1.5.6.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 Для собственников здания, сооружения либо помещения в здании, сооружении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2.3.24.1.6.1.2. договор купли-продажи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2.3.24.1.6.1.3.  договор дарения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2.3.24.1.6.1.4. договор мены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2.3.24.1.6.1.5. договор ренты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2.3.24.1.6.1.6. договор пожизненного содержания с иждивением (удостоверенный нотариусом),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2.3.24.1.6.1.7. решение суда о признании права на объект,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2.3.24.1.6.1.8. свидетельство о праве на наследство по закону (выданное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2.3.24.1.6.1.9. свидетельство о праве на наследство по завещанию (выданное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 xml:space="preserve">2.3.24.1.6.2.1. </w:t>
      </w:r>
      <w:proofErr w:type="gramStart"/>
      <w:r w:rsidRPr="00DE79F9">
        <w:rPr>
          <w:rFonts w:ascii="Times New Roman" w:eastAsia="Times New Roman" w:hAnsi="Times New Roman" w:cs="Times New Roman"/>
          <w:sz w:val="24"/>
          <w:szCs w:val="24"/>
          <w:lang w:eastAsia="ru-RU"/>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2.3.24.1.6.2.2. Договор на передачу земельного участка в постоянное (бессрочное) пользование (выданный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2.3.24.1.6.2.4.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2.3.24.1.6.2.7.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2.3.24.1.6.2.8. Решение суда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2.3.24.1.6.4.1.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2.3.24.1.6.4.2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2.3.24.1.6.5.1 Кадастровый паспорт здания, сооружения, расположенного на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2.3.24.1.6.5.2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2.3.24.1.6.6.1.1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2.3.24.1.6.6.1.2 Выписка из ЕГРП о правах на объекты недвижимого имущества, расположенные на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2.3.24.1.6.6.2. уведомление об отсутствии в ЕГРП запрашиваемых сведений о зарегистрированных правах на земельный участок и объекты недвижимого имущества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2.3.24.1.6.7.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2.3.24.1.6.8. Выписка из ЕГРИП об индивидуальном предпринимателе,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2.3.24.1.7. Для юридических лиц, использующих земельный участок на праве постоянного (бессрочного) пользования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2.3.24.1.7.1.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2.3.24.1.7.1.1 государственный акт на право бессрочного (постоянного) пользования землей (выданный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2.3.24.1.7.1.2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2.3.24.1.7.2.1.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2.3.24.1.7.2.2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2.3.24.1.7.3.1.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2.3.24.1.7.3.2.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2.3.24.1.7.4.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2.3.24.1.8.1.1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2.3.24.1.8.1.2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2.3.24.1.8.2.1.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2.3.24.1.8.2.2.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2.3.24.1.8.3.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2.3.24.1.8.4. Выписка из ЕГРИП об индивидуальном предпринимателе,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2.3.24.1.9.1.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акт обследования земельного участка, выданный органом местного самоуправления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2.3.24.1.9.2.1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2.3.24.1.9.2.2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2.3.24.1.9.3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2.3.24.1.9.4.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2.3.24.1.9.5. Выписка из ЕГРИП об индивидуальном предпринимателе,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2.3.24.1.10.1.1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2.3.24.1.10.1.2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2.3.24.1.10.2.1.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2.3.24.1.10.2.2.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2.3.24.2.1.Для лиц, с которыми заключен договор о развитии застроенной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2.3.24.2.1.1 Договор о развитии застроенной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2.3.24.2.1.2.1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2.3.24.2.1.2.2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2.3.24.2.1.3.1.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2.3.24.2.1.3.2.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2.3.24.2.1.4 Утвержденный проект планировки и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2.3.24.2.1.5.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 Для религиозных организаций, имеющих в собственности здания или сооружения религиозного или благотворительного назначения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2.3.24.2.2.1.2. договор купли-продажи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2.3.24.2.2.1.3. договор дарения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2.3.24.2.2.1.4. договор мены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2.3.24.2.2.1.5. решение суда о признании права на объект</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2.3.24.2.2.2.1. </w:t>
      </w:r>
      <w:proofErr w:type="gramStart"/>
      <w:r w:rsidRPr="00DE79F9">
        <w:rPr>
          <w:rFonts w:ascii="Times New Roman" w:eastAsia="Times New Roman" w:hAnsi="Times New Roman" w:cs="Times New Roman"/>
          <w:sz w:val="24"/>
          <w:szCs w:val="24"/>
          <w:lang w:eastAsia="ru-RU"/>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2.3.24.2.2.2.2. Договор на передачу земельного участка в постоянное (бессрочное) пользование (выданный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2.3.24.2.2.2.5. Решение суда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2.3.24.2.2.2.6. Договор безвозмездного пользования земельным участком (выданный исполнительным комитетом Совета народных депутатов, администрацией МО)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2.3.24.2.2.4.1.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2.3.24.2.2.4.2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2.3.24.2.2.5. Кадастровый паспорт здания, сооружения, расположенного на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2.3.24.2.2.6.1.1 Выписка из ЕГРП о правах на приобретаемый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2.3.24.2.2.6.1.2 Выписка из ЕГРП о правах на объекты недвижимого имущества, расположенные на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2.3.24.2.2.6.2. уведомление об отсутствии в ЕГРП запрашиваемых сведений о зарегистрированных правах на земельный участок и объекты недвижимого имущества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2.3.24.2.2.7.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2.3.24.2.3. Для некоммерческих организаций, созданных гражданами, которым предоставлен земельный участок для садоводства, огородничества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2.3.24.2.3.2.1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2.3.24.2.3.2.2 Проект организации и застройки территории некоммерческого объединения (в случае отсутствия утвержденного проекта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2.3.24.2.3.3.1.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2.3.24.2.3.3.2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2.3.24.2.3.4.1.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2.3.24.2.3.4.2.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2.3.24.2.3.5.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2.3.24.2.4</w:t>
      </w:r>
      <w:proofErr w:type="gramStart"/>
      <w:r w:rsidRPr="00DE79F9">
        <w:rPr>
          <w:rFonts w:ascii="Times New Roman" w:eastAsia="Times New Roman" w:hAnsi="Times New Roman" w:cs="Times New Roman"/>
          <w:sz w:val="24"/>
          <w:szCs w:val="24"/>
          <w:lang w:eastAsia="ru-RU"/>
        </w:rPr>
        <w:t xml:space="preserve"> Д</w:t>
      </w:r>
      <w:proofErr w:type="gramEnd"/>
      <w:r w:rsidRPr="00DE79F9">
        <w:rPr>
          <w:rFonts w:ascii="Times New Roman" w:eastAsia="Times New Roman" w:hAnsi="Times New Roman" w:cs="Times New Roman"/>
          <w:sz w:val="24"/>
          <w:szCs w:val="24"/>
          <w:lang w:eastAsia="ru-RU"/>
        </w:rPr>
        <w:t>ля членов некоммерческой организации, созданной гражданами, которой предоставлен земельный участок для садоводства, огородничества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2.3.24.2.4.1. Документ, подтверждающий членство заявителя в некоммерческой организации: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некоммерческой организации (о принятии в члены некоммерческой организации)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2.3.24.2.4.2.1 Утвержденный проект межевания территории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2.3.24.2.4.2.2 Проект организации и застройки территории некоммерческого объединения (в случае отсутствия утвержденного проекта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2.3.24.2.4.3.1.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2.3.24.2.4.3.2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2.3.24.2.4.4.1.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2.3.24.2.4.4.2.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2.3.24.2.4.5.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2.3.24.2.5. Для граждан, имеющих трех и более детей</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2.3.24.2.5.1.1. свидетельство о рождении ребенка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2.3.24.2.5.1.2. свидетельство о смерти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2.3.24.2.5.2.3. справка с места жительства гражданина о составе семьи, подтверждающая совместное проживание со всеми детьми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2.3.24.2.5.2.1.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2.3.24.2.5.2.2.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2.3.24.2.5.3. Выписка из ЕГРП о правах на приобретаемый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2.3.24.2.5.4.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2.3.24.2.6</w:t>
      </w:r>
      <w:proofErr w:type="gramStart"/>
      <w:r w:rsidRPr="00DE79F9">
        <w:rPr>
          <w:rFonts w:ascii="Times New Roman" w:eastAsia="Times New Roman" w:hAnsi="Times New Roman" w:cs="Times New Roman"/>
          <w:sz w:val="24"/>
          <w:szCs w:val="24"/>
          <w:lang w:eastAsia="ru-RU"/>
        </w:rPr>
        <w:t xml:space="preserve"> П</w:t>
      </w:r>
      <w:proofErr w:type="gramEnd"/>
      <w:r w:rsidRPr="00DE79F9">
        <w:rPr>
          <w:rFonts w:ascii="Times New Roman" w:eastAsia="Times New Roman" w:hAnsi="Times New Roman" w:cs="Times New Roman"/>
          <w:sz w:val="24"/>
          <w:szCs w:val="24"/>
          <w:lang w:eastAsia="ru-RU"/>
        </w:rPr>
        <w:t xml:space="preserve">ри обращении членов садоводческого, огороднического или дачного некоммерческого объединения граждан (в отношении земельных участков, не отнесенных </w:t>
      </w:r>
      <w:r w:rsidRPr="00DE79F9">
        <w:rPr>
          <w:rFonts w:ascii="Times New Roman" w:eastAsia="Times New Roman" w:hAnsi="Times New Roman" w:cs="Times New Roman"/>
          <w:sz w:val="24"/>
          <w:szCs w:val="24"/>
          <w:lang w:eastAsia="ru-RU"/>
        </w:rPr>
        <w:lastRenderedPageBreak/>
        <w:t>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2.3.24.2.6.1 Документы, подтверждающие право на приобретение земельного участка, установленные законодательством Российской Федерации: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некоммерческой организации (о распределении земельных участков между членами объединения)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E79F9">
        <w:rPr>
          <w:rFonts w:ascii="Times New Roman" w:eastAsia="Times New Roman" w:hAnsi="Times New Roman" w:cs="Times New Roman"/>
          <w:sz w:val="24"/>
          <w:szCs w:val="24"/>
          <w:lang w:eastAsia="ru-RU"/>
        </w:rPr>
        <w:t>2.3.24.2.6.1.3.1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2.3.24.2.6.1.3.4. Решение исполнительного комитета о предоставлении земельного участка (выданное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2.3.24.2.6.1.3.5. Акт органа местного самоуправления о предоставлении земельного участка, переданный на постоянное хранение в муниципальный архив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2.3.24.2.6.1.4. Сведения о некоммерческом объединении, содержащиеся в ЕГРЮЛ (орган запрашивает их самостоятельно без участия заявителя)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2.3.24.2.6.2.1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2.3.24.2.6.2.2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2.3.24.2.6.3.1.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2.3.24.2.6.3.2.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w:t>
      </w:r>
      <w:r w:rsidRPr="00DE79F9">
        <w:rPr>
          <w:rFonts w:ascii="Times New Roman" w:eastAsia="Times New Roman" w:hAnsi="Times New Roman" w:cs="Times New Roman"/>
          <w:sz w:val="24"/>
          <w:szCs w:val="24"/>
          <w:lang w:eastAsia="ru-RU"/>
        </w:rPr>
        <w:lastRenderedPageBreak/>
        <w:t>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2.3.24.2.7.1. Документы, подтверждающие право на приобретение земельного участка, установленные законодательством Российской Федерации: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2.3.24.2.7.1.2.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Устав юридического лица,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2.3.24.2.7.1.4.1. </w:t>
      </w:r>
      <w:proofErr w:type="gramStart"/>
      <w:r w:rsidRPr="00DE79F9">
        <w:rPr>
          <w:rFonts w:ascii="Times New Roman" w:eastAsia="Times New Roman" w:hAnsi="Times New Roman" w:cs="Times New Roman"/>
          <w:sz w:val="24"/>
          <w:szCs w:val="24"/>
          <w:lang w:eastAsia="ru-RU"/>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2.3.24.2.7.1.4.4. Решение исполнительного комитета о предоставлении земельного участка (выданное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2.3.24.2.7.1.4.5. Акт органа местного самоуправления о предоставлении земельного участка, переданный на постоянное хранение в муниципальный архив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2.3.24.2.7.1.5.1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2.3.24.2.7.1.5.2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2.3.24.2.7.1.6.1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2.3.24.2.7.1.6.2.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w:t>
      </w:r>
      <w:r w:rsidRPr="00DE79F9">
        <w:rPr>
          <w:rFonts w:ascii="Times New Roman" w:eastAsia="Times New Roman" w:hAnsi="Times New Roman" w:cs="Times New Roman"/>
          <w:sz w:val="24"/>
          <w:szCs w:val="24"/>
          <w:lang w:eastAsia="ru-RU"/>
        </w:rPr>
        <w:lastRenderedPageBreak/>
        <w:t xml:space="preserve">жилой дом, право </w:t>
      </w:r>
      <w:proofErr w:type="gramStart"/>
      <w:r w:rsidRPr="00DE79F9">
        <w:rPr>
          <w:rFonts w:ascii="Times New Roman" w:eastAsia="Times New Roman" w:hAnsi="Times New Roman" w:cs="Times New Roman"/>
          <w:sz w:val="24"/>
          <w:szCs w:val="24"/>
          <w:lang w:eastAsia="ru-RU"/>
        </w:rPr>
        <w:t>собственности</w:t>
      </w:r>
      <w:proofErr w:type="gramEnd"/>
      <w:r w:rsidRPr="00DE79F9">
        <w:rPr>
          <w:rFonts w:ascii="Times New Roman" w:eastAsia="Times New Roman" w:hAnsi="Times New Roman" w:cs="Times New Roman"/>
          <w:sz w:val="24"/>
          <w:szCs w:val="24"/>
          <w:lang w:eastAsia="ru-RU"/>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2.3.24.2.8.1.2. договор купли-продажи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2.3.24.2.8.1.3. договор дарения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2.3.24.2.8.1.4. договор мены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2.3.24.2.8.1.5. договор ренты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2.3.24.2.8.1.6. договор пожизненного содержания с иждивением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2.3.24.2.8.1.7. решение суда о признании права на объект,</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2.3.24.2.8.1.8. свидетельство о праве на наследство по закону (выданное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2.3.24.2.8.1.9. свидетельство о праве на наследство по завещанию (выданное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2.3.24.2.8.2. </w:t>
      </w:r>
      <w:proofErr w:type="gramStart"/>
      <w:r w:rsidRPr="00DE79F9">
        <w:rPr>
          <w:rFonts w:ascii="Times New Roman" w:eastAsia="Times New Roman" w:hAnsi="Times New Roman" w:cs="Times New Roman"/>
          <w:sz w:val="24"/>
          <w:szCs w:val="24"/>
          <w:lang w:eastAsia="ru-RU"/>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2.3.24.2.8.2.1. решение суда о признании права на объект,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2.3.24.2.8.2.2. свидетельство о праве на наследство по закону (выданное нотариусом),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2.3.24.2.8.2.3. свидетельство о праве на наследство по завещанию (выданное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2.3.24.2.8.3.1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2.3.24.2.8.3.2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2.3.24.2.8.4.1. Выписка из ЕГРП о правах на приобретаемый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2.3.24.2.8.4.2.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2.3.24.2.9.1.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2.3.24.2.9.1.2. договор купли-продажи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2.3.24.2.9.1.3.  договор дарения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2.3.24.2.9.1.4. договор мены (удостоверенный нотариусом),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2.3.24.2.9.1.5. решение суда о признании права на объект</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2.3.24.2.9.2.  Выписка из ЕГРП о правах на объекты недвижимого имущества, расположенные на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2.3.24.2.9.3.1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2.3.24.2.9.3.2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2.3.24.2.9.4.1.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2.3.24.2.9.4.2.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2.3.24.2.9.5.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2.3.24.2.10.1. Удостоверение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2.3.24.2.10.2.1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2.3.24.2.10.2.2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2.3.24.2.10.3.1.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2.3.24.2.10.3.2.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2.3.25. Для предоставления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2.3.25.1.1.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2.3.25.1.2.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2.3.25.2.1.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2.3.25.2.2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2.3.26. Для предоставления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земельного участка, необходимого для проведения работ, связанных с пользованием недрами, </w:t>
      </w:r>
      <w:proofErr w:type="spellStart"/>
      <w:r w:rsidRPr="00DE79F9">
        <w:rPr>
          <w:rFonts w:ascii="Times New Roman" w:eastAsia="Times New Roman" w:hAnsi="Times New Roman" w:cs="Times New Roman"/>
          <w:sz w:val="24"/>
          <w:szCs w:val="24"/>
          <w:lang w:eastAsia="ru-RU"/>
        </w:rPr>
        <w:t>недропользователю</w:t>
      </w:r>
      <w:proofErr w:type="spell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2.3.26.1.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2.3.26.2.1.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2.3.26.2.2.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2.3.26.3.1.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2.3.26.3.2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2.3.26.4.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 xml:space="preserve">2.3.27. Для предоставления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2.3.27.1. Концессионное соглашение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2.3.27.2.1.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2.3.27.2.2.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2.3.27.3.1.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2.3.27.3.2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2.3.27.4.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2.3.28. Для предоставления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земельного участка для освоения территории в целях строительства и эксплуатации наемного дома коммерческого использования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лицу, заключившему договор об освоении территории в целях строительства и эксплуатации наемного дома коммерческого использования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2.3.28.1. Договор об освоении территории в целях строительства и эксплуатации наемного дома коммерческого использования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2.3.28.2. Утвержденный проект планировки и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2.3.28.3.1.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2.3.28.3.2.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2.3.28.4.1.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2.3.28.4.2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2.3.28.5.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2.3.29. Для предоставления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земельного участка для освоения территории в целях строительства и эксплуатации наемного дома социального использования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2.3.29.1. Договор об освоении территории в целях строительства и эксплуатации наемного дома социального использования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2.3.29.2. Утвержденный проект планировки и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2.3.29.3.1.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2.3.29.3.2.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2.3.29.4.1.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2.3.29.4.2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2.3.29.5.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2.3.30. Для предоставления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DE79F9">
        <w:rPr>
          <w:rFonts w:ascii="Times New Roman" w:eastAsia="Times New Roman" w:hAnsi="Times New Roman" w:cs="Times New Roman"/>
          <w:sz w:val="24"/>
          <w:szCs w:val="24"/>
          <w:lang w:eastAsia="ru-RU"/>
        </w:rPr>
        <w:t>охотхозяйственное</w:t>
      </w:r>
      <w:proofErr w:type="spellEnd"/>
      <w:r w:rsidRPr="00DE79F9">
        <w:rPr>
          <w:rFonts w:ascii="Times New Roman" w:eastAsia="Times New Roman" w:hAnsi="Times New Roman" w:cs="Times New Roman"/>
          <w:sz w:val="24"/>
          <w:szCs w:val="24"/>
          <w:lang w:eastAsia="ru-RU"/>
        </w:rPr>
        <w:t xml:space="preserve"> соглашение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2.3.30.1. </w:t>
      </w:r>
      <w:proofErr w:type="spellStart"/>
      <w:r w:rsidRPr="00DE79F9">
        <w:rPr>
          <w:rFonts w:ascii="Times New Roman" w:eastAsia="Times New Roman" w:hAnsi="Times New Roman" w:cs="Times New Roman"/>
          <w:sz w:val="24"/>
          <w:szCs w:val="24"/>
          <w:lang w:eastAsia="ru-RU"/>
        </w:rPr>
        <w:t>Охотхозяйственное</w:t>
      </w:r>
      <w:proofErr w:type="spellEnd"/>
      <w:r w:rsidRPr="00DE79F9">
        <w:rPr>
          <w:rFonts w:ascii="Times New Roman" w:eastAsia="Times New Roman" w:hAnsi="Times New Roman" w:cs="Times New Roman"/>
          <w:sz w:val="24"/>
          <w:szCs w:val="24"/>
          <w:lang w:eastAsia="ru-RU"/>
        </w:rPr>
        <w:t xml:space="preserve"> соглашение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2.3.30.2.1.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2.3.30.2.2.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2.3.30.3.1.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2.3.30.3.2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2.3.30.4.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2.3.30.5. Выписка из ЕГРИП об индивидуальном предпринимателе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2.3.31. Для предоставления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2.3.31.1.1.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2.3.31.1.2.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2.3.31.2.1.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2.3.31.2.2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2.3.31.3.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2.3.31.4. Выписка из ЕГРИП об индивидуальном предпринимателе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2.3.32. Для предоставления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E79F9">
        <w:rPr>
          <w:rFonts w:ascii="Times New Roman" w:eastAsia="Times New Roman" w:hAnsi="Times New Roman" w:cs="Times New Roman"/>
          <w:sz w:val="24"/>
          <w:szCs w:val="24"/>
          <w:lang w:eastAsia="ru-RU"/>
        </w:rPr>
        <w:t>полос</w:t>
      </w:r>
      <w:proofErr w:type="gramEnd"/>
      <w:r w:rsidRPr="00DE79F9">
        <w:rPr>
          <w:rFonts w:ascii="Times New Roman" w:eastAsia="Times New Roman" w:hAnsi="Times New Roman" w:cs="Times New Roman"/>
          <w:sz w:val="24"/>
          <w:szCs w:val="24"/>
          <w:lang w:eastAsia="ru-RU"/>
        </w:rPr>
        <w:t xml:space="preserve"> автомобильных дорог</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2.3.32.1.1.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2.3.32.1.2.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2.3.32.2.1.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2.3.32.2.2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2.3.32.3.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2.3.33. Для предоставления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2.3.33.1.1.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2.3.33.1.2.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2.3.33.2.1.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2.3.33.2.2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2.3.33.3.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2.3.34. Для предоставления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2.3.34.1. Инвестиционная декларация, в составе которой представлен инвестиционный проект</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2.3.34.2.1.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2.3.34.2.2.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2.3.34.3.1.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2.3.34.3.2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2.3.34.4.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2.3.35. Для предоставления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2.3.35.1.1. Решение о предоставлении в пользование водных биологических ресурсов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2.3.35.1.2. договор о предоставлении рыбопромыслового участка, договор пользования водными биологическими ресурсами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2.3.35.2.1.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2.3.35.2.2.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2.3.35.3.1.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2.3.35.3.2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2.3.35.4.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2.3.36. Для предоставления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2.3.36.1.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 xml:space="preserve">2.3.36.2.1.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2.3.39.2.2.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2.3.36.3.1.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2.3.36.3.2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2.3.36.4.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2.3.37. Для предоставления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2.3.37.1. 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2.3.37.1.1. акт обследования земельного участка, выданный органом местного самоуправления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2.3.37.2.1.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2.3.37.2.2.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2.3.37.3.1.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2.3.37.3.2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2.3.37.4.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2.3.37.5. Выписка из ЕГРИП об индивидуальном предпринимателе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2.3.38. Для предоставления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земельного участка арендатору, если этот арендатор имеет право на заключение нового договора аренды такого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2.3.38.2.1.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2.3.38.2.2.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2.3.38.3.1.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2.3.38.3.2 кадастровая выписка об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2.3.38.4. Выписка из ЕГРЮЛ о юридическом лице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 При предоставлении земельного участка в безвозмездное пользование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2.4.1. Работнику организации, которой земельный участок предоставлен на праве постоянного (бессрочного) пользования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2.4.1.1.1.Приказ о приеме на работу</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2.4.1.1.2. Выписка из трудовой книжки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2.4.1.1.3. Трудовой договор (контракт)</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2.4.1.2.1.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2.4.1.2.2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2.4.1.3.1.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2.4.1.3.2.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2.4.2. Религиозной организации, которой на праве безвозмездного пользования предоставлены здания, сооружения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2.4.2.1. Договор безвозмездного пользования зданием, сооружением, если право на такое здание, сооружение не зарегистрировано в ЕГРП, (выданный лицами, не являющимися органами власти)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2.4.2.2.1. </w:t>
      </w:r>
      <w:proofErr w:type="gramStart"/>
      <w:r w:rsidRPr="00DE79F9">
        <w:rPr>
          <w:rFonts w:ascii="Times New Roman" w:eastAsia="Times New Roman" w:hAnsi="Times New Roman" w:cs="Times New Roman"/>
          <w:sz w:val="24"/>
          <w:szCs w:val="24"/>
          <w:lang w:eastAsia="ru-RU"/>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2.4.2.2.2. Договор на передачу земельного участка в постоянное (бессрочное) пользование (выданный исполнительным комитетом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2.4.2.2.5. Решение суда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2.4.2.2.6. Договор безвозмездного пользования земельным участком (выданный исполнительным комитетом Совета народных депутатов, администрацией МО)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2.4.2.4.1.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2.4.2.4.2.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2.4.2.5. Кадастровый паспорт здания, сооружения, расположенного на испрашиваемом земельном участке</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2.4.2.6.1.1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2.4.2.6.1.2 Выписка из ЕГРП о правах на объекты недвижимого имущества, расположенные на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2.4.2.6.2. уведомление об отсутствии в ЕГРП запрашиваемых сведений о зарегистрированных правах на земельный участок и объекты недвижимого имущества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2.4.2.7.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 xml:space="preserve">2.4.3. </w:t>
      </w:r>
      <w:proofErr w:type="gramStart"/>
      <w:r w:rsidRPr="00DE79F9">
        <w:rPr>
          <w:rFonts w:ascii="Times New Roman" w:eastAsia="Times New Roman" w:hAnsi="Times New Roman" w:cs="Times New Roman"/>
          <w:sz w:val="24"/>
          <w:szCs w:val="24"/>
          <w:lang w:eastAsia="ru-RU"/>
        </w:rPr>
        <w:t>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2.4.3.1.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2.4.3.2.1.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2.4.3.2.2.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2.4.3.3. Утвержденный проект планировки и утвержденный проект межевания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2.4.3.4.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2.4.4. Гражданину, которому предоставлено служебное жилое помещение в виде жилого дома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2.4.4.1. Договор найма служебного жилого помещения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2.4.4.2.1.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2.4.4.2.2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2.4.4.3.1.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2.4.4.3.2.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2.4.5. Некоммерческой организации, созданной гражданами для ведения огородничества или садоводства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2.4.5.1.1.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2.4.5.1.2.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2.4.5.2.1.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2.4.5.2.2.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2.4.5.3.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2.4.6. </w:t>
      </w:r>
      <w:proofErr w:type="gramStart"/>
      <w:r w:rsidRPr="00DE79F9">
        <w:rPr>
          <w:rFonts w:ascii="Times New Roman" w:eastAsia="Times New Roman" w:hAnsi="Times New Roman" w:cs="Times New Roman"/>
          <w:sz w:val="24"/>
          <w:szCs w:val="24"/>
          <w:lang w:eastAsia="ru-RU"/>
        </w:rPr>
        <w:t>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2.4.6.1. Государственный контракт</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2.4.6.2.1.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2.4.6.2.2.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2.4.6.3.1.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2.4.6.3.2.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2.4.6.4.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 xml:space="preserve">2.4.7. Некоммерческой организации, предусмотренной законом субъекта Российской Федерации и </w:t>
      </w:r>
      <w:proofErr w:type="gramStart"/>
      <w:r w:rsidRPr="00DE79F9">
        <w:rPr>
          <w:rFonts w:ascii="Times New Roman" w:eastAsia="Times New Roman" w:hAnsi="Times New Roman" w:cs="Times New Roman"/>
          <w:sz w:val="24"/>
          <w:szCs w:val="24"/>
          <w:lang w:eastAsia="ru-RU"/>
        </w:rPr>
        <w:t>созданная</w:t>
      </w:r>
      <w:proofErr w:type="gramEnd"/>
      <w:r w:rsidRPr="00DE79F9">
        <w:rPr>
          <w:rFonts w:ascii="Times New Roman" w:eastAsia="Times New Roman" w:hAnsi="Times New Roman" w:cs="Times New Roman"/>
          <w:sz w:val="24"/>
          <w:szCs w:val="24"/>
          <w:lang w:eastAsia="ru-RU"/>
        </w:rPr>
        <w:t xml:space="preserve"> субъектом Российской Федерации в целях жилищного строительства для обеспечения жилыми помещениями отдельных категорий граждан</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2.4.7.1. Решение субъекта Российской Федерации о создании некоммерческой организации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2.4.7.2.1.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2.4.7.2.2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2.4.7.3.1.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2.4.7.3.2.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2.4.7.4.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2.4.8. Лицу, право безвозмездного </w:t>
      </w:r>
      <w:proofErr w:type="gramStart"/>
      <w:r w:rsidRPr="00DE79F9">
        <w:rPr>
          <w:rFonts w:ascii="Times New Roman" w:eastAsia="Times New Roman" w:hAnsi="Times New Roman" w:cs="Times New Roman"/>
          <w:sz w:val="24"/>
          <w:szCs w:val="24"/>
          <w:lang w:eastAsia="ru-RU"/>
        </w:rPr>
        <w:t>пользования</w:t>
      </w:r>
      <w:proofErr w:type="gramEnd"/>
      <w:r w:rsidRPr="00DE79F9">
        <w:rPr>
          <w:rFonts w:ascii="Times New Roman" w:eastAsia="Times New Roman" w:hAnsi="Times New Roman" w:cs="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2.4.8.1.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2.4.8.2.1. Кадастровый паспорт испрашиваемого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либо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2.4.8.2.2 кадастровая выписка об испрашиваемом земельном участке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2.4.8.3.1. Выписка из ЕГРП о правах на приобретаемый земельный участок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или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2.4.8.3.2. уведомление об отсутствии в ЕГРП запрашиваемых сведений о зарегистрированных правах на указанный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2.4.8.4. Выписка из ЕГРЮЛ о юридическом лице, являющемся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5.1. Для представителей физического лица: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5.1.1. Доверенность, оформленная в установленном законом порядке, на представление интересов заявителя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5.1.2. Свидетельство о рождении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5.1.3. Свидетельство об усыновлении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5.1.4. Акт органа опеки и попечительства о назначении опекуна или попечителя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5.2. Для представителей юридического лица: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5.2.1. Доверенность, оформленная в установленном законом порядке, на представление интересов заявителя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 xml:space="preserve">7. Подготовленные некоммерческой организацией, созданной гражданами, списки ее членов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 случае</w:t>
      </w:r>
      <w:proofErr w:type="gramStart"/>
      <w:r w:rsidRPr="00DE79F9">
        <w:rPr>
          <w:rFonts w:ascii="Times New Roman" w:eastAsia="Times New Roman" w:hAnsi="Times New Roman" w:cs="Times New Roman"/>
          <w:sz w:val="24"/>
          <w:szCs w:val="24"/>
          <w:lang w:eastAsia="ru-RU"/>
        </w:rPr>
        <w:t>,</w:t>
      </w:r>
      <w:proofErr w:type="gramEnd"/>
      <w:r w:rsidRPr="00DE79F9">
        <w:rPr>
          <w:rFonts w:ascii="Times New Roman" w:eastAsia="Times New Roman" w:hAnsi="Times New Roman" w:cs="Times New Roman"/>
          <w:sz w:val="24"/>
          <w:szCs w:val="24"/>
          <w:lang w:eastAsia="ru-RU"/>
        </w:rPr>
        <w:t xml:space="preserve">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8. Документ, удостоверяющий  личность заявителя или  представителя заявителя*: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8.1.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8.2. Временное удостоверение личности (для граждан Российской Федерации)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8.3. Паспорт гражданина иностранного государства, легализованный на территории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1,3,4,5,6,7,8.</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spacing w:after="0" w:line="240" w:lineRule="auto"/>
        <w:jc w:val="both"/>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b/>
          <w:bCs/>
          <w:sz w:val="24"/>
          <w:szCs w:val="24"/>
          <w:lang w:eastAsia="ru-RU"/>
        </w:rPr>
        <w:t xml:space="preserve">    </w:t>
      </w:r>
      <w:r w:rsidRPr="00DE79F9">
        <w:rPr>
          <w:rFonts w:ascii="Times New Roman" w:eastAsia="Times New Roman" w:hAnsi="Times New Roman" w:cs="Times New Roman"/>
          <w:sz w:val="24"/>
          <w:szCs w:val="24"/>
          <w:lang w:eastAsia="ru-RU"/>
        </w:rPr>
        <w:t>Статья 9.</w:t>
      </w:r>
      <w:r w:rsidRPr="00DE79F9">
        <w:rPr>
          <w:rFonts w:ascii="Times New Roman" w:eastAsia="Times New Roman" w:hAnsi="Times New Roman" w:cs="Times New Roman"/>
          <w:b/>
          <w:bCs/>
          <w:sz w:val="24"/>
          <w:szCs w:val="24"/>
          <w:lang w:eastAsia="ru-RU"/>
        </w:rPr>
        <w:t xml:space="preserve">          Основания для отказа в приеме документов, необходимых </w:t>
      </w:r>
    </w:p>
    <w:p w:rsidR="00DE79F9" w:rsidRPr="00DE79F9" w:rsidRDefault="00DE79F9" w:rsidP="00DE79F9">
      <w:pPr>
        <w:spacing w:after="0" w:line="240" w:lineRule="auto"/>
        <w:ind w:left="2100"/>
        <w:jc w:val="both"/>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b/>
          <w:bCs/>
          <w:sz w:val="24"/>
          <w:szCs w:val="24"/>
          <w:lang w:eastAsia="ru-RU"/>
        </w:rPr>
        <w:t xml:space="preserve">         для предоставления муниципальной услуги.</w:t>
      </w:r>
    </w:p>
    <w:p w:rsidR="00DE79F9" w:rsidRPr="00DE79F9" w:rsidRDefault="00DE79F9" w:rsidP="00DE79F9">
      <w:pPr>
        <w:spacing w:after="0" w:line="240" w:lineRule="auto"/>
        <w:jc w:val="both"/>
        <w:rPr>
          <w:rFonts w:ascii="Times New Roman" w:eastAsia="Times New Roman" w:hAnsi="Times New Roman" w:cs="Times New Roman"/>
          <w:b/>
          <w:bCs/>
          <w:sz w:val="24"/>
          <w:szCs w:val="24"/>
          <w:lang w:eastAsia="ru-RU"/>
        </w:rPr>
      </w:pPr>
    </w:p>
    <w:p w:rsidR="00DE79F9" w:rsidRPr="00DE79F9" w:rsidRDefault="00DE79F9" w:rsidP="00DE79F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Основанием для отказа в приеме документов, необходимых для предоставления муниципальной услуги </w:t>
      </w:r>
      <w:r w:rsidRPr="00DE79F9">
        <w:rPr>
          <w:rFonts w:ascii="Times New Roman" w:eastAsia="Times New Roman" w:hAnsi="Times New Roman" w:cs="Times New Roman"/>
          <w:b/>
          <w:bCs/>
          <w:sz w:val="24"/>
          <w:szCs w:val="24"/>
          <w:lang w:eastAsia="ru-RU"/>
        </w:rPr>
        <w:t>«</w:t>
      </w:r>
      <w:r w:rsidRPr="00DE79F9">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r w:rsidRPr="00DE79F9">
        <w:rPr>
          <w:rFonts w:ascii="Times New Roman" w:eastAsia="Times New Roman" w:hAnsi="Times New Roman" w:cs="Times New Roman"/>
          <w:b/>
          <w:bCs/>
          <w:sz w:val="24"/>
          <w:szCs w:val="24"/>
          <w:lang w:eastAsia="ru-RU"/>
        </w:rPr>
        <w:t xml:space="preserve">» </w:t>
      </w:r>
      <w:r w:rsidRPr="00DE79F9">
        <w:rPr>
          <w:rFonts w:ascii="Times New Roman" w:eastAsia="Times New Roman" w:hAnsi="Times New Roman" w:cs="Times New Roman"/>
          <w:color w:val="000000"/>
          <w:sz w:val="24"/>
          <w:szCs w:val="24"/>
          <w:lang w:eastAsia="ru-RU"/>
        </w:rPr>
        <w:t xml:space="preserve">является установление несоответствия </w:t>
      </w:r>
      <w:r w:rsidRPr="00DE79F9">
        <w:rPr>
          <w:rFonts w:ascii="Times New Roman" w:eastAsia="Times New Roman" w:hAnsi="Times New Roman" w:cs="Times New Roman"/>
          <w:sz w:val="24"/>
          <w:szCs w:val="24"/>
          <w:lang w:eastAsia="ru-RU"/>
        </w:rPr>
        <w:t>комплектности представленных документов, обращение с заявлением ненадлежащего лица.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b/>
          <w:bCs/>
          <w:i/>
          <w:iCs/>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b/>
          <w:bCs/>
          <w:kern w:val="2"/>
          <w:sz w:val="24"/>
          <w:szCs w:val="24"/>
          <w:lang w:eastAsia="ru-RU"/>
        </w:rPr>
      </w:pPr>
      <w:r w:rsidRPr="00DE79F9">
        <w:rPr>
          <w:rFonts w:ascii="Times New Roman" w:eastAsia="Times New Roman" w:hAnsi="Times New Roman" w:cs="Times New Roman"/>
          <w:sz w:val="24"/>
          <w:szCs w:val="24"/>
          <w:lang w:eastAsia="ru-RU"/>
        </w:rPr>
        <w:t xml:space="preserve">   </w:t>
      </w:r>
      <w:r w:rsidRPr="00DE79F9">
        <w:rPr>
          <w:rFonts w:ascii="Times New Roman" w:eastAsia="Times New Roman" w:hAnsi="Times New Roman" w:cs="Times New Roman"/>
          <w:kern w:val="2"/>
          <w:sz w:val="24"/>
          <w:szCs w:val="24"/>
          <w:lang w:eastAsia="ru-RU"/>
        </w:rPr>
        <w:t xml:space="preserve">Статья 10.    </w:t>
      </w:r>
      <w:r w:rsidRPr="00DE79F9">
        <w:rPr>
          <w:rFonts w:ascii="Times New Roman" w:eastAsia="Times New Roman" w:hAnsi="Times New Roman" w:cs="Times New Roman"/>
          <w:b/>
          <w:bCs/>
          <w:kern w:val="2"/>
          <w:sz w:val="24"/>
          <w:szCs w:val="24"/>
          <w:lang w:eastAsia="ru-RU"/>
        </w:rPr>
        <w:t>Основания для отказа в предоставлении муниципальной услуги</w:t>
      </w:r>
    </w:p>
    <w:p w:rsidR="00DE79F9" w:rsidRPr="00DE79F9" w:rsidRDefault="00DE79F9" w:rsidP="00DE79F9">
      <w:pPr>
        <w:autoSpaceDE w:val="0"/>
        <w:autoSpaceDN w:val="0"/>
        <w:spacing w:after="0" w:line="240" w:lineRule="auto"/>
        <w:ind w:firstLine="709"/>
        <w:rPr>
          <w:rFonts w:ascii="Times New Roman" w:eastAsia="Times New Roman" w:hAnsi="Times New Roman" w:cs="Times New Roman"/>
          <w:b/>
          <w:bCs/>
          <w:sz w:val="24"/>
          <w:szCs w:val="24"/>
          <w:lang w:eastAsia="ru-RU"/>
        </w:rPr>
      </w:pPr>
    </w:p>
    <w:p w:rsidR="00DE79F9" w:rsidRPr="00DE79F9" w:rsidRDefault="00DE79F9" w:rsidP="00DE79F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В предоставлении муниципальной услуги может быть отказано на следующих основаниях:</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Уполномоченный орган принимает решение об отказе в предварительном согласовании предоставления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настоящего Кодекса;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настоящего Кодекса.</w:t>
      </w:r>
    </w:p>
    <w:p w:rsidR="00DE79F9" w:rsidRPr="00DE79F9" w:rsidRDefault="00DE79F9" w:rsidP="00DE79F9">
      <w:pPr>
        <w:autoSpaceDE w:val="0"/>
        <w:autoSpaceDN w:val="0"/>
        <w:spacing w:after="0" w:line="240" w:lineRule="auto"/>
        <w:ind w:firstLine="700"/>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Предоставление муниципальной услуги может быть приостановлено на следующих основаниях:</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В случае</w:t>
      </w:r>
      <w:proofErr w:type="gramStart"/>
      <w:r w:rsidRPr="00DE79F9">
        <w:rPr>
          <w:rFonts w:ascii="Times New Roman" w:eastAsia="Times New Roman" w:hAnsi="Times New Roman" w:cs="Times New Roman"/>
          <w:sz w:val="24"/>
          <w:szCs w:val="24"/>
          <w:lang w:eastAsia="ru-RU"/>
        </w:rPr>
        <w:t>,</w:t>
      </w:r>
      <w:proofErr w:type="gramEnd"/>
      <w:r w:rsidRPr="00DE79F9">
        <w:rPr>
          <w:rFonts w:ascii="Times New Roman" w:eastAsia="Times New Roman" w:hAnsi="Times New Roman" w:cs="Times New Roman"/>
          <w:sz w:val="24"/>
          <w:szCs w:val="24"/>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E79F9" w:rsidRPr="00DE79F9" w:rsidRDefault="00DE79F9" w:rsidP="00DE79F9">
      <w:pPr>
        <w:autoSpaceDE w:val="0"/>
        <w:autoSpaceDN w:val="0"/>
        <w:spacing w:after="0" w:line="240" w:lineRule="auto"/>
        <w:ind w:firstLine="700"/>
        <w:jc w:val="both"/>
        <w:rPr>
          <w:rFonts w:ascii="Times New Roman" w:eastAsia="Times New Roman" w:hAnsi="Times New Roman" w:cs="Times New Roman"/>
          <w:sz w:val="24"/>
          <w:szCs w:val="24"/>
          <w:lang w:eastAsia="ru-RU"/>
        </w:rPr>
      </w:pPr>
    </w:p>
    <w:p w:rsidR="00DE79F9" w:rsidRPr="00DE79F9" w:rsidRDefault="00DE79F9" w:rsidP="00DE79F9">
      <w:pPr>
        <w:widowControl w:val="0"/>
        <w:tabs>
          <w:tab w:val="num" w:pos="709"/>
          <w:tab w:val="left" w:pos="1134"/>
          <w:tab w:val="left" w:pos="1418"/>
        </w:tabs>
        <w:spacing w:after="0" w:line="240" w:lineRule="auto"/>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 при поступлении от заявителя письменного заявления о приостановлении предоставления муниципальной услуги;</w:t>
      </w:r>
    </w:p>
    <w:p w:rsidR="00DE79F9" w:rsidRPr="00DE79F9" w:rsidRDefault="00DE79F9" w:rsidP="00DE79F9">
      <w:pPr>
        <w:widowControl w:val="0"/>
        <w:tabs>
          <w:tab w:val="num" w:pos="709"/>
          <w:tab w:val="left" w:pos="1134"/>
          <w:tab w:val="left" w:pos="1418"/>
        </w:tabs>
        <w:spacing w:after="0" w:line="240" w:lineRule="auto"/>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 на основании определения или решения суда.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kern w:val="1"/>
          <w:sz w:val="24"/>
          <w:szCs w:val="24"/>
          <w:lang w:eastAsia="ru-RU"/>
        </w:rPr>
      </w:pPr>
    </w:p>
    <w:p w:rsidR="00DE79F9" w:rsidRPr="00DE79F9" w:rsidRDefault="00DE79F9" w:rsidP="00DE79F9">
      <w:pPr>
        <w:autoSpaceDE w:val="0"/>
        <w:autoSpaceDN w:val="0"/>
        <w:spacing w:after="0" w:line="240" w:lineRule="auto"/>
        <w:rPr>
          <w:rFonts w:ascii="Times New Roman" w:eastAsia="Times New Roman" w:hAnsi="Times New Roman" w:cs="Times New Roman"/>
          <w:b/>
          <w:bCs/>
          <w:kern w:val="2"/>
          <w:sz w:val="24"/>
          <w:szCs w:val="24"/>
          <w:lang w:eastAsia="ru-RU"/>
        </w:rPr>
      </w:pPr>
      <w:r w:rsidRPr="00DE79F9">
        <w:rPr>
          <w:rFonts w:ascii="Times New Roman" w:eastAsia="Times New Roman" w:hAnsi="Times New Roman" w:cs="Times New Roman"/>
          <w:kern w:val="2"/>
          <w:sz w:val="24"/>
          <w:szCs w:val="24"/>
          <w:lang w:eastAsia="ru-RU"/>
        </w:rPr>
        <w:t xml:space="preserve">     Статья 11</w:t>
      </w:r>
      <w:r w:rsidRPr="00DE79F9">
        <w:rPr>
          <w:rFonts w:ascii="Times New Roman" w:eastAsia="Times New Roman" w:hAnsi="Times New Roman" w:cs="Times New Roman"/>
          <w:b/>
          <w:bCs/>
          <w:kern w:val="2"/>
          <w:sz w:val="24"/>
          <w:szCs w:val="24"/>
          <w:lang w:eastAsia="ru-RU"/>
        </w:rPr>
        <w:t>.       Сведения о стоимости предоставления муниципальной услуги</w:t>
      </w:r>
    </w:p>
    <w:p w:rsidR="00DE79F9" w:rsidRPr="00DE79F9" w:rsidRDefault="00DE79F9" w:rsidP="00DE79F9">
      <w:pPr>
        <w:shd w:val="clear" w:color="auto" w:fill="FFFFFF"/>
        <w:tabs>
          <w:tab w:val="left" w:pos="-3400"/>
        </w:tabs>
        <w:autoSpaceDE w:val="0"/>
        <w:autoSpaceDN w:val="0"/>
        <w:spacing w:after="0" w:line="240" w:lineRule="auto"/>
        <w:ind w:left="7" w:firstLine="693"/>
        <w:jc w:val="both"/>
        <w:rPr>
          <w:rFonts w:ascii="Times New Roman" w:eastAsia="Times New Roman" w:hAnsi="Times New Roman" w:cs="Times New Roman"/>
          <w:bCs/>
          <w:kern w:val="1"/>
          <w:sz w:val="24"/>
          <w:szCs w:val="24"/>
          <w:lang w:eastAsia="ru-RU"/>
        </w:rPr>
      </w:pPr>
      <w:r w:rsidRPr="00DE79F9">
        <w:rPr>
          <w:rFonts w:ascii="Times New Roman" w:eastAsia="Times New Roman" w:hAnsi="Times New Roman" w:cs="Times New Roman"/>
          <w:bCs/>
          <w:kern w:val="1"/>
          <w:sz w:val="24"/>
          <w:szCs w:val="24"/>
          <w:lang w:eastAsia="ru-RU"/>
        </w:rPr>
        <w:t xml:space="preserve">Муниципальная услуга </w:t>
      </w:r>
      <w:r w:rsidRPr="00DE79F9">
        <w:rPr>
          <w:rFonts w:ascii="Times New Roman" w:eastAsia="Times New Roman" w:hAnsi="Times New Roman" w:cs="Times New Roman"/>
          <w:sz w:val="24"/>
          <w:szCs w:val="24"/>
          <w:lang w:eastAsia="ru-RU"/>
        </w:rPr>
        <w:t xml:space="preserve">носит заявительный характер и </w:t>
      </w:r>
      <w:r w:rsidRPr="00DE79F9">
        <w:rPr>
          <w:rFonts w:ascii="Times New Roman" w:eastAsia="Times New Roman" w:hAnsi="Times New Roman" w:cs="Times New Roman"/>
          <w:bCs/>
          <w:kern w:val="1"/>
          <w:sz w:val="24"/>
          <w:szCs w:val="24"/>
          <w:lang w:eastAsia="ru-RU"/>
        </w:rPr>
        <w:t xml:space="preserve">предоставляется </w:t>
      </w:r>
      <w:r w:rsidRPr="00DE79F9">
        <w:rPr>
          <w:rFonts w:ascii="Times New Roman" w:eastAsia="Times New Roman" w:hAnsi="Times New Roman" w:cs="Times New Roman"/>
          <w:sz w:val="24"/>
          <w:szCs w:val="24"/>
          <w:lang w:eastAsia="ru-RU"/>
        </w:rPr>
        <w:t xml:space="preserve">Администрацией </w:t>
      </w:r>
      <w:r w:rsidR="00BC31D1" w:rsidRPr="00BC31D1">
        <w:rPr>
          <w:rFonts w:ascii="Times New Roman" w:eastAsia="Times New Roman" w:hAnsi="Times New Roman" w:cs="Times New Roman"/>
          <w:sz w:val="24"/>
          <w:szCs w:val="24"/>
          <w:lang w:eastAsia="ru-RU"/>
        </w:rPr>
        <w:t>Александровского</w:t>
      </w:r>
      <w:r w:rsidRPr="00DE79F9">
        <w:rPr>
          <w:rFonts w:ascii="Times New Roman" w:eastAsia="Times New Roman" w:hAnsi="Times New Roman" w:cs="Times New Roman"/>
          <w:sz w:val="24"/>
          <w:szCs w:val="24"/>
          <w:lang w:eastAsia="ru-RU"/>
        </w:rPr>
        <w:t xml:space="preserve"> сельского поселения  </w:t>
      </w:r>
      <w:r w:rsidRPr="00DE79F9">
        <w:rPr>
          <w:rFonts w:ascii="Times New Roman" w:eastAsia="Times New Roman" w:hAnsi="Times New Roman" w:cs="Times New Roman"/>
          <w:bCs/>
          <w:kern w:val="1"/>
          <w:sz w:val="24"/>
          <w:szCs w:val="24"/>
          <w:lang w:eastAsia="ru-RU"/>
        </w:rPr>
        <w:t xml:space="preserve">бесплатно. </w:t>
      </w:r>
    </w:p>
    <w:p w:rsidR="00DE79F9" w:rsidRPr="00DE79F9" w:rsidRDefault="00DE79F9" w:rsidP="00DE79F9">
      <w:pPr>
        <w:shd w:val="clear" w:color="auto" w:fill="FFFFFF"/>
        <w:tabs>
          <w:tab w:val="left" w:pos="-3400"/>
        </w:tabs>
        <w:autoSpaceDE w:val="0"/>
        <w:autoSpaceDN w:val="0"/>
        <w:spacing w:after="0" w:line="240" w:lineRule="auto"/>
        <w:ind w:left="7" w:firstLine="693"/>
        <w:jc w:val="both"/>
        <w:rPr>
          <w:rFonts w:ascii="Times New Roman" w:eastAsia="Times New Roman" w:hAnsi="Times New Roman" w:cs="Times New Roman"/>
          <w:kern w:val="2"/>
          <w:sz w:val="24"/>
          <w:szCs w:val="24"/>
          <w:lang w:eastAsia="ru-RU"/>
        </w:rPr>
      </w:pPr>
    </w:p>
    <w:p w:rsidR="00DE79F9" w:rsidRPr="00DE79F9" w:rsidRDefault="00DE79F9" w:rsidP="00DE79F9">
      <w:pPr>
        <w:autoSpaceDE w:val="0"/>
        <w:autoSpaceDN w:val="0"/>
        <w:spacing w:after="0" w:line="240" w:lineRule="auto"/>
        <w:rPr>
          <w:rFonts w:ascii="Times New Roman" w:eastAsia="Times New Roman" w:hAnsi="Times New Roman" w:cs="Times New Roman"/>
          <w:b/>
          <w:bCs/>
          <w:i/>
          <w:iCs/>
          <w:color w:val="000000"/>
          <w:sz w:val="24"/>
          <w:szCs w:val="24"/>
          <w:lang w:eastAsia="ru-RU"/>
        </w:rPr>
      </w:pPr>
      <w:r w:rsidRPr="00DE79F9">
        <w:rPr>
          <w:rFonts w:ascii="Times New Roman" w:eastAsia="Times New Roman" w:hAnsi="Times New Roman" w:cs="Times New Roman"/>
          <w:sz w:val="24"/>
          <w:szCs w:val="24"/>
          <w:lang w:eastAsia="ru-RU"/>
        </w:rPr>
        <w:t>Статья 12.</w:t>
      </w:r>
      <w:r w:rsidRPr="00DE79F9">
        <w:rPr>
          <w:rFonts w:ascii="Times New Roman" w:eastAsia="Times New Roman" w:hAnsi="Times New Roman" w:cs="Times New Roman"/>
          <w:b/>
          <w:bCs/>
          <w:sz w:val="24"/>
          <w:szCs w:val="24"/>
          <w:lang w:eastAsia="ru-RU"/>
        </w:rPr>
        <w:t>      Сроки ожидания при предоставлении муниципальной услуги</w:t>
      </w:r>
    </w:p>
    <w:p w:rsidR="00DE79F9" w:rsidRPr="00DE79F9" w:rsidRDefault="00DE79F9" w:rsidP="00DE79F9">
      <w:pPr>
        <w:autoSpaceDE w:val="0"/>
        <w:autoSpaceDN w:val="0"/>
        <w:spacing w:after="0" w:line="240" w:lineRule="auto"/>
        <w:ind w:firstLine="709"/>
        <w:jc w:val="both"/>
        <w:rPr>
          <w:rFonts w:ascii="Times New Roman" w:eastAsia="Times New Roman" w:hAnsi="Times New Roman" w:cs="Times New Roman"/>
          <w:sz w:val="24"/>
          <w:szCs w:val="24"/>
          <w:lang w:val="x-none" w:eastAsia="x-none"/>
        </w:rPr>
      </w:pPr>
    </w:p>
    <w:p w:rsidR="00DE79F9" w:rsidRPr="00DE79F9" w:rsidRDefault="00DE79F9" w:rsidP="00DE79F9">
      <w:pPr>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DE79F9">
        <w:rPr>
          <w:rFonts w:ascii="Times New Roman" w:eastAsia="Times New Roman" w:hAnsi="Times New Roman" w:cs="Times New Roman"/>
          <w:sz w:val="24"/>
          <w:szCs w:val="24"/>
          <w:lang w:val="x-none" w:eastAsia="x-none"/>
        </w:rPr>
        <w:t>1. Максимальное время ожидания в очереди при подаче заявки для предоставления муниципальной услуги не должно превышать 15 минут.</w:t>
      </w:r>
    </w:p>
    <w:p w:rsidR="00DE79F9" w:rsidRPr="00DE79F9" w:rsidRDefault="00DE79F9" w:rsidP="00DE79F9">
      <w:pPr>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DE79F9">
        <w:rPr>
          <w:rFonts w:ascii="Times New Roman" w:eastAsia="Times New Roman" w:hAnsi="Times New Roman" w:cs="Times New Roman"/>
          <w:sz w:val="24"/>
          <w:szCs w:val="24"/>
          <w:lang w:val="x-none" w:eastAsia="x-none"/>
        </w:rPr>
        <w:t>2. Максимальное время ожидания в очереди для получения консультации не должно превышать 15 минут.</w:t>
      </w:r>
    </w:p>
    <w:p w:rsidR="00DE79F9" w:rsidRPr="00DE79F9" w:rsidRDefault="00DE79F9" w:rsidP="00DE79F9">
      <w:pPr>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DE79F9">
        <w:rPr>
          <w:rFonts w:ascii="Times New Roman" w:eastAsia="Times New Roman" w:hAnsi="Times New Roman" w:cs="Times New Roman"/>
          <w:sz w:val="24"/>
          <w:szCs w:val="24"/>
          <w:lang w:val="x-none" w:eastAsia="x-none"/>
        </w:rPr>
        <w:t>3. Максимальное время ожидания в очереди для получения результата предоставления муниципальной услуги  не должно превышать 15 минут.</w:t>
      </w:r>
    </w:p>
    <w:p w:rsidR="00DE79F9" w:rsidRPr="00DE79F9" w:rsidRDefault="00DE79F9" w:rsidP="00DE79F9">
      <w:pPr>
        <w:autoSpaceDE w:val="0"/>
        <w:autoSpaceDN w:val="0"/>
        <w:spacing w:after="0" w:line="240" w:lineRule="auto"/>
        <w:ind w:firstLine="709"/>
        <w:jc w:val="both"/>
        <w:rPr>
          <w:rFonts w:ascii="Times New Roman" w:eastAsia="Times New Roman" w:hAnsi="Times New Roman" w:cs="Times New Roman"/>
          <w:sz w:val="24"/>
          <w:szCs w:val="24"/>
          <w:lang w:val="x-none" w:eastAsia="x-none"/>
        </w:rPr>
      </w:pPr>
    </w:p>
    <w:p w:rsidR="00DE79F9" w:rsidRPr="00DE79F9" w:rsidRDefault="00DE79F9" w:rsidP="00DE79F9">
      <w:pPr>
        <w:tabs>
          <w:tab w:val="left" w:pos="800"/>
        </w:tabs>
        <w:autoSpaceDE w:val="0"/>
        <w:autoSpaceDN w:val="0"/>
        <w:spacing w:after="0" w:line="240" w:lineRule="auto"/>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sz w:val="24"/>
          <w:szCs w:val="24"/>
          <w:lang w:eastAsia="ru-RU"/>
        </w:rPr>
        <w:t xml:space="preserve">     Статья 13.        </w:t>
      </w:r>
      <w:r w:rsidRPr="00DE79F9">
        <w:rPr>
          <w:rFonts w:ascii="Times New Roman" w:eastAsia="Times New Roman" w:hAnsi="Times New Roman" w:cs="Times New Roman"/>
          <w:b/>
          <w:bCs/>
          <w:sz w:val="24"/>
          <w:szCs w:val="24"/>
          <w:lang w:eastAsia="ru-RU"/>
        </w:rPr>
        <w:t> Условия и сроки приема и консультирования заявителей</w:t>
      </w:r>
    </w:p>
    <w:p w:rsidR="00DE79F9" w:rsidRPr="00DE79F9" w:rsidRDefault="00DE79F9" w:rsidP="00DE79F9">
      <w:pPr>
        <w:tabs>
          <w:tab w:val="left" w:pos="800"/>
        </w:tabs>
        <w:autoSpaceDE w:val="0"/>
        <w:autoSpaceDN w:val="0"/>
        <w:spacing w:after="0" w:line="240" w:lineRule="auto"/>
        <w:jc w:val="center"/>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C31D1" w:rsidRPr="00971E17" w:rsidRDefault="00BC31D1" w:rsidP="00BC31D1">
      <w:pPr>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Ind w:w="-129" w:type="dxa"/>
        <w:tblLayout w:type="fixed"/>
        <w:tblLook w:val="0000" w:firstRow="0" w:lastRow="0" w:firstColumn="0" w:lastColumn="0" w:noHBand="0" w:noVBand="0"/>
      </w:tblPr>
      <w:tblGrid>
        <w:gridCol w:w="4086"/>
        <w:gridCol w:w="2536"/>
      </w:tblGrid>
      <w:tr w:rsidR="00BC31D1" w:rsidRPr="00904E59" w:rsidTr="007871C7">
        <w:trPr>
          <w:trHeight w:val="108"/>
          <w:jc w:val="center"/>
        </w:trPr>
        <w:tc>
          <w:tcPr>
            <w:tcW w:w="4086" w:type="dxa"/>
            <w:tcBorders>
              <w:top w:val="single" w:sz="4" w:space="0" w:color="000000"/>
              <w:left w:val="single" w:sz="4" w:space="0" w:color="000000"/>
              <w:bottom w:val="single" w:sz="4" w:space="0" w:color="000000"/>
            </w:tcBorders>
          </w:tcPr>
          <w:p w:rsidR="00BC31D1" w:rsidRPr="00904E59" w:rsidRDefault="00BC31D1" w:rsidP="007871C7">
            <w:pPr>
              <w:autoSpaceDE w:val="0"/>
              <w:autoSpaceDN w:val="0"/>
              <w:spacing w:after="0" w:line="200" w:lineRule="atLeast"/>
              <w:jc w:val="both"/>
              <w:rPr>
                <w:rFonts w:ascii="Times New Roman" w:eastAsia="Times New Roman" w:hAnsi="Times New Roman" w:cs="Times New Roman"/>
                <w:sz w:val="24"/>
                <w:szCs w:val="24"/>
                <w:lang w:eastAsia="ru-RU"/>
              </w:rPr>
            </w:pPr>
            <w:r w:rsidRPr="00904E59">
              <w:rPr>
                <w:rFonts w:ascii="Times New Roman" w:eastAsia="Times New Roman" w:hAnsi="Times New Roman" w:cs="Times New Roman"/>
                <w:sz w:val="24"/>
                <w:szCs w:val="24"/>
                <w:lang w:eastAsia="ru-RU"/>
              </w:rPr>
              <w:t>Понедельник, среда, четверг</w:t>
            </w:r>
          </w:p>
        </w:tc>
        <w:tc>
          <w:tcPr>
            <w:tcW w:w="2536" w:type="dxa"/>
            <w:tcBorders>
              <w:top w:val="single" w:sz="4" w:space="0" w:color="000000"/>
              <w:left w:val="single" w:sz="4" w:space="0" w:color="000000"/>
              <w:bottom w:val="single" w:sz="4" w:space="0" w:color="000000"/>
              <w:right w:val="single" w:sz="4" w:space="0" w:color="000000"/>
            </w:tcBorders>
          </w:tcPr>
          <w:p w:rsidR="00BC31D1" w:rsidRPr="00904E59" w:rsidRDefault="00BC31D1" w:rsidP="007871C7">
            <w:pPr>
              <w:autoSpaceDE w:val="0"/>
              <w:autoSpaceDN w:val="0"/>
              <w:spacing w:after="0" w:line="200" w:lineRule="atLeast"/>
              <w:jc w:val="both"/>
              <w:rPr>
                <w:rFonts w:ascii="Times New Roman" w:eastAsia="Times New Roman" w:hAnsi="Times New Roman" w:cs="Times New Roman"/>
                <w:sz w:val="24"/>
                <w:szCs w:val="24"/>
                <w:lang w:eastAsia="ru-RU"/>
              </w:rPr>
            </w:pPr>
            <w:r w:rsidRPr="00904E59">
              <w:rPr>
                <w:rFonts w:ascii="Times New Roman" w:eastAsia="Times New Roman" w:hAnsi="Times New Roman" w:cs="Times New Roman"/>
                <w:sz w:val="24"/>
                <w:szCs w:val="24"/>
                <w:lang w:eastAsia="ru-RU"/>
              </w:rPr>
              <w:t>С 8-00 часов до 17-00 часов, перерыв с 12-12 до 14-00</w:t>
            </w:r>
          </w:p>
        </w:tc>
      </w:tr>
      <w:tr w:rsidR="00BC31D1" w:rsidRPr="00904E59" w:rsidTr="007871C7">
        <w:trPr>
          <w:trHeight w:val="108"/>
          <w:jc w:val="center"/>
        </w:trPr>
        <w:tc>
          <w:tcPr>
            <w:tcW w:w="4086" w:type="dxa"/>
            <w:tcBorders>
              <w:top w:val="single" w:sz="4" w:space="0" w:color="000000"/>
              <w:left w:val="single" w:sz="4" w:space="0" w:color="000000"/>
              <w:bottom w:val="single" w:sz="4" w:space="0" w:color="000000"/>
            </w:tcBorders>
          </w:tcPr>
          <w:p w:rsidR="00BC31D1" w:rsidRPr="00904E59" w:rsidRDefault="00BC31D1" w:rsidP="007871C7">
            <w:pPr>
              <w:autoSpaceDE w:val="0"/>
              <w:autoSpaceDN w:val="0"/>
              <w:spacing w:after="0" w:line="200" w:lineRule="atLeast"/>
              <w:jc w:val="both"/>
              <w:rPr>
                <w:rFonts w:ascii="Times New Roman" w:eastAsia="Times New Roman" w:hAnsi="Times New Roman" w:cs="Times New Roman"/>
                <w:sz w:val="24"/>
                <w:szCs w:val="24"/>
                <w:lang w:eastAsia="ru-RU"/>
              </w:rPr>
            </w:pPr>
            <w:r w:rsidRPr="00904E59">
              <w:rPr>
                <w:rFonts w:ascii="Times New Roman" w:eastAsia="Times New Roman" w:hAnsi="Times New Roman" w:cs="Times New Roman"/>
                <w:sz w:val="24"/>
                <w:szCs w:val="24"/>
                <w:lang w:eastAsia="ru-RU"/>
              </w:rPr>
              <w:t>Вторник, пятница</w:t>
            </w:r>
          </w:p>
        </w:tc>
        <w:tc>
          <w:tcPr>
            <w:tcW w:w="2536" w:type="dxa"/>
            <w:tcBorders>
              <w:top w:val="single" w:sz="4" w:space="0" w:color="000000"/>
              <w:left w:val="single" w:sz="4" w:space="0" w:color="000000"/>
              <w:bottom w:val="single" w:sz="4" w:space="0" w:color="000000"/>
              <w:right w:val="single" w:sz="4" w:space="0" w:color="000000"/>
            </w:tcBorders>
          </w:tcPr>
          <w:p w:rsidR="00BC31D1" w:rsidRPr="00904E59" w:rsidRDefault="00BC31D1" w:rsidP="007871C7">
            <w:pPr>
              <w:autoSpaceDE w:val="0"/>
              <w:autoSpaceDN w:val="0"/>
              <w:spacing w:after="0" w:line="200" w:lineRule="atLeast"/>
              <w:jc w:val="both"/>
              <w:rPr>
                <w:rFonts w:ascii="Times New Roman" w:eastAsia="Times New Roman" w:hAnsi="Times New Roman" w:cs="Times New Roman"/>
                <w:sz w:val="24"/>
                <w:szCs w:val="24"/>
                <w:lang w:eastAsia="ru-RU"/>
              </w:rPr>
            </w:pPr>
            <w:r w:rsidRPr="00904E59">
              <w:rPr>
                <w:rFonts w:ascii="Times New Roman" w:eastAsia="Times New Roman" w:hAnsi="Times New Roman" w:cs="Times New Roman"/>
                <w:sz w:val="24"/>
                <w:szCs w:val="24"/>
                <w:lang w:eastAsia="ru-RU"/>
              </w:rPr>
              <w:t xml:space="preserve">Не приемные    </w:t>
            </w:r>
          </w:p>
        </w:tc>
      </w:tr>
    </w:tbl>
    <w:p w:rsidR="00BC31D1" w:rsidRPr="00904E59" w:rsidRDefault="00BC31D1" w:rsidP="00BC31D1">
      <w:pPr>
        <w:autoSpaceDE w:val="0"/>
        <w:autoSpaceDN w:val="0"/>
        <w:spacing w:after="0" w:line="200" w:lineRule="atLeast"/>
        <w:jc w:val="both"/>
        <w:rPr>
          <w:rFonts w:ascii="Times New Roman" w:eastAsia="Times New Roman" w:hAnsi="Times New Roman" w:cs="Times New Roman"/>
          <w:sz w:val="24"/>
          <w:szCs w:val="24"/>
          <w:lang w:eastAsia="ru-RU"/>
        </w:rPr>
      </w:pPr>
    </w:p>
    <w:p w:rsidR="00BC31D1" w:rsidRPr="00904E59" w:rsidRDefault="00BC31D1" w:rsidP="00BC31D1">
      <w:pPr>
        <w:autoSpaceDE w:val="0"/>
        <w:autoSpaceDN w:val="0"/>
        <w:spacing w:after="0" w:line="200" w:lineRule="atLeast"/>
        <w:jc w:val="both"/>
        <w:rPr>
          <w:rFonts w:ascii="Times New Roman" w:eastAsia="Times New Roman" w:hAnsi="Times New Roman" w:cs="Times New Roman"/>
          <w:sz w:val="24"/>
          <w:szCs w:val="24"/>
          <w:lang w:eastAsia="ru-RU"/>
        </w:rPr>
      </w:pPr>
      <w:r w:rsidRPr="00904E59">
        <w:rPr>
          <w:rFonts w:ascii="Times New Roman" w:eastAsia="Times New Roman" w:hAnsi="Times New Roman" w:cs="Times New Roman"/>
          <w:sz w:val="24"/>
          <w:szCs w:val="24"/>
          <w:lang w:eastAsia="ru-RU"/>
        </w:rPr>
        <w:t>Суббота, воскресенье — выходные дни.</w:t>
      </w:r>
    </w:p>
    <w:p w:rsidR="00BC31D1" w:rsidRDefault="00BC31D1" w:rsidP="00BC31D1">
      <w:pPr>
        <w:autoSpaceDE w:val="0"/>
        <w:autoSpaceDN w:val="0"/>
        <w:spacing w:after="0" w:line="200" w:lineRule="atLeast"/>
        <w:jc w:val="both"/>
        <w:rPr>
          <w:rFonts w:ascii="Times New Roman" w:eastAsia="Times New Roman" w:hAnsi="Times New Roman" w:cs="Times New Roman"/>
          <w:sz w:val="24"/>
          <w:szCs w:val="24"/>
          <w:lang w:eastAsia="ru-RU"/>
        </w:rPr>
      </w:pPr>
      <w:r w:rsidRPr="00904E59">
        <w:rPr>
          <w:rFonts w:ascii="Times New Roman" w:eastAsia="Times New Roman" w:hAnsi="Times New Roman" w:cs="Times New Roman"/>
          <w:sz w:val="24"/>
          <w:szCs w:val="24"/>
          <w:lang w:eastAsia="ru-RU"/>
        </w:rPr>
        <w:t xml:space="preserve">           2.  Общий максимальный срок приема документов не может превышать 15 минут.</w:t>
      </w:r>
    </w:p>
    <w:p w:rsidR="00BC31D1" w:rsidRPr="00904E59" w:rsidRDefault="00BC31D1" w:rsidP="00BC31D1">
      <w:pPr>
        <w:autoSpaceDE w:val="0"/>
        <w:autoSpaceDN w:val="0"/>
        <w:spacing w:after="0" w:line="200" w:lineRule="atLeast"/>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00" w:lineRule="atLeast"/>
        <w:jc w:val="both"/>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sz w:val="24"/>
          <w:szCs w:val="24"/>
          <w:lang w:eastAsia="ru-RU"/>
        </w:rPr>
        <w:t>Статья 14.</w:t>
      </w:r>
      <w:r w:rsidRPr="00DE79F9">
        <w:rPr>
          <w:rFonts w:ascii="Times New Roman" w:eastAsia="Times New Roman" w:hAnsi="Times New Roman" w:cs="Times New Roman"/>
          <w:b/>
          <w:bCs/>
          <w:sz w:val="24"/>
          <w:szCs w:val="24"/>
          <w:lang w:eastAsia="ru-RU"/>
        </w:rPr>
        <w:t>         Требования к оборудованию мест оказания муниципальной услуги</w:t>
      </w:r>
    </w:p>
    <w:p w:rsidR="00DE79F9" w:rsidRPr="00DE79F9" w:rsidRDefault="00DE79F9" w:rsidP="00DE79F9">
      <w:pPr>
        <w:widowControl w:val="0"/>
        <w:spacing w:after="0" w:line="240" w:lineRule="auto"/>
        <w:ind w:firstLine="709"/>
        <w:jc w:val="center"/>
        <w:rPr>
          <w:rFonts w:ascii="Times New Roman" w:eastAsia="Times New Roman" w:hAnsi="Times New Roman" w:cs="Times New Roman"/>
          <w:b/>
          <w:bCs/>
          <w:sz w:val="24"/>
          <w:szCs w:val="24"/>
          <w:lang w:eastAsia="ar-SA"/>
        </w:rPr>
      </w:pPr>
    </w:p>
    <w:p w:rsidR="00DE79F9" w:rsidRPr="00DE79F9" w:rsidRDefault="00DE79F9" w:rsidP="00DE79F9">
      <w:pPr>
        <w:widowControl w:val="0"/>
        <w:spacing w:after="0" w:line="240" w:lineRule="auto"/>
        <w:ind w:firstLine="567"/>
        <w:jc w:val="both"/>
        <w:rPr>
          <w:rFonts w:ascii="Times New Roman" w:eastAsia="Times New Roman" w:hAnsi="Times New Roman" w:cs="Tahoma"/>
          <w:color w:val="000000"/>
          <w:sz w:val="24"/>
          <w:szCs w:val="24"/>
          <w:lang w:eastAsia="ar-SA"/>
        </w:rPr>
      </w:pPr>
      <w:r w:rsidRPr="00DE79F9">
        <w:rPr>
          <w:rFonts w:ascii="Times New Roman" w:eastAsia="Times New Roman" w:hAnsi="Times New Roman" w:cs="Times New Roman"/>
          <w:sz w:val="24"/>
          <w:szCs w:val="24"/>
          <w:lang w:eastAsia="ar-SA"/>
        </w:rPr>
        <w:t>1. Прием граждан для оказания муниципальной услуги осуществляется согласно графику работы, указанному в статье  13 настоящего регламента.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ahoma"/>
          <w:color w:val="000000"/>
          <w:sz w:val="24"/>
          <w:szCs w:val="24"/>
          <w:lang w:eastAsia="ru-RU"/>
        </w:rPr>
        <w:t xml:space="preserve">        2. </w:t>
      </w:r>
      <w:r w:rsidRPr="00DE79F9">
        <w:rPr>
          <w:rFonts w:ascii="Times New Roman" w:eastAsia="Times New Roman" w:hAnsi="Times New Roman" w:cs="Times New Roman"/>
          <w:sz w:val="24"/>
          <w:szCs w:val="24"/>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(СНиП 35-01-2001  от 01.01.2013):</w:t>
      </w:r>
    </w:p>
    <w:p w:rsidR="00DE79F9" w:rsidRPr="00DE79F9" w:rsidRDefault="00DE79F9" w:rsidP="00DE79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DE79F9">
        <w:rPr>
          <w:rFonts w:ascii="Times New Roman" w:eastAsia="Times New Roman" w:hAnsi="Times New Roman" w:cs="Times New Roman"/>
          <w:bCs/>
          <w:color w:val="000000"/>
          <w:sz w:val="24"/>
          <w:szCs w:val="24"/>
          <w:lang w:eastAsia="ru-RU"/>
        </w:rPr>
        <w:t>условия для беспрепятственного доступа к объектам и предоставляемым в них услугам;</w:t>
      </w:r>
    </w:p>
    <w:p w:rsidR="00DE79F9" w:rsidRPr="00DE79F9" w:rsidRDefault="00DE79F9" w:rsidP="00DE79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DE79F9">
        <w:rPr>
          <w:rFonts w:ascii="Times New Roman" w:eastAsia="Times New Roman" w:hAnsi="Times New Roman" w:cs="Times New Roman"/>
          <w:bCs/>
          <w:color w:val="000000"/>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E79F9" w:rsidRPr="00DE79F9" w:rsidRDefault="00DE79F9" w:rsidP="00DE79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DE79F9">
        <w:rPr>
          <w:rFonts w:ascii="Times New Roman" w:eastAsia="Times New Roman" w:hAnsi="Times New Roman" w:cs="Times New Roman"/>
          <w:bCs/>
          <w:color w:val="000000"/>
          <w:sz w:val="24"/>
          <w:szCs w:val="24"/>
          <w:lang w:eastAsia="ru-RU"/>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E79F9" w:rsidRPr="00DE79F9" w:rsidRDefault="00DE79F9" w:rsidP="00DE79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DE79F9">
        <w:rPr>
          <w:rFonts w:ascii="Times New Roman" w:eastAsia="Times New Roman" w:hAnsi="Times New Roman" w:cs="Times New Roman"/>
          <w:bCs/>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E79F9" w:rsidRPr="00DE79F9" w:rsidRDefault="00DE79F9" w:rsidP="00DE79F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color w:val="000000"/>
          <w:sz w:val="24"/>
          <w:szCs w:val="24"/>
          <w:lang w:eastAsia="ru-RU"/>
        </w:rPr>
      </w:pPr>
      <w:r w:rsidRPr="00DE79F9">
        <w:rPr>
          <w:rFonts w:ascii="Times New Roman" w:eastAsia="Times New Roman" w:hAnsi="Times New Roman" w:cs="Times New Roman"/>
          <w:bCs/>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79F9" w:rsidRPr="00DE79F9" w:rsidRDefault="00DE79F9" w:rsidP="00DE79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DE79F9" w:rsidRPr="00DE79F9" w:rsidRDefault="00DE79F9" w:rsidP="00DE79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Места ожидания предоставления муниципальной услуги оборудуются стульями, кресельными секциями.</w:t>
      </w:r>
    </w:p>
    <w:p w:rsidR="00DE79F9" w:rsidRPr="00DE79F9" w:rsidRDefault="00DE79F9" w:rsidP="00DE79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Места получения информации оборудуются информационными стендами, стульями и столами.</w:t>
      </w:r>
    </w:p>
    <w:p w:rsidR="00DE79F9" w:rsidRPr="00DE79F9" w:rsidRDefault="00DE79F9" w:rsidP="00DE79F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В местах предоставления муниципальной услуги предусматривается оборудование доступных мест общественного пользования (туалетов). </w:t>
      </w:r>
    </w:p>
    <w:p w:rsidR="00DE79F9" w:rsidRPr="00DE79F9" w:rsidRDefault="00DE79F9" w:rsidP="00DE79F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DE79F9" w:rsidRPr="00DE79F9" w:rsidRDefault="00DE79F9" w:rsidP="00DE79F9">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DE79F9">
        <w:rPr>
          <w:rFonts w:ascii="Times New Roman" w:eastAsia="Times New Roman" w:hAnsi="Times New Roman" w:cs="Tahoma"/>
          <w:color w:val="000000"/>
          <w:sz w:val="24"/>
          <w:szCs w:val="24"/>
          <w:lang w:eastAsia="ar-SA"/>
        </w:rPr>
        <w:t>3. </w:t>
      </w:r>
      <w:r w:rsidRPr="00DE79F9">
        <w:rPr>
          <w:rFonts w:ascii="Times New Roman" w:eastAsia="Times New Roman" w:hAnsi="Times New Roman" w:cs="Times New Roman"/>
          <w:sz w:val="24"/>
          <w:szCs w:val="24"/>
          <w:lang w:eastAsia="ar-SA"/>
        </w:rPr>
        <w:t>Для ожидания гражданам отводится специальное место, оборудованное стульями.</w:t>
      </w:r>
    </w:p>
    <w:p w:rsidR="00DE79F9" w:rsidRPr="00DE79F9" w:rsidRDefault="00DE79F9" w:rsidP="00DE79F9">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4. </w:t>
      </w:r>
      <w:proofErr w:type="gramStart"/>
      <w:r w:rsidRPr="00DE79F9">
        <w:rPr>
          <w:rFonts w:ascii="Times New Roman" w:eastAsia="Times New Roman" w:hAnsi="Times New Roman" w:cs="Times New Roman"/>
          <w:sz w:val="24"/>
          <w:szCs w:val="24"/>
          <w:lang w:eastAsia="ar-SA"/>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DE79F9" w:rsidRPr="00DE79F9" w:rsidRDefault="00DE79F9" w:rsidP="00DE79F9">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DE79F9" w:rsidRPr="00DE79F9" w:rsidRDefault="00DE79F9" w:rsidP="00DE79F9">
      <w:pPr>
        <w:widowControl w:val="0"/>
        <w:shd w:val="clear" w:color="auto" w:fill="FFFFFF"/>
        <w:spacing w:after="0" w:line="240" w:lineRule="auto"/>
        <w:ind w:firstLine="567"/>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6.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DE79F9" w:rsidRPr="00DE79F9" w:rsidRDefault="00DE79F9" w:rsidP="00DE79F9">
      <w:pPr>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spacing w:after="0" w:line="240" w:lineRule="auto"/>
        <w:ind w:left="142" w:firstLine="709"/>
        <w:jc w:val="both"/>
        <w:rPr>
          <w:rFonts w:ascii="Times New Roman" w:eastAsia="Times New Roman" w:hAnsi="Times New Roman" w:cs="Calibri"/>
          <w:b/>
          <w:sz w:val="24"/>
          <w:szCs w:val="24"/>
          <w:lang w:eastAsia="ru-RU"/>
        </w:rPr>
      </w:pPr>
      <w:r w:rsidRPr="00DE79F9">
        <w:rPr>
          <w:rFonts w:ascii="Times New Roman" w:eastAsia="Times New Roman" w:hAnsi="Times New Roman" w:cs="Calibri"/>
          <w:sz w:val="24"/>
          <w:szCs w:val="24"/>
          <w:lang w:eastAsia="ru-RU"/>
        </w:rPr>
        <w:t xml:space="preserve">  Статья 15. </w:t>
      </w:r>
      <w:r w:rsidRPr="00DE79F9">
        <w:rPr>
          <w:rFonts w:ascii="Times New Roman" w:eastAsia="Times New Roman" w:hAnsi="Times New Roman" w:cs="Calibri"/>
          <w:b/>
          <w:sz w:val="24"/>
          <w:szCs w:val="24"/>
          <w:lang w:eastAsia="ru-RU"/>
        </w:rPr>
        <w:t>Показатели доступности и качества муниципальной услуги</w:t>
      </w:r>
    </w:p>
    <w:p w:rsidR="00DE79F9" w:rsidRPr="00DE79F9" w:rsidRDefault="00DE79F9" w:rsidP="00DE79F9">
      <w:pPr>
        <w:spacing w:after="0" w:line="240" w:lineRule="auto"/>
        <w:ind w:left="142" w:firstLine="709"/>
        <w:jc w:val="both"/>
        <w:rPr>
          <w:rFonts w:ascii="Times New Roman" w:eastAsia="Times New Roman" w:hAnsi="Times New Roman" w:cs="Calibri"/>
          <w:b/>
          <w:sz w:val="24"/>
          <w:szCs w:val="24"/>
          <w:lang w:eastAsia="ru-RU"/>
        </w:rPr>
      </w:pPr>
    </w:p>
    <w:p w:rsidR="00DE79F9" w:rsidRPr="00DE79F9" w:rsidRDefault="00DE79F9" w:rsidP="00DE79F9">
      <w:pPr>
        <w:spacing w:after="0" w:line="240" w:lineRule="auto"/>
        <w:ind w:firstLine="56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1.Основными принципами предоставления муниципальной услуги являются:</w:t>
      </w:r>
    </w:p>
    <w:p w:rsidR="00DE79F9" w:rsidRPr="00DE79F9" w:rsidRDefault="00DE79F9" w:rsidP="00DE79F9">
      <w:pPr>
        <w:spacing w:after="0" w:line="240" w:lineRule="auto"/>
        <w:ind w:firstLine="56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правомерность предоставления муниципальной услуги;</w:t>
      </w:r>
    </w:p>
    <w:p w:rsidR="00DE79F9" w:rsidRPr="00DE79F9" w:rsidRDefault="00DE79F9" w:rsidP="00DE79F9">
      <w:pPr>
        <w:spacing w:after="0" w:line="240" w:lineRule="auto"/>
        <w:ind w:firstLine="56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заявительный порядок обращения за предоставлением муниципальной услуги;</w:t>
      </w:r>
    </w:p>
    <w:p w:rsidR="00DE79F9" w:rsidRPr="00DE79F9" w:rsidRDefault="00DE79F9" w:rsidP="00DE79F9">
      <w:pPr>
        <w:spacing w:after="0" w:line="240" w:lineRule="auto"/>
        <w:ind w:firstLine="56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xml:space="preserve">- открытость деятельности Администрации </w:t>
      </w:r>
      <w:r w:rsidR="00BC31D1">
        <w:rPr>
          <w:rFonts w:ascii="Times New Roman" w:eastAsia="Times New Roman" w:hAnsi="Times New Roman" w:cs="Calibri"/>
          <w:sz w:val="24"/>
          <w:szCs w:val="24"/>
          <w:lang w:eastAsia="ru-RU"/>
        </w:rPr>
        <w:t xml:space="preserve">Александровского </w:t>
      </w:r>
      <w:r w:rsidRPr="00DE79F9">
        <w:rPr>
          <w:rFonts w:ascii="Times New Roman" w:eastAsia="Times New Roman" w:hAnsi="Times New Roman" w:cs="Calibri"/>
          <w:sz w:val="24"/>
          <w:szCs w:val="24"/>
          <w:lang w:eastAsia="ru-RU"/>
        </w:rPr>
        <w:t>сельского поселения;</w:t>
      </w:r>
    </w:p>
    <w:p w:rsidR="00DE79F9" w:rsidRPr="00DE79F9" w:rsidRDefault="00DE79F9" w:rsidP="00DE79F9">
      <w:pPr>
        <w:spacing w:after="0" w:line="240" w:lineRule="auto"/>
        <w:ind w:firstLine="56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DE79F9" w:rsidRPr="00DE79F9" w:rsidRDefault="00DE79F9" w:rsidP="00DE79F9">
      <w:pPr>
        <w:spacing w:after="0" w:line="240" w:lineRule="auto"/>
        <w:ind w:firstLine="56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возможность получения муниципальных услуг в электронной форме, если это не запрещено законом.</w:t>
      </w:r>
    </w:p>
    <w:p w:rsidR="00DE79F9" w:rsidRPr="00DE79F9" w:rsidRDefault="00DE79F9" w:rsidP="00DE79F9">
      <w:pPr>
        <w:spacing w:after="0" w:line="240" w:lineRule="auto"/>
        <w:ind w:firstLine="56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xml:space="preserve">2. При получении муниципальной услуги заявители имеют право </w:t>
      </w:r>
      <w:proofErr w:type="gramStart"/>
      <w:r w:rsidRPr="00DE79F9">
        <w:rPr>
          <w:rFonts w:ascii="Times New Roman" w:eastAsia="Times New Roman" w:hAnsi="Times New Roman" w:cs="Calibri"/>
          <w:sz w:val="24"/>
          <w:szCs w:val="24"/>
          <w:lang w:eastAsia="ru-RU"/>
        </w:rPr>
        <w:t>на</w:t>
      </w:r>
      <w:proofErr w:type="gramEnd"/>
      <w:r w:rsidRPr="00DE79F9">
        <w:rPr>
          <w:rFonts w:ascii="Times New Roman" w:eastAsia="Times New Roman" w:hAnsi="Times New Roman" w:cs="Calibri"/>
          <w:sz w:val="24"/>
          <w:szCs w:val="24"/>
          <w:lang w:eastAsia="ru-RU"/>
        </w:rPr>
        <w:t>:</w:t>
      </w:r>
    </w:p>
    <w:p w:rsidR="00DE79F9" w:rsidRPr="00DE79F9" w:rsidRDefault="00DE79F9" w:rsidP="00DE79F9">
      <w:pPr>
        <w:spacing w:after="0" w:line="240" w:lineRule="auto"/>
        <w:ind w:firstLine="56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получение муниципальной услуги своевременно и в соответствии со стандартом предоставления муниципальной услуги;</w:t>
      </w:r>
    </w:p>
    <w:p w:rsidR="00DE79F9" w:rsidRPr="00DE79F9" w:rsidRDefault="00DE79F9" w:rsidP="00DE79F9">
      <w:pPr>
        <w:spacing w:after="0" w:line="240" w:lineRule="auto"/>
        <w:ind w:firstLine="56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DE79F9" w:rsidRPr="00DE79F9" w:rsidRDefault="00DE79F9" w:rsidP="00DE79F9">
      <w:pPr>
        <w:spacing w:after="0" w:line="240" w:lineRule="auto"/>
        <w:ind w:firstLine="56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E79F9" w:rsidRPr="00DE79F9" w:rsidRDefault="00DE79F9" w:rsidP="00DE79F9">
      <w:pPr>
        <w:spacing w:after="0" w:line="240" w:lineRule="auto"/>
        <w:ind w:firstLine="56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lastRenderedPageBreak/>
        <w:t>- досудебное (внесудебное) рассмотрение жалоб (претензий) в процессе получения муниципальной услуги;</w:t>
      </w:r>
    </w:p>
    <w:p w:rsidR="00DE79F9" w:rsidRPr="00DE79F9" w:rsidRDefault="00DE79F9" w:rsidP="00DE79F9">
      <w:pPr>
        <w:spacing w:after="0" w:line="240" w:lineRule="auto"/>
        <w:ind w:firstLine="56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получение муниципальной услуги в многофункциональном центре (МФЦ) в соответствии с соглашениями, заключенными между МФЦ и Администрацией.</w:t>
      </w:r>
    </w:p>
    <w:p w:rsidR="00DE79F9" w:rsidRPr="00DE79F9" w:rsidRDefault="00DE79F9" w:rsidP="00DE79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DE79F9">
        <w:rPr>
          <w:rFonts w:ascii="Times New Roman" w:eastAsia="Times New Roman" w:hAnsi="Times New Roman" w:cs="Times New Roman"/>
          <w:bCs/>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DE79F9" w:rsidRPr="00DE79F9" w:rsidRDefault="00DE79F9" w:rsidP="00DE79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DE79F9">
        <w:rPr>
          <w:rFonts w:ascii="Times New Roman" w:eastAsia="Times New Roman" w:hAnsi="Times New Roman" w:cs="Times New Roman"/>
          <w:bCs/>
          <w:color w:val="000000"/>
          <w:sz w:val="24"/>
          <w:szCs w:val="24"/>
          <w:lang w:eastAsia="ru-RU"/>
        </w:rPr>
        <w:t xml:space="preserve">допуск на объекты </w:t>
      </w:r>
      <w:proofErr w:type="spellStart"/>
      <w:r w:rsidRPr="00DE79F9">
        <w:rPr>
          <w:rFonts w:ascii="Times New Roman" w:eastAsia="Times New Roman" w:hAnsi="Times New Roman" w:cs="Times New Roman"/>
          <w:bCs/>
          <w:color w:val="000000"/>
          <w:sz w:val="24"/>
          <w:szCs w:val="24"/>
          <w:lang w:eastAsia="ru-RU"/>
        </w:rPr>
        <w:t>сурдопереводчика</w:t>
      </w:r>
      <w:proofErr w:type="spellEnd"/>
      <w:r w:rsidRPr="00DE79F9">
        <w:rPr>
          <w:rFonts w:ascii="Times New Roman" w:eastAsia="Times New Roman" w:hAnsi="Times New Roman" w:cs="Times New Roman"/>
          <w:bCs/>
          <w:color w:val="000000"/>
          <w:sz w:val="24"/>
          <w:szCs w:val="24"/>
          <w:lang w:eastAsia="ru-RU"/>
        </w:rPr>
        <w:t xml:space="preserve"> и </w:t>
      </w:r>
      <w:proofErr w:type="spellStart"/>
      <w:r w:rsidRPr="00DE79F9">
        <w:rPr>
          <w:rFonts w:ascii="Times New Roman" w:eastAsia="Times New Roman" w:hAnsi="Times New Roman" w:cs="Times New Roman"/>
          <w:bCs/>
          <w:color w:val="000000"/>
          <w:sz w:val="24"/>
          <w:szCs w:val="24"/>
          <w:lang w:eastAsia="ru-RU"/>
        </w:rPr>
        <w:t>тифлосурдопереводчика</w:t>
      </w:r>
      <w:proofErr w:type="spellEnd"/>
      <w:r w:rsidRPr="00DE79F9">
        <w:rPr>
          <w:rFonts w:ascii="Times New Roman" w:eastAsia="Times New Roman" w:hAnsi="Times New Roman" w:cs="Times New Roman"/>
          <w:bCs/>
          <w:color w:val="000000"/>
          <w:sz w:val="24"/>
          <w:szCs w:val="24"/>
          <w:lang w:eastAsia="ru-RU"/>
        </w:rPr>
        <w:t>;</w:t>
      </w:r>
    </w:p>
    <w:p w:rsidR="00DE79F9" w:rsidRPr="00DE79F9" w:rsidRDefault="00DE79F9" w:rsidP="00DE79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DE79F9">
        <w:rPr>
          <w:rFonts w:ascii="Times New Roman" w:eastAsia="Times New Roman" w:hAnsi="Times New Roman" w:cs="Times New Roman"/>
          <w:bCs/>
          <w:color w:val="000000"/>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E79F9" w:rsidRPr="00DE79F9" w:rsidRDefault="00DE79F9" w:rsidP="00DE79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DE79F9">
        <w:rPr>
          <w:rFonts w:ascii="Times New Roman" w:eastAsia="Times New Roman" w:hAnsi="Times New Roman" w:cs="Times New Roman"/>
          <w:bCs/>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E79F9" w:rsidRPr="00DE79F9" w:rsidRDefault="00DE79F9" w:rsidP="00DE79F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DE79F9" w:rsidRPr="00DE79F9" w:rsidRDefault="00DE79F9" w:rsidP="00DE79F9">
      <w:pPr>
        <w:spacing w:after="0" w:line="240" w:lineRule="auto"/>
        <w:ind w:firstLine="567"/>
        <w:jc w:val="both"/>
        <w:rPr>
          <w:rFonts w:ascii="Times New Roman" w:eastAsia="Times New Roman" w:hAnsi="Times New Roman" w:cs="Calibri"/>
          <w:sz w:val="24"/>
          <w:szCs w:val="24"/>
          <w:lang w:eastAsia="ru-RU"/>
        </w:rPr>
      </w:pPr>
    </w:p>
    <w:p w:rsidR="00DE79F9" w:rsidRPr="00DE79F9" w:rsidRDefault="00DE79F9" w:rsidP="00DE79F9">
      <w:pPr>
        <w:spacing w:after="0" w:line="240" w:lineRule="auto"/>
        <w:ind w:firstLine="567"/>
        <w:jc w:val="both"/>
        <w:rPr>
          <w:rFonts w:ascii="Times New Roman" w:eastAsia="Times New Roman" w:hAnsi="Times New Roman" w:cs="Calibri"/>
          <w:b/>
          <w:sz w:val="24"/>
          <w:szCs w:val="24"/>
          <w:lang w:eastAsia="ru-RU"/>
        </w:rPr>
      </w:pPr>
      <w:r w:rsidRPr="00DE79F9">
        <w:rPr>
          <w:rFonts w:ascii="Times New Roman" w:eastAsia="Times New Roman" w:hAnsi="Times New Roman" w:cs="Calibri"/>
          <w:sz w:val="24"/>
          <w:szCs w:val="24"/>
          <w:lang w:eastAsia="ru-RU"/>
        </w:rPr>
        <w:t xml:space="preserve"> Статья 16</w:t>
      </w:r>
      <w:r w:rsidRPr="00DE79F9">
        <w:rPr>
          <w:rFonts w:ascii="Times New Roman" w:eastAsia="Times New Roman" w:hAnsi="Times New Roman" w:cs="Calibri"/>
          <w:b/>
          <w:sz w:val="24"/>
          <w:szCs w:val="24"/>
          <w:lang w:eastAsia="ru-RU"/>
        </w:rPr>
        <w:t>. Особенности предоставления муниципальных услуг в электронной форме.</w:t>
      </w:r>
    </w:p>
    <w:p w:rsidR="00DE79F9" w:rsidRPr="00DE79F9" w:rsidRDefault="00DE79F9" w:rsidP="00DE79F9">
      <w:pPr>
        <w:spacing w:after="0" w:line="240" w:lineRule="auto"/>
        <w:ind w:firstLine="567"/>
        <w:jc w:val="both"/>
        <w:rPr>
          <w:rFonts w:ascii="Times New Roman" w:eastAsia="Times New Roman" w:hAnsi="Times New Roman" w:cs="Calibri"/>
          <w:b/>
          <w:sz w:val="24"/>
          <w:szCs w:val="24"/>
          <w:lang w:eastAsia="ru-RU"/>
        </w:rPr>
      </w:pPr>
    </w:p>
    <w:p w:rsidR="00DE79F9" w:rsidRPr="00DE79F9" w:rsidRDefault="00DE79F9" w:rsidP="00DE79F9">
      <w:pPr>
        <w:spacing w:after="0" w:line="240" w:lineRule="auto"/>
        <w:ind w:left="-80" w:firstLine="56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xml:space="preserve">19.1.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sidRPr="00DE79F9">
        <w:rPr>
          <w:rFonts w:ascii="Times New Roman" w:eastAsia="Times New Roman" w:hAnsi="Times New Roman" w:cs="Calibri"/>
          <w:sz w:val="24"/>
          <w:szCs w:val="24"/>
          <w:lang w:val="en-US" w:eastAsia="ru-RU"/>
        </w:rPr>
        <w:t>gosuslugi</w:t>
      </w:r>
      <w:proofErr w:type="spellEnd"/>
      <w:r w:rsidRPr="00DE79F9">
        <w:rPr>
          <w:rFonts w:ascii="Times New Roman" w:eastAsia="Times New Roman" w:hAnsi="Times New Roman" w:cs="Calibri"/>
          <w:sz w:val="24"/>
          <w:szCs w:val="24"/>
          <w:lang w:eastAsia="ru-RU"/>
        </w:rPr>
        <w:t>.</w:t>
      </w:r>
      <w:proofErr w:type="spellStart"/>
      <w:r w:rsidRPr="00DE79F9">
        <w:rPr>
          <w:rFonts w:ascii="Times New Roman" w:eastAsia="Times New Roman" w:hAnsi="Times New Roman" w:cs="Calibri"/>
          <w:sz w:val="24"/>
          <w:szCs w:val="24"/>
          <w:lang w:val="en-US" w:eastAsia="ru-RU"/>
        </w:rPr>
        <w:t>ru</w:t>
      </w:r>
      <w:proofErr w:type="spellEnd"/>
      <w:r w:rsidRPr="00DE79F9">
        <w:rPr>
          <w:rFonts w:ascii="Times New Roman" w:eastAsia="Times New Roman" w:hAnsi="Times New Roman" w:cs="Calibri"/>
          <w:sz w:val="24"/>
          <w:szCs w:val="24"/>
          <w:lang w:eastAsia="ru-RU"/>
        </w:rPr>
        <w:t>.</w:t>
      </w:r>
    </w:p>
    <w:p w:rsidR="00DE79F9" w:rsidRPr="00DE79F9" w:rsidRDefault="00DE79F9" w:rsidP="00DE79F9">
      <w:pPr>
        <w:spacing w:after="0" w:line="240" w:lineRule="auto"/>
        <w:ind w:left="-80" w:firstLine="56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19.2. При предоставлении муниципальных услуг в электронной форме осуществляются:</w:t>
      </w:r>
    </w:p>
    <w:p w:rsidR="00DE79F9" w:rsidRPr="00DE79F9" w:rsidRDefault="00DE79F9" w:rsidP="00DE79F9">
      <w:pPr>
        <w:spacing w:after="0" w:line="240" w:lineRule="auto"/>
        <w:ind w:firstLine="48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-предоставление в установленном порядке информации заявителям и обеспечение доступа заявителей к сведениям о муниципальных услугах;</w:t>
      </w:r>
    </w:p>
    <w:p w:rsidR="00DE79F9" w:rsidRPr="00DE79F9" w:rsidRDefault="00DE79F9" w:rsidP="00DE79F9">
      <w:pPr>
        <w:spacing w:after="0" w:line="240" w:lineRule="auto"/>
        <w:ind w:firstLine="48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DE79F9" w:rsidRPr="00DE79F9" w:rsidRDefault="00DE79F9" w:rsidP="00DE79F9">
      <w:pPr>
        <w:spacing w:after="0" w:line="240" w:lineRule="auto"/>
        <w:ind w:firstLine="48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-получение заявителем сведений о ходе выполнения запроса о предоставлении муниципальной услуги;</w:t>
      </w:r>
    </w:p>
    <w:p w:rsidR="00DE79F9" w:rsidRPr="00DE79F9" w:rsidRDefault="00DE79F9" w:rsidP="00DE79F9">
      <w:pPr>
        <w:spacing w:after="0" w:line="240" w:lineRule="auto"/>
        <w:ind w:firstLine="48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xml:space="preserve">-взаимодействие Администрации </w:t>
      </w:r>
      <w:r w:rsidR="00BC31D1">
        <w:rPr>
          <w:rFonts w:ascii="Times New Roman" w:eastAsia="Times New Roman" w:hAnsi="Times New Roman" w:cs="Calibri"/>
          <w:sz w:val="24"/>
          <w:szCs w:val="24"/>
          <w:lang w:eastAsia="ru-RU"/>
        </w:rPr>
        <w:t>Александровского</w:t>
      </w:r>
      <w:r w:rsidRPr="00DE79F9">
        <w:rPr>
          <w:rFonts w:ascii="Times New Roman" w:eastAsia="Times New Roman" w:hAnsi="Times New Roman" w:cs="Calibri"/>
          <w:sz w:val="24"/>
          <w:szCs w:val="24"/>
          <w:lang w:eastAsia="ru-RU"/>
        </w:rPr>
        <w:t xml:space="preserve"> сельского поселения,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DE79F9" w:rsidRPr="00DE79F9" w:rsidRDefault="00DE79F9" w:rsidP="00DE79F9">
      <w:pPr>
        <w:spacing w:after="0" w:line="240" w:lineRule="auto"/>
        <w:ind w:firstLine="48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получение заявителем результата предоставления муниципальной услуги, если иное не установлено федеральным законом;</w:t>
      </w:r>
    </w:p>
    <w:p w:rsidR="00DE79F9" w:rsidRPr="00DE79F9" w:rsidRDefault="00DE79F9" w:rsidP="00DE79F9">
      <w:pPr>
        <w:spacing w:after="0" w:line="240" w:lineRule="auto"/>
        <w:ind w:firstLine="487"/>
        <w:jc w:val="both"/>
        <w:rPr>
          <w:rFonts w:ascii="Times New Roman" w:eastAsia="Times New Roman" w:hAnsi="Times New Roman" w:cs="Calibri"/>
          <w:sz w:val="24"/>
          <w:szCs w:val="24"/>
          <w:lang w:eastAsia="ru-RU"/>
        </w:rPr>
      </w:pPr>
      <w:r w:rsidRPr="00DE79F9">
        <w:rPr>
          <w:rFonts w:ascii="Times New Roman" w:eastAsia="Times New Roman" w:hAnsi="Times New Roman" w:cs="Calibri"/>
          <w:sz w:val="24"/>
          <w:szCs w:val="24"/>
          <w:lang w:eastAsia="ru-RU"/>
        </w:rPr>
        <w:t xml:space="preserve">  19.3. Администрация</w:t>
      </w:r>
      <w:r w:rsidRPr="00DE79F9">
        <w:rPr>
          <w:rFonts w:ascii="Times New Roman" w:eastAsia="Times New Roman" w:hAnsi="Times New Roman" w:cs="Calibri"/>
          <w:i/>
          <w:sz w:val="24"/>
          <w:szCs w:val="24"/>
          <w:lang w:eastAsia="ru-RU"/>
        </w:rPr>
        <w:t xml:space="preserve"> </w:t>
      </w:r>
      <w:r w:rsidRPr="00DE79F9">
        <w:rPr>
          <w:rFonts w:ascii="Times New Roman" w:eastAsia="Times New Roman" w:hAnsi="Times New Roman" w:cs="Calibri"/>
          <w:sz w:val="24"/>
          <w:szCs w:val="24"/>
          <w:lang w:eastAsia="ru-RU"/>
        </w:rPr>
        <w:t xml:space="preserve"> </w:t>
      </w:r>
      <w:r w:rsidR="00BC31D1">
        <w:rPr>
          <w:rFonts w:ascii="Times New Roman" w:eastAsia="Times New Roman" w:hAnsi="Times New Roman" w:cs="Calibri"/>
          <w:sz w:val="24"/>
          <w:szCs w:val="24"/>
          <w:lang w:eastAsia="ru-RU"/>
        </w:rPr>
        <w:t>Александровского</w:t>
      </w:r>
      <w:r w:rsidR="00BC31D1" w:rsidRPr="00DE79F9">
        <w:rPr>
          <w:rFonts w:ascii="Times New Roman" w:eastAsia="Times New Roman" w:hAnsi="Times New Roman" w:cs="Calibri"/>
          <w:sz w:val="24"/>
          <w:szCs w:val="24"/>
          <w:lang w:eastAsia="ru-RU"/>
        </w:rPr>
        <w:t xml:space="preserve"> </w:t>
      </w:r>
      <w:r w:rsidRPr="00DE79F9">
        <w:rPr>
          <w:rFonts w:ascii="Times New Roman" w:eastAsia="Times New Roman" w:hAnsi="Times New Roman" w:cs="Calibri"/>
          <w:sz w:val="24"/>
          <w:szCs w:val="24"/>
          <w:lang w:eastAsia="ru-RU"/>
        </w:rPr>
        <w:t>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4"/>
          <w:szCs w:val="24"/>
          <w:lang w:eastAsia="ru-RU"/>
        </w:rPr>
      </w:pPr>
    </w:p>
    <w:p w:rsidR="00DE79F9" w:rsidRPr="00DE79F9" w:rsidRDefault="00DE79F9" w:rsidP="00DE79F9">
      <w:pPr>
        <w:spacing w:after="0" w:line="240" w:lineRule="auto"/>
        <w:jc w:val="both"/>
        <w:rPr>
          <w:rFonts w:ascii="Calibri" w:eastAsia="Times New Roman" w:hAnsi="Calibri" w:cs="Calibri"/>
          <w:kern w:val="2"/>
          <w:sz w:val="24"/>
          <w:szCs w:val="24"/>
          <w:lang w:eastAsia="ru-RU"/>
        </w:rPr>
      </w:pPr>
      <w:r w:rsidRPr="00DE79F9">
        <w:rPr>
          <w:rFonts w:ascii="Times New Roman" w:eastAsia="Times New Roman" w:hAnsi="Times New Roman" w:cs="Times New Roman"/>
          <w:sz w:val="24"/>
          <w:szCs w:val="24"/>
          <w:lang w:eastAsia="ru-RU"/>
        </w:rPr>
        <w:t xml:space="preserve">    </w:t>
      </w:r>
      <w:r w:rsidRPr="00DE79F9">
        <w:rPr>
          <w:rFonts w:ascii="Calibri" w:eastAsia="Times New Roman" w:hAnsi="Calibri" w:cs="Calibri"/>
          <w:sz w:val="24"/>
          <w:szCs w:val="24"/>
          <w:lang w:eastAsia="ru-RU"/>
        </w:rPr>
        <w:t xml:space="preserve"> </w:t>
      </w:r>
      <w:r w:rsidRPr="00DE79F9">
        <w:rPr>
          <w:rFonts w:ascii="Calibri" w:eastAsia="Times New Roman" w:hAnsi="Calibri" w:cs="Calibri"/>
          <w:kern w:val="2"/>
          <w:sz w:val="24"/>
          <w:szCs w:val="24"/>
          <w:lang w:eastAsia="ru-RU"/>
        </w:rPr>
        <w:t xml:space="preserve">  </w:t>
      </w:r>
    </w:p>
    <w:p w:rsidR="00DE79F9" w:rsidRPr="00DE79F9" w:rsidRDefault="00DE79F9" w:rsidP="00DE79F9">
      <w:pPr>
        <w:autoSpaceDE w:val="0"/>
        <w:autoSpaceDN w:val="0"/>
        <w:spacing w:after="0" w:line="240" w:lineRule="auto"/>
        <w:jc w:val="center"/>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sz w:val="24"/>
          <w:szCs w:val="24"/>
          <w:lang w:eastAsia="ru-RU"/>
        </w:rPr>
        <w:t xml:space="preserve">Глава 3.    </w:t>
      </w:r>
      <w:r w:rsidRPr="00DE79F9">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79F9" w:rsidRPr="00DE79F9" w:rsidRDefault="00DE79F9" w:rsidP="00DE79F9">
      <w:pPr>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spacing w:after="0" w:line="240" w:lineRule="auto"/>
        <w:jc w:val="both"/>
        <w:rPr>
          <w:rFonts w:ascii="Times New Roman" w:eastAsia="Times New Roman" w:hAnsi="Times New Roman" w:cs="Times New Roman"/>
          <w:b/>
          <w:bCs/>
          <w:sz w:val="24"/>
          <w:szCs w:val="24"/>
          <w:lang w:eastAsia="ar-SA"/>
        </w:rPr>
      </w:pPr>
      <w:r w:rsidRPr="00DE79F9">
        <w:rPr>
          <w:rFonts w:ascii="Times New Roman" w:eastAsia="Times New Roman" w:hAnsi="Times New Roman" w:cs="Times New Roman"/>
          <w:sz w:val="24"/>
          <w:szCs w:val="24"/>
          <w:lang w:eastAsia="ar-SA"/>
        </w:rPr>
        <w:lastRenderedPageBreak/>
        <w:t xml:space="preserve">Статья 17. </w:t>
      </w:r>
      <w:r w:rsidRPr="00DE79F9">
        <w:rPr>
          <w:rFonts w:ascii="Times New Roman" w:eastAsia="Times New Roman" w:hAnsi="Times New Roman" w:cs="Times New Roman"/>
          <w:b/>
          <w:bCs/>
          <w:sz w:val="24"/>
          <w:szCs w:val="24"/>
          <w:lang w:eastAsia="ar-SA"/>
        </w:rPr>
        <w:t>Описание заявителей, имеющих право на получение муниципальной услуги</w:t>
      </w:r>
    </w:p>
    <w:p w:rsidR="00DE79F9" w:rsidRPr="00DE79F9" w:rsidRDefault="00DE79F9" w:rsidP="00DE79F9">
      <w:pPr>
        <w:spacing w:after="0" w:line="240" w:lineRule="auto"/>
        <w:jc w:val="both"/>
        <w:rPr>
          <w:rFonts w:ascii="Times New Roman" w:eastAsia="Times New Roman" w:hAnsi="Times New Roman" w:cs="Times New Roman"/>
          <w:sz w:val="24"/>
          <w:szCs w:val="24"/>
          <w:lang w:eastAsia="ar-SA"/>
        </w:rPr>
      </w:pPr>
    </w:p>
    <w:p w:rsidR="00DE79F9" w:rsidRPr="00DE79F9" w:rsidRDefault="00DE79F9" w:rsidP="00DE79F9">
      <w:pPr>
        <w:spacing w:after="0" w:line="240" w:lineRule="auto"/>
        <w:ind w:firstLine="709"/>
        <w:jc w:val="both"/>
        <w:rPr>
          <w:rFonts w:ascii="Times New Roman" w:eastAsia="Times New Roman" w:hAnsi="Times New Roman" w:cs="Times New Roman"/>
          <w:b/>
          <w:bCs/>
          <w:sz w:val="24"/>
          <w:szCs w:val="24"/>
          <w:lang w:eastAsia="ar-SA"/>
        </w:rPr>
      </w:pPr>
      <w:r w:rsidRPr="00DE79F9">
        <w:rPr>
          <w:rFonts w:ascii="Times New Roman" w:eastAsia="Times New Roman" w:hAnsi="Times New Roman" w:cs="Times New Roman"/>
          <w:sz w:val="24"/>
          <w:szCs w:val="24"/>
          <w:lang w:eastAsia="ar-SA"/>
        </w:rPr>
        <w:t xml:space="preserve">17.1. Граждане и юридические лица, желающие приобрести в собственность земельный участок и имеющие основания приобретения земельного участка без торгов, имеют право на получение муниципальной услуги </w:t>
      </w:r>
      <w:r w:rsidRPr="00DE79F9">
        <w:rPr>
          <w:rFonts w:ascii="Times New Roman" w:eastAsia="Times New Roman" w:hAnsi="Times New Roman" w:cs="Times New Roman"/>
          <w:b/>
          <w:bCs/>
          <w:sz w:val="24"/>
          <w:szCs w:val="24"/>
          <w:lang w:eastAsia="ar-SA"/>
        </w:rPr>
        <w:t>«</w:t>
      </w:r>
      <w:r w:rsidRPr="00DE79F9">
        <w:rPr>
          <w:rFonts w:ascii="Times New Roman" w:eastAsia="Times New Roman" w:hAnsi="Times New Roman" w:cs="Times New Roman"/>
          <w:sz w:val="24"/>
          <w:szCs w:val="24"/>
          <w:lang w:eastAsia="ar-SA"/>
        </w:rPr>
        <w:t>Предварительное согласование предоставления земельного участка</w:t>
      </w:r>
      <w:r w:rsidRPr="00DE79F9">
        <w:rPr>
          <w:rFonts w:ascii="Times New Roman" w:eastAsia="Times New Roman" w:hAnsi="Times New Roman" w:cs="Times New Roman"/>
          <w:b/>
          <w:bCs/>
          <w:sz w:val="24"/>
          <w:szCs w:val="24"/>
          <w:lang w:eastAsia="ar-SA"/>
        </w:rPr>
        <w:t>».</w:t>
      </w:r>
    </w:p>
    <w:p w:rsidR="00DE79F9" w:rsidRPr="00DE79F9" w:rsidRDefault="00DE79F9" w:rsidP="00DE79F9">
      <w:pPr>
        <w:spacing w:after="0" w:line="240" w:lineRule="auto"/>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 xml:space="preserve">          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DE79F9" w:rsidRPr="00DE79F9" w:rsidRDefault="00DE79F9" w:rsidP="00DE79F9">
      <w:pPr>
        <w:autoSpaceDE w:val="0"/>
        <w:autoSpaceDN w:val="0"/>
        <w:spacing w:after="0" w:line="240" w:lineRule="auto"/>
        <w:ind w:firstLine="800"/>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center"/>
        <w:rPr>
          <w:rFonts w:ascii="Times New Roman" w:eastAsia="Times New Roman" w:hAnsi="Times New Roman" w:cs="Times New Roman"/>
          <w:b/>
          <w:bCs/>
          <w:sz w:val="24"/>
          <w:szCs w:val="24"/>
          <w:lang w:eastAsia="ru-RU"/>
        </w:rPr>
      </w:pPr>
      <w:bookmarkStart w:id="1" w:name="_Toc154154896"/>
      <w:bookmarkStart w:id="2" w:name="_Toc158537605"/>
      <w:r w:rsidRPr="00DE79F9">
        <w:rPr>
          <w:rFonts w:ascii="Times New Roman" w:eastAsia="Times New Roman" w:hAnsi="Times New Roman" w:cs="Times New Roman"/>
          <w:sz w:val="24"/>
          <w:szCs w:val="24"/>
          <w:lang w:eastAsia="ru-RU"/>
        </w:rPr>
        <w:t xml:space="preserve">Статья 18. </w:t>
      </w:r>
      <w:r w:rsidRPr="00DE79F9">
        <w:rPr>
          <w:rFonts w:ascii="Times New Roman" w:eastAsia="Times New Roman" w:hAnsi="Times New Roman" w:cs="Times New Roman"/>
          <w:b/>
          <w:bCs/>
          <w:sz w:val="24"/>
          <w:szCs w:val="24"/>
          <w:lang w:eastAsia="ru-RU"/>
        </w:rPr>
        <w:t> Порядок информирования о порядке предоставления муниципальной услуги</w:t>
      </w:r>
      <w:bookmarkEnd w:id="1"/>
      <w:bookmarkEnd w:id="2"/>
    </w:p>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bookmarkStart w:id="3" w:name="_Toc154154897"/>
      <w:bookmarkStart w:id="4" w:name="_Toc158537606"/>
      <w:r w:rsidRPr="00DE79F9">
        <w:rPr>
          <w:rFonts w:ascii="Times New Roman" w:eastAsia="Times New Roman" w:hAnsi="Times New Roman" w:cs="Times New Roman"/>
          <w:sz w:val="24"/>
          <w:szCs w:val="24"/>
          <w:lang w:eastAsia="ru-RU"/>
        </w:rPr>
        <w:t xml:space="preserve">           18.1.Информация о порядке предоставления муниципальной услуги выдается непосредственно специалист</w:t>
      </w:r>
      <w:r w:rsidR="00BC31D1">
        <w:rPr>
          <w:rFonts w:ascii="Times New Roman" w:eastAsia="Times New Roman" w:hAnsi="Times New Roman" w:cs="Times New Roman"/>
          <w:sz w:val="24"/>
          <w:szCs w:val="24"/>
          <w:lang w:eastAsia="ru-RU"/>
        </w:rPr>
        <w:t>ом по</w:t>
      </w:r>
      <w:r w:rsidRPr="00DE79F9">
        <w:rPr>
          <w:rFonts w:ascii="Times New Roman" w:eastAsia="Times New Roman" w:hAnsi="Times New Roman" w:cs="Times New Roman"/>
          <w:sz w:val="24"/>
          <w:szCs w:val="24"/>
          <w:lang w:eastAsia="ru-RU"/>
        </w:rPr>
        <w:t xml:space="preserve"> земельным отношениям Администрации </w:t>
      </w:r>
      <w:r w:rsidR="00BC31D1">
        <w:rPr>
          <w:rFonts w:ascii="Times New Roman" w:eastAsia="Times New Roman" w:hAnsi="Times New Roman" w:cs="Calibri"/>
          <w:sz w:val="24"/>
          <w:szCs w:val="24"/>
          <w:lang w:eastAsia="ru-RU"/>
        </w:rPr>
        <w:t>Александровского</w:t>
      </w:r>
      <w:r w:rsidR="00BC31D1" w:rsidRPr="00DE79F9">
        <w:rPr>
          <w:rFonts w:ascii="Times New Roman" w:eastAsia="Times New Roman" w:hAnsi="Times New Roman" w:cs="Calibri"/>
          <w:sz w:val="24"/>
          <w:szCs w:val="24"/>
          <w:lang w:eastAsia="ru-RU"/>
        </w:rPr>
        <w:t xml:space="preserve"> </w:t>
      </w:r>
      <w:r w:rsidRPr="00DE79F9">
        <w:rPr>
          <w:rFonts w:ascii="Times New Roman" w:eastAsia="Times New Roman" w:hAnsi="Times New Roman" w:cs="Times New Roman"/>
          <w:sz w:val="24"/>
          <w:szCs w:val="24"/>
          <w:lang w:eastAsia="ru-RU"/>
        </w:rPr>
        <w:t>сельского поселения  или специалистами МФЦ:</w:t>
      </w:r>
    </w:p>
    <w:p w:rsidR="00DE79F9" w:rsidRPr="00DE79F9" w:rsidRDefault="00DE79F9" w:rsidP="00DE79F9">
      <w:pPr>
        <w:autoSpaceDE w:val="0"/>
        <w:autoSpaceDN w:val="0"/>
        <w:spacing w:after="0" w:line="240" w:lineRule="auto"/>
        <w:ind w:firstLine="900"/>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при личном обращении граждан;</w:t>
      </w:r>
    </w:p>
    <w:p w:rsidR="00DE79F9" w:rsidRPr="00DE79F9" w:rsidRDefault="00DE79F9" w:rsidP="00DE79F9">
      <w:pPr>
        <w:autoSpaceDE w:val="0"/>
        <w:autoSpaceDN w:val="0"/>
        <w:spacing w:after="0" w:line="240" w:lineRule="auto"/>
        <w:ind w:firstLine="900"/>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с использованием средств телефонной связи;</w:t>
      </w:r>
    </w:p>
    <w:p w:rsidR="00DE79F9" w:rsidRPr="00DE79F9" w:rsidRDefault="00DE79F9" w:rsidP="00DE79F9">
      <w:pPr>
        <w:autoSpaceDE w:val="0"/>
        <w:autoSpaceDN w:val="0"/>
        <w:spacing w:after="0" w:line="240" w:lineRule="auto"/>
        <w:ind w:firstLine="700"/>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-посредством письменного обращения граждан;</w:t>
      </w:r>
    </w:p>
    <w:p w:rsidR="00DE79F9" w:rsidRPr="00DE79F9" w:rsidRDefault="00DE79F9" w:rsidP="00DE79F9">
      <w:pPr>
        <w:autoSpaceDE w:val="0"/>
        <w:autoSpaceDN w:val="0"/>
        <w:spacing w:after="0" w:line="240" w:lineRule="auto"/>
        <w:ind w:firstLine="700"/>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-размещается на информационных стендах в помещении </w:t>
      </w:r>
      <w:r w:rsidRPr="00BC31D1">
        <w:rPr>
          <w:rFonts w:ascii="Times New Roman" w:eastAsia="Times New Roman" w:hAnsi="Times New Roman" w:cs="Times New Roman"/>
          <w:sz w:val="24"/>
          <w:szCs w:val="24"/>
          <w:lang w:eastAsia="ru-RU"/>
        </w:rPr>
        <w:t xml:space="preserve">Администрации </w:t>
      </w:r>
      <w:r w:rsidR="00BC31D1">
        <w:rPr>
          <w:rFonts w:ascii="Times New Roman" w:eastAsia="Times New Roman" w:hAnsi="Times New Roman" w:cs="Calibri"/>
          <w:sz w:val="24"/>
          <w:szCs w:val="24"/>
          <w:lang w:eastAsia="ru-RU"/>
        </w:rPr>
        <w:t>Александровского</w:t>
      </w:r>
      <w:r w:rsidRPr="00DE79F9">
        <w:rPr>
          <w:rFonts w:ascii="Times New Roman" w:eastAsia="Times New Roman" w:hAnsi="Times New Roman" w:cs="Times New Roman"/>
          <w:sz w:val="24"/>
          <w:szCs w:val="24"/>
          <w:lang w:eastAsia="ru-RU"/>
        </w:rPr>
        <w:t xml:space="preserve"> сельского поселения; </w:t>
      </w:r>
    </w:p>
    <w:p w:rsidR="00DE79F9" w:rsidRPr="00DE79F9" w:rsidRDefault="00DE79F9" w:rsidP="00DE79F9">
      <w:pPr>
        <w:autoSpaceDE w:val="0"/>
        <w:autoSpaceDN w:val="0"/>
        <w:spacing w:after="0" w:line="240" w:lineRule="auto"/>
        <w:ind w:firstLine="900"/>
        <w:jc w:val="both"/>
        <w:rPr>
          <w:rFonts w:ascii="Times New Roman" w:eastAsia="Times New Roman" w:hAnsi="Times New Roman" w:cs="Times New Roman"/>
          <w:i/>
          <w:sz w:val="24"/>
          <w:szCs w:val="24"/>
          <w:lang w:eastAsia="ru-RU"/>
        </w:rPr>
      </w:pPr>
      <w:r w:rsidRPr="00DE79F9">
        <w:rPr>
          <w:rFonts w:ascii="Times New Roman" w:eastAsia="Times New Roman" w:hAnsi="Times New Roman" w:cs="Times New Roman"/>
          <w:sz w:val="24"/>
          <w:szCs w:val="24"/>
          <w:lang w:eastAsia="ru-RU"/>
        </w:rPr>
        <w:t>-на о</w:t>
      </w:r>
      <w:r w:rsidR="00BC31D1">
        <w:rPr>
          <w:rFonts w:ascii="Times New Roman" w:eastAsia="Times New Roman" w:hAnsi="Times New Roman" w:cs="Times New Roman"/>
          <w:sz w:val="24"/>
          <w:szCs w:val="24"/>
          <w:lang w:eastAsia="ru-RU"/>
        </w:rPr>
        <w:t xml:space="preserve">фициальном сайте Администрации   </w:t>
      </w:r>
      <w:r w:rsidR="00BC31D1">
        <w:rPr>
          <w:rFonts w:ascii="Times New Roman" w:eastAsia="Times New Roman" w:hAnsi="Times New Roman" w:cs="Calibri"/>
          <w:sz w:val="24"/>
          <w:szCs w:val="24"/>
          <w:lang w:eastAsia="ru-RU"/>
        </w:rPr>
        <w:t>Александровского</w:t>
      </w:r>
      <w:r w:rsidRPr="00DE79F9">
        <w:rPr>
          <w:rFonts w:ascii="Times New Roman" w:eastAsia="Times New Roman" w:hAnsi="Times New Roman" w:cs="Times New Roman"/>
          <w:sz w:val="24"/>
          <w:szCs w:val="24"/>
          <w:lang w:eastAsia="ru-RU"/>
        </w:rPr>
        <w:t xml:space="preserve"> сельского поселения;</w:t>
      </w:r>
    </w:p>
    <w:p w:rsidR="00DE79F9" w:rsidRPr="00DE79F9" w:rsidRDefault="00DE79F9" w:rsidP="00DE79F9">
      <w:pPr>
        <w:autoSpaceDE w:val="0"/>
        <w:autoSpaceDN w:val="0"/>
        <w:spacing w:after="0" w:line="240" w:lineRule="auto"/>
        <w:ind w:firstLine="900"/>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 излагается в данном Регламенте.</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18.2.Сведени</w:t>
      </w:r>
      <w:r w:rsidR="00BC31D1">
        <w:rPr>
          <w:rFonts w:ascii="Times New Roman" w:eastAsia="Times New Roman" w:hAnsi="Times New Roman" w:cs="Times New Roman"/>
          <w:sz w:val="24"/>
          <w:szCs w:val="24"/>
          <w:lang w:eastAsia="ru-RU"/>
        </w:rPr>
        <w:t>я о месте нахождения специалиста</w:t>
      </w:r>
      <w:r w:rsidRPr="00DE79F9">
        <w:rPr>
          <w:rFonts w:ascii="Times New Roman" w:eastAsia="Times New Roman" w:hAnsi="Times New Roman" w:cs="Times New Roman"/>
          <w:sz w:val="24"/>
          <w:szCs w:val="24"/>
          <w:lang w:eastAsia="ru-RU"/>
        </w:rPr>
        <w:t xml:space="preserve"> </w:t>
      </w:r>
      <w:r w:rsidR="00C269EA">
        <w:rPr>
          <w:rFonts w:ascii="Times New Roman" w:eastAsia="Times New Roman" w:hAnsi="Times New Roman" w:cs="Times New Roman"/>
          <w:sz w:val="24"/>
          <w:szCs w:val="24"/>
          <w:lang w:eastAsia="ru-RU"/>
        </w:rPr>
        <w:t>по</w:t>
      </w:r>
      <w:r w:rsidRPr="00DE79F9">
        <w:rPr>
          <w:rFonts w:ascii="Times New Roman" w:eastAsia="Times New Roman" w:hAnsi="Times New Roman" w:cs="Times New Roman"/>
          <w:sz w:val="24"/>
          <w:szCs w:val="24"/>
          <w:lang w:eastAsia="ru-RU"/>
        </w:rPr>
        <w:t xml:space="preserve"> земельным отношениям Администрации </w:t>
      </w:r>
      <w:r w:rsidR="00C269EA">
        <w:rPr>
          <w:rFonts w:ascii="Times New Roman" w:eastAsia="Times New Roman" w:hAnsi="Times New Roman" w:cs="Calibri"/>
          <w:sz w:val="24"/>
          <w:szCs w:val="24"/>
          <w:lang w:eastAsia="ru-RU"/>
        </w:rPr>
        <w:t xml:space="preserve">Александровского </w:t>
      </w:r>
      <w:r w:rsidRPr="00DE79F9">
        <w:rPr>
          <w:rFonts w:ascii="Times New Roman" w:eastAsia="Times New Roman" w:hAnsi="Times New Roman" w:cs="Times New Roman"/>
          <w:sz w:val="24"/>
          <w:szCs w:val="24"/>
          <w:lang w:eastAsia="ru-RU"/>
        </w:rPr>
        <w:t xml:space="preserve"> сельского поселения,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18.3.На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DE79F9" w:rsidRPr="00DE79F9" w:rsidRDefault="00DE79F9" w:rsidP="00DE79F9">
      <w:pPr>
        <w:tabs>
          <w:tab w:val="num" w:pos="709"/>
        </w:tabs>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текст Административного регламента с приложениями (извлечения);</w:t>
      </w:r>
    </w:p>
    <w:p w:rsidR="00DE79F9" w:rsidRPr="00DE79F9" w:rsidRDefault="00DE79F9" w:rsidP="00DE79F9">
      <w:pPr>
        <w:tabs>
          <w:tab w:val="num" w:pos="709"/>
        </w:tabs>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блок-схема (приложение № 2 к настоящему Административному регламенту) и краткое описание порядка предоставления услуги;</w:t>
      </w:r>
    </w:p>
    <w:p w:rsidR="00DE79F9" w:rsidRPr="00DE79F9" w:rsidRDefault="00DE79F9" w:rsidP="00DE79F9">
      <w:pPr>
        <w:tabs>
          <w:tab w:val="num" w:pos="709"/>
          <w:tab w:val="left" w:pos="1418"/>
        </w:tabs>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DE79F9" w:rsidRPr="00DE79F9" w:rsidRDefault="00DE79F9" w:rsidP="00DE79F9">
      <w:pPr>
        <w:tabs>
          <w:tab w:val="left" w:pos="0"/>
          <w:tab w:val="num" w:pos="709"/>
        </w:tabs>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образцы оформления документов, необходимых для предоставления муниципальной услуги;</w:t>
      </w:r>
    </w:p>
    <w:p w:rsidR="00DE79F9" w:rsidRPr="00DE79F9" w:rsidRDefault="00DE79F9" w:rsidP="00DE79F9">
      <w:pPr>
        <w:tabs>
          <w:tab w:val="num" w:pos="709"/>
        </w:tabs>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DE79F9" w:rsidRPr="00DE79F9" w:rsidRDefault="00DE79F9" w:rsidP="00DE79F9">
      <w:pPr>
        <w:tabs>
          <w:tab w:val="num" w:pos="709"/>
          <w:tab w:val="left" w:pos="1134"/>
          <w:tab w:val="left" w:pos="1418"/>
        </w:tabs>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основания отказа в предоставлении муниципальной услуги.</w:t>
      </w:r>
    </w:p>
    <w:p w:rsidR="00DE79F9" w:rsidRPr="00DE79F9" w:rsidRDefault="00DE79F9" w:rsidP="00DE79F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E79F9">
        <w:rPr>
          <w:rFonts w:ascii="Times New Roman" w:eastAsia="Times New Roman" w:hAnsi="Times New Roman" w:cs="Arial"/>
          <w:sz w:val="24"/>
          <w:szCs w:val="24"/>
          <w:lang w:eastAsia="ru-RU"/>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DE79F9" w:rsidRPr="00DE79F9" w:rsidRDefault="00DE79F9" w:rsidP="00DE79F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DE79F9">
        <w:rPr>
          <w:rFonts w:ascii="Times New Roman" w:eastAsia="Times New Roman" w:hAnsi="Times New Roman" w:cs="Arial"/>
          <w:sz w:val="24"/>
          <w:szCs w:val="24"/>
          <w:lang w:eastAsia="ru-RU"/>
        </w:rPr>
        <w:t> 18.5.При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E79F9" w:rsidRPr="00DE79F9" w:rsidRDefault="00DE79F9" w:rsidP="00DE79F9">
      <w:pPr>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lastRenderedPageBreak/>
        <w:t>18.6. Заявители, представившие документы, в обязательном порядке информируются специалистами:</w:t>
      </w:r>
    </w:p>
    <w:p w:rsidR="00DE79F9" w:rsidRPr="00DE79F9" w:rsidRDefault="00DE79F9" w:rsidP="00DE79F9">
      <w:pPr>
        <w:tabs>
          <w:tab w:val="num" w:pos="709"/>
          <w:tab w:val="left" w:pos="1134"/>
          <w:tab w:val="left" w:pos="1418"/>
        </w:tabs>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о приостановлении предоставления муниципальной услуги;</w:t>
      </w:r>
    </w:p>
    <w:p w:rsidR="00DE79F9" w:rsidRPr="00DE79F9" w:rsidRDefault="00DE79F9" w:rsidP="00DE79F9">
      <w:pPr>
        <w:tabs>
          <w:tab w:val="num" w:pos="709"/>
          <w:tab w:val="left" w:pos="1134"/>
          <w:tab w:val="left" w:pos="1418"/>
        </w:tabs>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об отказе в предоставлении муниципальной услуги;</w:t>
      </w:r>
    </w:p>
    <w:p w:rsidR="00DE79F9" w:rsidRPr="00DE79F9" w:rsidRDefault="00DE79F9" w:rsidP="00DE79F9">
      <w:pPr>
        <w:tabs>
          <w:tab w:val="num" w:pos="709"/>
          <w:tab w:val="left" w:pos="1134"/>
        </w:tabs>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о сроке завершения оформления документов и возможности их получения.</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sz w:val="24"/>
          <w:szCs w:val="24"/>
          <w:lang w:eastAsia="ru-RU"/>
        </w:rPr>
        <w:t>Статья 19.</w:t>
      </w:r>
      <w:r w:rsidRPr="00DE79F9">
        <w:rPr>
          <w:rFonts w:ascii="Times New Roman" w:eastAsia="Times New Roman" w:hAnsi="Times New Roman" w:cs="Times New Roman"/>
          <w:b/>
          <w:bCs/>
          <w:sz w:val="24"/>
          <w:szCs w:val="24"/>
          <w:lang w:eastAsia="ru-RU"/>
        </w:rPr>
        <w:t>     Порядок информирования при оказании  муниципальной услуг</w:t>
      </w:r>
      <w:bookmarkEnd w:id="3"/>
      <w:bookmarkEnd w:id="4"/>
      <w:r w:rsidRPr="00DE79F9">
        <w:rPr>
          <w:rFonts w:ascii="Times New Roman" w:eastAsia="Times New Roman" w:hAnsi="Times New Roman" w:cs="Times New Roman"/>
          <w:b/>
          <w:bCs/>
          <w:sz w:val="24"/>
          <w:szCs w:val="24"/>
          <w:lang w:eastAsia="ru-RU"/>
        </w:rPr>
        <w:t>и</w:t>
      </w:r>
    </w:p>
    <w:p w:rsidR="00DE79F9" w:rsidRPr="00DE79F9" w:rsidRDefault="00DE79F9" w:rsidP="00DE79F9">
      <w:pPr>
        <w:autoSpaceDE w:val="0"/>
        <w:autoSpaceDN w:val="0"/>
        <w:spacing w:after="0" w:line="240" w:lineRule="auto"/>
        <w:ind w:firstLine="900"/>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_Toc154154898"/>
      <w:bookmarkStart w:id="6" w:name="_Toc158537607"/>
      <w:bookmarkStart w:id="7" w:name="_Toc136151965"/>
      <w:bookmarkStart w:id="8" w:name="_Toc136239807"/>
      <w:bookmarkStart w:id="9" w:name="_Toc136321781"/>
      <w:bookmarkStart w:id="10" w:name="_Toc136666933"/>
      <w:r w:rsidRPr="00DE79F9">
        <w:rPr>
          <w:rFonts w:ascii="Times New Roman" w:eastAsia="Times New Roman" w:hAnsi="Times New Roman" w:cs="Times New Roman"/>
          <w:sz w:val="24"/>
          <w:szCs w:val="24"/>
          <w:lang w:eastAsia="ru-RU"/>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DE79F9" w:rsidRPr="00DE79F9" w:rsidRDefault="00DE79F9" w:rsidP="00DE79F9">
      <w:pPr>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 в заявлении (при наличии соответствующих данных в заявлении).</w:t>
      </w:r>
    </w:p>
    <w:p w:rsidR="00DE79F9" w:rsidRPr="00DE79F9" w:rsidRDefault="00DE79F9" w:rsidP="00DE79F9">
      <w:pPr>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DE79F9" w:rsidRPr="00DE79F9" w:rsidRDefault="00DE79F9" w:rsidP="00DE79F9">
      <w:pPr>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DE79F9" w:rsidRPr="00DE79F9" w:rsidRDefault="00DE79F9" w:rsidP="00DE79F9">
      <w:pPr>
        <w:tabs>
          <w:tab w:val="left" w:pos="7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ab/>
        <w:t xml:space="preserve">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DE79F9" w:rsidRPr="00DE79F9" w:rsidRDefault="00DE79F9" w:rsidP="00DE79F9">
      <w:pPr>
        <w:tabs>
          <w:tab w:val="left" w:pos="7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ab/>
        <w:t xml:space="preserve">Информирование заявителей осуществляется специалистом </w:t>
      </w:r>
      <w:r w:rsidR="00C269EA">
        <w:rPr>
          <w:rFonts w:ascii="Times New Roman" w:eastAsia="Times New Roman" w:hAnsi="Times New Roman" w:cs="Times New Roman"/>
          <w:sz w:val="24"/>
          <w:szCs w:val="24"/>
          <w:lang w:eastAsia="ru-RU"/>
        </w:rPr>
        <w:t>по</w:t>
      </w:r>
      <w:r w:rsidRPr="00DE79F9">
        <w:rPr>
          <w:rFonts w:ascii="Times New Roman" w:eastAsia="Times New Roman" w:hAnsi="Times New Roman" w:cs="Times New Roman"/>
          <w:sz w:val="24"/>
          <w:szCs w:val="24"/>
          <w:lang w:eastAsia="ru-RU"/>
        </w:rPr>
        <w:t xml:space="preserve"> земельным отношениям Администрации </w:t>
      </w:r>
      <w:r w:rsidR="00C269EA">
        <w:rPr>
          <w:rFonts w:ascii="Times New Roman" w:eastAsia="Times New Roman" w:hAnsi="Times New Roman" w:cs="Calibri"/>
          <w:sz w:val="24"/>
          <w:szCs w:val="24"/>
          <w:lang w:eastAsia="ru-RU"/>
        </w:rPr>
        <w:t>Александровского</w:t>
      </w:r>
      <w:r w:rsidRPr="00DE79F9">
        <w:rPr>
          <w:rFonts w:ascii="Times New Roman" w:eastAsia="Times New Roman" w:hAnsi="Times New Roman" w:cs="Times New Roman"/>
          <w:sz w:val="24"/>
          <w:szCs w:val="24"/>
          <w:lang w:eastAsia="ru-RU"/>
        </w:rPr>
        <w:t xml:space="preserve"> сельского поселения, сотрудниками МФЦ.</w:t>
      </w:r>
    </w:p>
    <w:p w:rsidR="00DE79F9" w:rsidRPr="00DE79F9" w:rsidRDefault="00DE79F9" w:rsidP="00DE79F9">
      <w:pPr>
        <w:tabs>
          <w:tab w:val="left" w:pos="7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ab/>
        <w:t>Информирование заявителей по электронной почте должно осуществляться не позднее десяти дней с момента получения сообщения.</w:t>
      </w:r>
    </w:p>
    <w:p w:rsidR="00DE79F9" w:rsidRPr="00DE79F9" w:rsidRDefault="00DE79F9" w:rsidP="00DE79F9">
      <w:pPr>
        <w:tabs>
          <w:tab w:val="left" w:pos="7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Письменные обращения заявителей о порядке предоставления муниципальных услуг рассматриваются специалистом </w:t>
      </w:r>
      <w:r w:rsidR="00C269EA">
        <w:rPr>
          <w:rFonts w:ascii="Times New Roman" w:eastAsia="Times New Roman" w:hAnsi="Times New Roman" w:cs="Times New Roman"/>
          <w:sz w:val="24"/>
          <w:szCs w:val="24"/>
          <w:lang w:eastAsia="ru-RU"/>
        </w:rPr>
        <w:t>по</w:t>
      </w:r>
      <w:r w:rsidRPr="00DE79F9">
        <w:rPr>
          <w:rFonts w:ascii="Times New Roman" w:eastAsia="Times New Roman" w:hAnsi="Times New Roman" w:cs="Times New Roman"/>
          <w:sz w:val="24"/>
          <w:szCs w:val="24"/>
          <w:lang w:eastAsia="ru-RU"/>
        </w:rPr>
        <w:t xml:space="preserve"> земельным отношениям Администрации </w:t>
      </w:r>
      <w:r w:rsidR="00C269EA">
        <w:rPr>
          <w:rFonts w:ascii="Times New Roman" w:eastAsia="Times New Roman" w:hAnsi="Times New Roman" w:cs="Calibri"/>
          <w:sz w:val="24"/>
          <w:szCs w:val="24"/>
          <w:lang w:eastAsia="ru-RU"/>
        </w:rPr>
        <w:t>Александровского</w:t>
      </w:r>
      <w:r w:rsidRPr="00DE79F9">
        <w:rPr>
          <w:rFonts w:ascii="Times New Roman" w:eastAsia="Times New Roman" w:hAnsi="Times New Roman" w:cs="Times New Roman"/>
          <w:sz w:val="24"/>
          <w:szCs w:val="24"/>
          <w:lang w:eastAsia="ru-RU"/>
        </w:rPr>
        <w:t xml:space="preserve"> сельского поселения</w:t>
      </w:r>
      <w:proofErr w:type="gramStart"/>
      <w:r w:rsidRPr="00DE79F9">
        <w:rPr>
          <w:rFonts w:ascii="Times New Roman" w:eastAsia="Times New Roman" w:hAnsi="Times New Roman" w:cs="Times New Roman"/>
          <w:sz w:val="24"/>
          <w:szCs w:val="24"/>
          <w:lang w:eastAsia="ru-RU"/>
        </w:rPr>
        <w:t xml:space="preserve"> ,</w:t>
      </w:r>
      <w:proofErr w:type="gramEnd"/>
      <w:r w:rsidRPr="00DE79F9">
        <w:rPr>
          <w:rFonts w:ascii="Times New Roman" w:eastAsia="Times New Roman" w:hAnsi="Times New Roman" w:cs="Times New Roman"/>
          <w:sz w:val="24"/>
          <w:szCs w:val="24"/>
          <w:lang w:eastAsia="ru-RU"/>
        </w:rPr>
        <w:t xml:space="preserve"> сотрудником МФЦ с учетом времени подготовки ответа заявителю в срок, не превышающий 30 дней с момента получения обращения.</w:t>
      </w:r>
    </w:p>
    <w:p w:rsidR="00DE79F9" w:rsidRPr="00DE79F9" w:rsidRDefault="00DE79F9" w:rsidP="00DE79F9">
      <w:pPr>
        <w:tabs>
          <w:tab w:val="left" w:pos="800"/>
        </w:tabs>
        <w:autoSpaceDE w:val="0"/>
        <w:autoSpaceDN w:val="0"/>
        <w:spacing w:after="0" w:line="240" w:lineRule="auto"/>
        <w:ind w:left="3000" w:hanging="3000"/>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p>
    <w:p w:rsidR="00DE79F9" w:rsidRPr="00DE79F9" w:rsidRDefault="00DE79F9" w:rsidP="00DE79F9">
      <w:pPr>
        <w:tabs>
          <w:tab w:val="left" w:pos="800"/>
        </w:tabs>
        <w:autoSpaceDE w:val="0"/>
        <w:autoSpaceDN w:val="0"/>
        <w:spacing w:after="0" w:line="240" w:lineRule="auto"/>
        <w:ind w:left="3000" w:hanging="3000"/>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sz w:val="24"/>
          <w:szCs w:val="24"/>
          <w:lang w:eastAsia="ru-RU"/>
        </w:rPr>
        <w:t>Статья 20.</w:t>
      </w:r>
      <w:r w:rsidRPr="00DE79F9">
        <w:rPr>
          <w:rFonts w:ascii="Times New Roman" w:eastAsia="Times New Roman" w:hAnsi="Times New Roman" w:cs="Times New Roman"/>
          <w:b/>
          <w:bCs/>
          <w:sz w:val="24"/>
          <w:szCs w:val="24"/>
          <w:lang w:eastAsia="ru-RU"/>
        </w:rPr>
        <w:t>           Порядок получения консультаций о предоставлении                               муниципальной услуги</w:t>
      </w:r>
      <w:bookmarkEnd w:id="5"/>
      <w:bookmarkEnd w:id="6"/>
    </w:p>
    <w:p w:rsidR="00DE79F9" w:rsidRPr="00DE79F9" w:rsidRDefault="00DE79F9" w:rsidP="00DE79F9">
      <w:pPr>
        <w:tabs>
          <w:tab w:val="left" w:pos="800"/>
        </w:tabs>
        <w:autoSpaceDE w:val="0"/>
        <w:autoSpaceDN w:val="0"/>
        <w:spacing w:after="0" w:line="240" w:lineRule="auto"/>
        <w:ind w:left="3000" w:hanging="3000"/>
        <w:rPr>
          <w:rFonts w:ascii="Times New Roman" w:eastAsia="Times New Roman" w:hAnsi="Times New Roman" w:cs="Times New Roman"/>
          <w:sz w:val="24"/>
          <w:szCs w:val="24"/>
          <w:lang w:eastAsia="ru-RU"/>
        </w:rPr>
      </w:pPr>
    </w:p>
    <w:p w:rsidR="00DE79F9" w:rsidRPr="00DE79F9" w:rsidRDefault="00DE79F9" w:rsidP="00DE79F9">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bookmarkEnd w:id="7"/>
      <w:bookmarkEnd w:id="8"/>
      <w:bookmarkEnd w:id="9"/>
      <w:bookmarkEnd w:id="10"/>
      <w:r w:rsidRPr="00DE79F9">
        <w:rPr>
          <w:rFonts w:ascii="Times New Roman" w:eastAsia="Times New Roman" w:hAnsi="Times New Roman" w:cs="Times New Roman"/>
          <w:sz w:val="24"/>
          <w:szCs w:val="24"/>
          <w:lang w:eastAsia="ru-RU"/>
        </w:rPr>
        <w:t xml:space="preserve">При консультировании посредством индивидуального устного информирования, ответственный специалист </w:t>
      </w:r>
      <w:r w:rsidR="00C269EA">
        <w:rPr>
          <w:rFonts w:ascii="Times New Roman" w:eastAsia="Times New Roman" w:hAnsi="Times New Roman" w:cs="Times New Roman"/>
          <w:sz w:val="24"/>
          <w:szCs w:val="24"/>
          <w:lang w:eastAsia="ru-RU"/>
        </w:rPr>
        <w:t>по</w:t>
      </w:r>
      <w:r w:rsidRPr="00DE79F9">
        <w:rPr>
          <w:rFonts w:ascii="Times New Roman" w:eastAsia="Times New Roman" w:hAnsi="Times New Roman" w:cs="Times New Roman"/>
          <w:sz w:val="24"/>
          <w:szCs w:val="24"/>
          <w:lang w:eastAsia="ru-RU"/>
        </w:rPr>
        <w:t xml:space="preserve"> земельным отношениям Администрации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DE79F9" w:rsidRPr="00DE79F9" w:rsidRDefault="00DE79F9" w:rsidP="00DE79F9">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ab/>
        <w:t xml:space="preserve"> При консультировании по телефону, специалист </w:t>
      </w:r>
      <w:r w:rsidR="00C269EA">
        <w:rPr>
          <w:rFonts w:ascii="Times New Roman" w:eastAsia="Times New Roman" w:hAnsi="Times New Roman" w:cs="Times New Roman"/>
          <w:sz w:val="24"/>
          <w:szCs w:val="24"/>
          <w:lang w:eastAsia="ru-RU"/>
        </w:rPr>
        <w:t xml:space="preserve">по </w:t>
      </w:r>
      <w:r w:rsidRPr="00DE79F9">
        <w:rPr>
          <w:rFonts w:ascii="Times New Roman" w:eastAsia="Times New Roman" w:hAnsi="Times New Roman" w:cs="Times New Roman"/>
          <w:sz w:val="24"/>
          <w:szCs w:val="24"/>
          <w:lang w:eastAsia="ru-RU"/>
        </w:rPr>
        <w:t xml:space="preserve">земельным отношениям Администрации </w:t>
      </w:r>
      <w:r w:rsidR="00C269EA">
        <w:rPr>
          <w:rFonts w:ascii="Times New Roman" w:eastAsia="Times New Roman" w:hAnsi="Times New Roman" w:cs="Calibri"/>
          <w:sz w:val="24"/>
          <w:szCs w:val="24"/>
          <w:lang w:eastAsia="ru-RU"/>
        </w:rPr>
        <w:t>Александровского</w:t>
      </w:r>
      <w:r w:rsidRPr="00DE79F9">
        <w:rPr>
          <w:rFonts w:ascii="Times New Roman" w:eastAsia="Times New Roman" w:hAnsi="Times New Roman" w:cs="Times New Roman"/>
          <w:sz w:val="24"/>
          <w:szCs w:val="24"/>
          <w:lang w:eastAsia="ru-RU"/>
        </w:rPr>
        <w:t xml:space="preserve"> сельского поселения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DE79F9" w:rsidRPr="00DE79F9" w:rsidRDefault="00DE79F9" w:rsidP="00DE79F9">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ab/>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консультацию</w:t>
      </w:r>
      <w:r w:rsidRPr="00DE79F9">
        <w:rPr>
          <w:rFonts w:ascii="Times New Roman" w:eastAsia="Times New Roman" w:hAnsi="Times New Roman" w:cs="Times New Roman"/>
          <w:vanish/>
          <w:sz w:val="24"/>
          <w:szCs w:val="24"/>
          <w:lang w:eastAsia="ru-RU"/>
        </w:rPr>
        <w:t>ю инчить необходимую информациюческиз лиц до введение в действие  Земельного кодекса Российской Федерации, сохраняется.участкам</w:t>
      </w:r>
      <w:r w:rsidRPr="00DE79F9">
        <w:rPr>
          <w:rFonts w:ascii="Times New Roman" w:eastAsia="Times New Roman" w:hAnsi="Times New Roman" w:cs="Times New Roman"/>
          <w:sz w:val="24"/>
          <w:szCs w:val="24"/>
          <w:lang w:eastAsia="ru-RU"/>
        </w:rPr>
        <w:t>.</w:t>
      </w:r>
    </w:p>
    <w:p w:rsidR="00DE79F9" w:rsidRPr="00DE79F9" w:rsidRDefault="00DE79F9" w:rsidP="00DE79F9">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ab/>
        <w:t> При консультировании по письменным обращениям заявителей, дается четкий и понятный ответ на поставленные вопросы, указывается фамилия, имя, отчество и номер телефона исполнителя.</w:t>
      </w:r>
    </w:p>
    <w:p w:rsidR="00DE79F9" w:rsidRPr="00DE79F9" w:rsidRDefault="00DE79F9" w:rsidP="00DE79F9">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ab/>
        <w:t> Ответ на письменное обращение направляется по почте на адрес заявителя в срок, не превышающий 30 дней с момента поступления обращения.</w:t>
      </w:r>
    </w:p>
    <w:p w:rsidR="00DE79F9" w:rsidRPr="00DE79F9" w:rsidRDefault="00DE79F9" w:rsidP="00DE79F9">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ab/>
        <w:t xml:space="preserve"> Личный прием заявителей осуществляется в соответствии с графиком личного приема граждан и юридических лиц </w:t>
      </w:r>
      <w:r w:rsidR="00C269EA">
        <w:rPr>
          <w:rFonts w:ascii="Times New Roman" w:eastAsia="Times New Roman" w:hAnsi="Times New Roman" w:cs="Times New Roman"/>
          <w:sz w:val="24"/>
          <w:szCs w:val="24"/>
          <w:lang w:eastAsia="ru-RU"/>
        </w:rPr>
        <w:t xml:space="preserve">Главой Александровского сельского поселения </w:t>
      </w:r>
      <w:r w:rsidRPr="00DE79F9">
        <w:rPr>
          <w:rFonts w:ascii="Times New Roman" w:eastAsia="Times New Roman" w:hAnsi="Times New Roman" w:cs="Times New Roman"/>
          <w:sz w:val="24"/>
          <w:szCs w:val="24"/>
          <w:lang w:eastAsia="ru-RU"/>
        </w:rPr>
        <w:t xml:space="preserve">и специалистом </w:t>
      </w:r>
      <w:r w:rsidR="00C269EA">
        <w:rPr>
          <w:rFonts w:ascii="Times New Roman" w:eastAsia="Times New Roman" w:hAnsi="Times New Roman" w:cs="Times New Roman"/>
          <w:sz w:val="24"/>
          <w:szCs w:val="24"/>
          <w:lang w:eastAsia="ru-RU"/>
        </w:rPr>
        <w:t xml:space="preserve">по </w:t>
      </w:r>
      <w:r w:rsidRPr="00DE79F9">
        <w:rPr>
          <w:rFonts w:ascii="Times New Roman" w:eastAsia="Times New Roman" w:hAnsi="Times New Roman" w:cs="Times New Roman"/>
          <w:sz w:val="24"/>
          <w:szCs w:val="24"/>
          <w:lang w:eastAsia="ru-RU"/>
        </w:rPr>
        <w:t xml:space="preserve"> земельным отноше</w:t>
      </w:r>
      <w:r w:rsidR="00C269EA">
        <w:rPr>
          <w:rFonts w:ascii="Times New Roman" w:eastAsia="Times New Roman" w:hAnsi="Times New Roman" w:cs="Times New Roman"/>
          <w:sz w:val="24"/>
          <w:szCs w:val="24"/>
          <w:lang w:eastAsia="ru-RU"/>
        </w:rPr>
        <w:t>ниям Администрации  Александровского</w:t>
      </w:r>
      <w:r w:rsidRPr="00DE79F9">
        <w:rPr>
          <w:rFonts w:ascii="Times New Roman" w:eastAsia="Times New Roman" w:hAnsi="Times New Roman" w:cs="Times New Roman"/>
          <w:sz w:val="24"/>
          <w:szCs w:val="24"/>
          <w:lang w:eastAsia="ru-RU"/>
        </w:rPr>
        <w:t xml:space="preserve"> сельского поселения</w:t>
      </w:r>
      <w:proofErr w:type="gramStart"/>
      <w:r w:rsidRPr="00DE79F9">
        <w:rPr>
          <w:rFonts w:ascii="Times New Roman" w:eastAsia="Times New Roman" w:hAnsi="Times New Roman" w:cs="Times New Roman"/>
          <w:sz w:val="24"/>
          <w:szCs w:val="24"/>
          <w:lang w:eastAsia="ru-RU"/>
        </w:rPr>
        <w:t xml:space="preserve"> .</w:t>
      </w:r>
      <w:proofErr w:type="gramEnd"/>
    </w:p>
    <w:p w:rsidR="00DE79F9" w:rsidRPr="00DE79F9" w:rsidRDefault="00DE79F9" w:rsidP="00DE79F9">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ab/>
        <w:t> График приема граждан и юридических лиц доводится до сведения заинтересованных лиц по телефону 86342-</w:t>
      </w:r>
      <w:r w:rsidR="00EA7FD1">
        <w:rPr>
          <w:rFonts w:ascii="Times New Roman" w:eastAsia="Times New Roman" w:hAnsi="Times New Roman" w:cs="Times New Roman"/>
          <w:sz w:val="24"/>
          <w:szCs w:val="24"/>
          <w:lang w:eastAsia="ru-RU"/>
        </w:rPr>
        <w:t>96-2-56</w:t>
      </w:r>
      <w:r w:rsidRPr="00DE79F9">
        <w:rPr>
          <w:rFonts w:ascii="Times New Roman" w:eastAsia="Times New Roman" w:hAnsi="Times New Roman" w:cs="Times New Roman"/>
          <w:sz w:val="24"/>
          <w:szCs w:val="24"/>
          <w:lang w:eastAsia="ru-RU"/>
        </w:rPr>
        <w:t>, 86342-</w:t>
      </w:r>
      <w:r w:rsidR="00EA7FD1">
        <w:rPr>
          <w:rFonts w:ascii="Times New Roman" w:eastAsia="Times New Roman" w:hAnsi="Times New Roman" w:cs="Times New Roman"/>
          <w:sz w:val="24"/>
          <w:szCs w:val="24"/>
          <w:lang w:eastAsia="ru-RU"/>
        </w:rPr>
        <w:t>38-1-78</w:t>
      </w:r>
      <w:r w:rsidRPr="00DE79F9">
        <w:rPr>
          <w:rFonts w:ascii="Times New Roman" w:eastAsia="Times New Roman" w:hAnsi="Times New Roman" w:cs="Times New Roman"/>
          <w:sz w:val="24"/>
          <w:szCs w:val="24"/>
          <w:lang w:eastAsia="ru-RU"/>
        </w:rPr>
        <w:t>.</w:t>
      </w:r>
    </w:p>
    <w:p w:rsidR="00DE79F9" w:rsidRPr="00DE79F9" w:rsidRDefault="00DE79F9" w:rsidP="00DE79F9">
      <w:pPr>
        <w:tabs>
          <w:tab w:val="left" w:pos="8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ab/>
        <w:t> Личный прием граждан и юридических лиц по вопросам предоставления муниципал</w:t>
      </w:r>
      <w:r w:rsidR="00EA7FD1">
        <w:rPr>
          <w:rFonts w:ascii="Times New Roman" w:eastAsia="Times New Roman" w:hAnsi="Times New Roman" w:cs="Times New Roman"/>
          <w:sz w:val="24"/>
          <w:szCs w:val="24"/>
          <w:lang w:eastAsia="ru-RU"/>
        </w:rPr>
        <w:t xml:space="preserve">ьной услуги, </w:t>
      </w:r>
      <w:r w:rsidRPr="00DE79F9">
        <w:rPr>
          <w:rFonts w:ascii="Times New Roman" w:eastAsia="Times New Roman" w:hAnsi="Times New Roman" w:cs="Times New Roman"/>
          <w:sz w:val="24"/>
          <w:szCs w:val="24"/>
          <w:lang w:eastAsia="ru-RU"/>
        </w:rPr>
        <w:t xml:space="preserve">проводится </w:t>
      </w:r>
      <w:r w:rsidR="00EA7FD1">
        <w:rPr>
          <w:rFonts w:ascii="Times New Roman" w:eastAsia="Times New Roman" w:hAnsi="Times New Roman" w:cs="Times New Roman"/>
          <w:sz w:val="24"/>
          <w:szCs w:val="24"/>
          <w:lang w:eastAsia="ru-RU"/>
        </w:rPr>
        <w:t>Главой Александровского сельского поселения</w:t>
      </w:r>
      <w:r w:rsidRPr="00DE79F9">
        <w:rPr>
          <w:rFonts w:ascii="Times New Roman" w:eastAsia="Times New Roman" w:hAnsi="Times New Roman" w:cs="Times New Roman"/>
          <w:sz w:val="24"/>
          <w:szCs w:val="24"/>
          <w:lang w:eastAsia="ru-RU"/>
        </w:rPr>
        <w:t xml:space="preserve">  и специалистом </w:t>
      </w:r>
      <w:r w:rsidR="00EA7FD1">
        <w:rPr>
          <w:rFonts w:ascii="Times New Roman" w:eastAsia="Times New Roman" w:hAnsi="Times New Roman" w:cs="Times New Roman"/>
          <w:sz w:val="24"/>
          <w:szCs w:val="24"/>
          <w:lang w:eastAsia="ru-RU"/>
        </w:rPr>
        <w:t>по</w:t>
      </w:r>
      <w:r w:rsidRPr="00DE79F9">
        <w:rPr>
          <w:rFonts w:ascii="Times New Roman" w:eastAsia="Times New Roman" w:hAnsi="Times New Roman" w:cs="Times New Roman"/>
          <w:sz w:val="24"/>
          <w:szCs w:val="24"/>
          <w:lang w:eastAsia="ru-RU"/>
        </w:rPr>
        <w:t xml:space="preserve"> земельным отношениям Администрации </w:t>
      </w:r>
      <w:r w:rsidR="00EA7FD1">
        <w:rPr>
          <w:rFonts w:ascii="Times New Roman" w:eastAsia="Times New Roman" w:hAnsi="Times New Roman" w:cs="Times New Roman"/>
          <w:sz w:val="24"/>
          <w:szCs w:val="24"/>
          <w:lang w:eastAsia="ru-RU"/>
        </w:rPr>
        <w:t>Александровского</w:t>
      </w:r>
      <w:r w:rsidRPr="00DE79F9">
        <w:rPr>
          <w:rFonts w:ascii="Times New Roman" w:eastAsia="Times New Roman" w:hAnsi="Times New Roman" w:cs="Times New Roman"/>
          <w:sz w:val="24"/>
          <w:szCs w:val="24"/>
          <w:lang w:eastAsia="ru-RU"/>
        </w:rPr>
        <w:t xml:space="preserve"> сельского поселения по адресу: 3467</w:t>
      </w:r>
      <w:r w:rsidR="00EA7FD1">
        <w:rPr>
          <w:rFonts w:ascii="Times New Roman" w:eastAsia="Times New Roman" w:hAnsi="Times New Roman" w:cs="Times New Roman"/>
          <w:sz w:val="24"/>
          <w:szCs w:val="24"/>
          <w:lang w:eastAsia="ru-RU"/>
        </w:rPr>
        <w:t>65</w:t>
      </w:r>
      <w:r w:rsidRPr="00DE79F9">
        <w:rPr>
          <w:rFonts w:ascii="Times New Roman" w:eastAsia="Times New Roman" w:hAnsi="Times New Roman" w:cs="Times New Roman"/>
          <w:sz w:val="24"/>
          <w:szCs w:val="24"/>
          <w:lang w:eastAsia="ru-RU"/>
        </w:rPr>
        <w:t xml:space="preserve">, Ростовская область, Азовский район, </w:t>
      </w:r>
      <w:proofErr w:type="gramStart"/>
      <w:r w:rsidR="00EA7FD1">
        <w:rPr>
          <w:rFonts w:ascii="Times New Roman" w:eastAsia="Times New Roman" w:hAnsi="Times New Roman" w:cs="Times New Roman"/>
          <w:sz w:val="24"/>
          <w:szCs w:val="24"/>
          <w:lang w:eastAsia="ru-RU"/>
        </w:rPr>
        <w:t>с</w:t>
      </w:r>
      <w:proofErr w:type="gramEnd"/>
      <w:r w:rsidR="00EA7FD1">
        <w:rPr>
          <w:rFonts w:ascii="Times New Roman" w:eastAsia="Times New Roman" w:hAnsi="Times New Roman" w:cs="Times New Roman"/>
          <w:sz w:val="24"/>
          <w:szCs w:val="24"/>
          <w:lang w:eastAsia="ru-RU"/>
        </w:rPr>
        <w:t>. Александровка</w:t>
      </w:r>
      <w:r w:rsidRPr="00DE79F9">
        <w:rPr>
          <w:rFonts w:ascii="Times New Roman" w:eastAsia="Times New Roman" w:hAnsi="Times New Roman" w:cs="Times New Roman"/>
          <w:sz w:val="24"/>
          <w:szCs w:val="24"/>
          <w:lang w:eastAsia="ru-RU"/>
        </w:rPr>
        <w:t>,</w:t>
      </w:r>
      <w:r w:rsidR="00EA7FD1">
        <w:rPr>
          <w:rFonts w:ascii="Times New Roman" w:eastAsia="Times New Roman" w:hAnsi="Times New Roman" w:cs="Times New Roman"/>
          <w:sz w:val="24"/>
          <w:szCs w:val="24"/>
          <w:lang w:eastAsia="ru-RU"/>
        </w:rPr>
        <w:t xml:space="preserve"> ул. Советская, 70.</w:t>
      </w:r>
    </w:p>
    <w:p w:rsidR="00DE79F9" w:rsidRPr="00DE79F9" w:rsidRDefault="00DE79F9" w:rsidP="00DE79F9">
      <w:pPr>
        <w:tabs>
          <w:tab w:val="left" w:pos="800"/>
        </w:tabs>
        <w:autoSpaceDE w:val="0"/>
        <w:autoSpaceDN w:val="0"/>
        <w:spacing w:after="0" w:line="240" w:lineRule="auto"/>
        <w:jc w:val="both"/>
        <w:rPr>
          <w:rFonts w:ascii="Times New Roman" w:eastAsia="Times New Roman" w:hAnsi="Times New Roman" w:cs="Times New Roman"/>
          <w:b/>
          <w:bCs/>
          <w:sz w:val="24"/>
          <w:szCs w:val="24"/>
          <w:lang w:eastAsia="ru-RU"/>
        </w:rPr>
      </w:pPr>
    </w:p>
    <w:p w:rsidR="00DE79F9" w:rsidRPr="00DE79F9" w:rsidRDefault="00DE79F9" w:rsidP="00DE79F9">
      <w:pPr>
        <w:widowControl w:val="0"/>
        <w:spacing w:after="0" w:line="240" w:lineRule="auto"/>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p>
    <w:p w:rsidR="00DE79F9" w:rsidRPr="00DE79F9" w:rsidRDefault="00DE79F9" w:rsidP="00DE79F9">
      <w:pPr>
        <w:widowControl w:val="0"/>
        <w:spacing w:after="0" w:line="240" w:lineRule="auto"/>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Статья 21</w:t>
      </w:r>
      <w:r w:rsidRPr="00DE79F9">
        <w:rPr>
          <w:rFonts w:ascii="Times New Roman" w:eastAsia="Times New Roman" w:hAnsi="Times New Roman" w:cs="Times New Roman"/>
          <w:b/>
          <w:bCs/>
          <w:sz w:val="24"/>
          <w:szCs w:val="24"/>
          <w:lang w:eastAsia="ru-RU"/>
        </w:rPr>
        <w:t>.                 Административные процедуры,</w:t>
      </w:r>
    </w:p>
    <w:p w:rsidR="00DE79F9" w:rsidRPr="00DE79F9" w:rsidRDefault="00DE79F9" w:rsidP="00DE79F9">
      <w:pPr>
        <w:widowControl w:val="0"/>
        <w:spacing w:after="0" w:line="240" w:lineRule="auto"/>
        <w:jc w:val="center"/>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b/>
          <w:bCs/>
          <w:sz w:val="24"/>
          <w:szCs w:val="24"/>
          <w:lang w:eastAsia="ru-RU"/>
        </w:rPr>
        <w:t>последовательность административных действий (процедур)</w:t>
      </w:r>
    </w:p>
    <w:p w:rsidR="00DE79F9" w:rsidRPr="00DE79F9" w:rsidRDefault="00DE79F9" w:rsidP="00DE79F9">
      <w:pPr>
        <w:widowControl w:val="0"/>
        <w:spacing w:after="0" w:line="240" w:lineRule="auto"/>
        <w:jc w:val="center"/>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b/>
          <w:bCs/>
          <w:sz w:val="24"/>
          <w:szCs w:val="24"/>
          <w:lang w:eastAsia="ru-RU"/>
        </w:rPr>
        <w:t>при предоставлении муниципальной услуги</w:t>
      </w:r>
    </w:p>
    <w:p w:rsidR="00DE79F9" w:rsidRPr="00DE79F9" w:rsidRDefault="00DE79F9" w:rsidP="00DE79F9">
      <w:pPr>
        <w:widowControl w:val="0"/>
        <w:spacing w:after="0" w:line="240" w:lineRule="auto"/>
        <w:jc w:val="center"/>
        <w:rPr>
          <w:rFonts w:ascii="Times New Roman" w:eastAsia="Times New Roman" w:hAnsi="Times New Roman" w:cs="Times New Roman"/>
          <w:b/>
          <w:bCs/>
          <w:sz w:val="24"/>
          <w:szCs w:val="24"/>
          <w:lang w:eastAsia="ru-RU"/>
        </w:rPr>
      </w:pPr>
    </w:p>
    <w:p w:rsidR="00DE79F9" w:rsidRPr="00DE79F9" w:rsidRDefault="00DE79F9" w:rsidP="00DE79F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Предоставление муниципальной услуги </w:t>
      </w:r>
      <w:r w:rsidRPr="00DE79F9">
        <w:rPr>
          <w:rFonts w:ascii="Times New Roman" w:eastAsia="Times New Roman" w:hAnsi="Times New Roman" w:cs="Times New Roman"/>
          <w:b/>
          <w:bCs/>
          <w:sz w:val="24"/>
          <w:szCs w:val="24"/>
          <w:lang w:eastAsia="ru-RU"/>
        </w:rPr>
        <w:t>«</w:t>
      </w:r>
      <w:r w:rsidRPr="00DE79F9">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r w:rsidRPr="00DE79F9">
        <w:rPr>
          <w:rFonts w:ascii="Times New Roman" w:eastAsia="Times New Roman" w:hAnsi="Times New Roman" w:cs="Times New Roman"/>
          <w:b/>
          <w:bCs/>
          <w:sz w:val="24"/>
          <w:szCs w:val="24"/>
          <w:lang w:eastAsia="ru-RU"/>
        </w:rPr>
        <w:t xml:space="preserve">» </w:t>
      </w:r>
      <w:r w:rsidRPr="00DE79F9">
        <w:rPr>
          <w:rFonts w:ascii="Times New Roman" w:eastAsia="Times New Roman" w:hAnsi="Times New Roman" w:cs="Times New Roman"/>
          <w:sz w:val="24"/>
          <w:szCs w:val="24"/>
          <w:lang w:eastAsia="ru-RU"/>
        </w:rPr>
        <w:t>включает в себя следующие административные процедуры:</w:t>
      </w:r>
    </w:p>
    <w:p w:rsidR="00DE79F9" w:rsidRPr="00DE79F9" w:rsidRDefault="00DE79F9" w:rsidP="00DE79F9">
      <w:pPr>
        <w:widowControl w:val="0"/>
        <w:tabs>
          <w:tab w:val="num" w:pos="360"/>
          <w:tab w:val="left" w:pos="1494"/>
        </w:tabs>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 xml:space="preserve">- </w:t>
      </w:r>
      <w:r w:rsidR="00EA7FD1">
        <w:rPr>
          <w:rFonts w:ascii="Times New Roman" w:eastAsia="Times New Roman" w:hAnsi="Times New Roman" w:cs="Times New Roman"/>
          <w:sz w:val="24"/>
          <w:szCs w:val="24"/>
          <w:lang w:eastAsia="ar-SA"/>
        </w:rPr>
        <w:t xml:space="preserve">  </w:t>
      </w:r>
      <w:r w:rsidRPr="00DE79F9">
        <w:rPr>
          <w:rFonts w:ascii="Times New Roman" w:eastAsia="Times New Roman" w:hAnsi="Times New Roman" w:cs="Times New Roman"/>
          <w:sz w:val="24"/>
          <w:szCs w:val="24"/>
          <w:lang w:eastAsia="ar-SA"/>
        </w:rPr>
        <w:t>прием и регистрация заявления;</w:t>
      </w:r>
    </w:p>
    <w:p w:rsidR="00DE79F9" w:rsidRPr="00DE79F9" w:rsidRDefault="00DE79F9" w:rsidP="00DE79F9">
      <w:pPr>
        <w:widowControl w:val="0"/>
        <w:tabs>
          <w:tab w:val="num" w:pos="360"/>
          <w:tab w:val="left" w:pos="1494"/>
        </w:tabs>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 xml:space="preserve">- регистрация и  рассмотрение заявления (принятие решения об отказе в предоставлении земельного участка в силу, </w:t>
      </w:r>
      <w:proofErr w:type="gramStart"/>
      <w:r w:rsidRPr="00DE79F9">
        <w:rPr>
          <w:rFonts w:ascii="Times New Roman" w:eastAsia="Times New Roman" w:hAnsi="Times New Roman" w:cs="Times New Roman"/>
          <w:sz w:val="24"/>
          <w:szCs w:val="24"/>
          <w:lang w:eastAsia="ar-SA"/>
        </w:rPr>
        <w:t>установленных</w:t>
      </w:r>
      <w:proofErr w:type="gramEnd"/>
      <w:r w:rsidRPr="00DE79F9">
        <w:rPr>
          <w:rFonts w:ascii="Times New Roman" w:eastAsia="Times New Roman" w:hAnsi="Times New Roman" w:cs="Times New Roman"/>
          <w:sz w:val="24"/>
          <w:szCs w:val="24"/>
          <w:lang w:eastAsia="ar-SA"/>
        </w:rPr>
        <w:t xml:space="preserve"> действующим законодательством);</w:t>
      </w:r>
    </w:p>
    <w:p w:rsidR="00DE79F9" w:rsidRPr="00DE79F9" w:rsidRDefault="00DE79F9" w:rsidP="00DE79F9">
      <w:pPr>
        <w:widowControl w:val="0"/>
        <w:tabs>
          <w:tab w:val="num" w:pos="360"/>
          <w:tab w:val="left" w:pos="1494"/>
        </w:tabs>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DE79F9" w:rsidRPr="00DE79F9" w:rsidRDefault="00DE79F9" w:rsidP="00DE79F9">
      <w:pPr>
        <w:widowControl w:val="0"/>
        <w:tabs>
          <w:tab w:val="num" w:pos="360"/>
          <w:tab w:val="left" w:pos="1494"/>
        </w:tabs>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 xml:space="preserve">-публикация извещения о наличии земельного участка на территории </w:t>
      </w:r>
      <w:r w:rsidR="00EA7FD1">
        <w:rPr>
          <w:rFonts w:ascii="Times New Roman" w:eastAsia="Times New Roman" w:hAnsi="Times New Roman" w:cs="Times New Roman"/>
          <w:sz w:val="24"/>
          <w:szCs w:val="24"/>
          <w:lang w:eastAsia="ar-SA"/>
        </w:rPr>
        <w:t>Александровского</w:t>
      </w:r>
      <w:r w:rsidRPr="00DE79F9">
        <w:rPr>
          <w:rFonts w:ascii="Times New Roman" w:eastAsia="Times New Roman" w:hAnsi="Times New Roman" w:cs="Times New Roman"/>
          <w:sz w:val="24"/>
          <w:szCs w:val="24"/>
          <w:lang w:eastAsia="ar-SA"/>
        </w:rPr>
        <w:t xml:space="preserve"> сельского поселения.</w:t>
      </w:r>
    </w:p>
    <w:p w:rsidR="00DE79F9" w:rsidRPr="00DE79F9" w:rsidRDefault="00DE79F9" w:rsidP="00DE79F9">
      <w:pPr>
        <w:widowControl w:val="0"/>
        <w:tabs>
          <w:tab w:val="num" w:pos="360"/>
          <w:tab w:val="left" w:pos="1494"/>
        </w:tabs>
        <w:spacing w:after="0" w:line="240" w:lineRule="auto"/>
        <w:ind w:firstLine="709"/>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-подготовка решения о предварительном согласовании предоставления земельного участка.</w:t>
      </w:r>
    </w:p>
    <w:p w:rsidR="00DE79F9" w:rsidRPr="00DE79F9" w:rsidRDefault="00DE79F9" w:rsidP="00DE79F9">
      <w:pPr>
        <w:shd w:val="clear" w:color="auto" w:fill="FFFFFF"/>
        <w:autoSpaceDE w:val="0"/>
        <w:autoSpaceDN w:val="0"/>
        <w:spacing w:after="0" w:line="240" w:lineRule="auto"/>
        <w:jc w:val="both"/>
        <w:rPr>
          <w:rFonts w:ascii="Times New Roman" w:eastAsia="Times New Roman" w:hAnsi="Times New Roman" w:cs="Times New Roman"/>
          <w:color w:val="000000"/>
          <w:spacing w:val="-1"/>
          <w:sz w:val="24"/>
          <w:szCs w:val="24"/>
          <w:lang w:eastAsia="ru-RU"/>
        </w:rPr>
      </w:pPr>
      <w:r w:rsidRPr="00DE79F9">
        <w:rPr>
          <w:rFonts w:ascii="Times New Roman" w:eastAsia="Times New Roman" w:hAnsi="Times New Roman" w:cs="Times New Roman"/>
          <w:color w:val="000000"/>
          <w:spacing w:val="-4"/>
          <w:sz w:val="24"/>
          <w:szCs w:val="24"/>
          <w:lang w:eastAsia="ru-RU"/>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E79F9">
        <w:rPr>
          <w:rFonts w:ascii="Times New Roman" w:eastAsia="Times New Roman" w:hAnsi="Times New Roman" w:cs="Times New Roman"/>
          <w:color w:val="000000"/>
          <w:spacing w:val="-8"/>
          <w:sz w:val="24"/>
          <w:szCs w:val="24"/>
          <w:lang w:eastAsia="ru-RU"/>
        </w:rPr>
        <w:t>административному регламенту.</w:t>
      </w:r>
    </w:p>
    <w:p w:rsidR="00DE79F9" w:rsidRPr="00DE79F9" w:rsidRDefault="00DE79F9" w:rsidP="00DE79F9">
      <w:pPr>
        <w:widowControl w:val="0"/>
        <w:tabs>
          <w:tab w:val="left" w:pos="-360"/>
          <w:tab w:val="left" w:pos="360"/>
        </w:tabs>
        <w:spacing w:after="0" w:line="240" w:lineRule="auto"/>
        <w:jc w:val="center"/>
        <w:rPr>
          <w:rFonts w:ascii="Times New Roman" w:eastAsia="Times New Roman" w:hAnsi="Times New Roman" w:cs="Times New Roman"/>
          <w:b/>
          <w:bCs/>
          <w:sz w:val="24"/>
          <w:szCs w:val="24"/>
          <w:lang w:eastAsia="ar-SA"/>
        </w:rPr>
      </w:pPr>
    </w:p>
    <w:p w:rsidR="00DE79F9" w:rsidRPr="00DE79F9" w:rsidRDefault="00DE79F9" w:rsidP="00DE79F9">
      <w:pPr>
        <w:widowControl w:val="0"/>
        <w:tabs>
          <w:tab w:val="left" w:pos="-360"/>
          <w:tab w:val="left" w:pos="360"/>
        </w:tabs>
        <w:spacing w:after="0" w:line="240" w:lineRule="auto"/>
        <w:rPr>
          <w:rFonts w:ascii="Times New Roman" w:eastAsia="Times New Roman" w:hAnsi="Times New Roman" w:cs="Times New Roman"/>
          <w:b/>
          <w:bCs/>
          <w:sz w:val="24"/>
          <w:szCs w:val="24"/>
          <w:lang w:eastAsia="ar-SA"/>
        </w:rPr>
      </w:pPr>
      <w:r w:rsidRPr="00DE79F9">
        <w:rPr>
          <w:rFonts w:ascii="Times New Roman" w:eastAsia="Times New Roman" w:hAnsi="Times New Roman" w:cs="Times New Roman"/>
          <w:sz w:val="24"/>
          <w:szCs w:val="24"/>
          <w:lang w:eastAsia="ar-SA"/>
        </w:rPr>
        <w:t xml:space="preserve">      Статья 22. </w:t>
      </w:r>
      <w:r w:rsidRPr="00DE79F9">
        <w:rPr>
          <w:rFonts w:ascii="Times New Roman" w:eastAsia="Times New Roman" w:hAnsi="Times New Roman" w:cs="Times New Roman"/>
          <w:b/>
          <w:bCs/>
          <w:sz w:val="24"/>
          <w:szCs w:val="24"/>
          <w:lang w:eastAsia="ar-SA"/>
        </w:rPr>
        <w:t>Прием и регистрация заявления</w:t>
      </w:r>
    </w:p>
    <w:p w:rsidR="00DE79F9" w:rsidRPr="00DE79F9" w:rsidRDefault="00DE79F9" w:rsidP="00DE79F9">
      <w:pPr>
        <w:autoSpaceDE w:val="0"/>
        <w:autoSpaceDN w:val="0"/>
        <w:spacing w:after="0" w:line="240" w:lineRule="auto"/>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E79F9">
        <w:rPr>
          <w:rFonts w:ascii="Times New Roman" w:eastAsia="Times New Roman" w:hAnsi="Times New Roman" w:cs="Times New Roman"/>
          <w:sz w:val="24"/>
          <w:szCs w:val="24"/>
          <w:lang w:eastAsia="ru-RU"/>
        </w:rPr>
        <w:t xml:space="preserve">22.1. Предоставление муниципальной услуги </w:t>
      </w:r>
      <w:r w:rsidRPr="00DE79F9">
        <w:rPr>
          <w:rFonts w:ascii="Times New Roman" w:eastAsia="Times New Roman" w:hAnsi="Times New Roman" w:cs="Times New Roman"/>
          <w:b/>
          <w:bCs/>
          <w:sz w:val="24"/>
          <w:szCs w:val="24"/>
          <w:lang w:eastAsia="ru-RU"/>
        </w:rPr>
        <w:t>«</w:t>
      </w:r>
      <w:r w:rsidRPr="00DE79F9">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r w:rsidRPr="00DE79F9">
        <w:rPr>
          <w:rFonts w:ascii="Times New Roman" w:eastAsia="Times New Roman" w:hAnsi="Times New Roman" w:cs="Times New Roman"/>
          <w:b/>
          <w:bCs/>
          <w:sz w:val="24"/>
          <w:szCs w:val="24"/>
          <w:lang w:eastAsia="ru-RU"/>
        </w:rPr>
        <w:t>»</w:t>
      </w:r>
      <w:r w:rsidRPr="00DE79F9">
        <w:rPr>
          <w:rFonts w:ascii="Times New Roman" w:eastAsia="Times New Roman" w:hAnsi="Times New Roman" w:cs="Times New Roman"/>
          <w:color w:val="000000"/>
          <w:spacing w:val="-1"/>
          <w:sz w:val="24"/>
          <w:szCs w:val="24"/>
          <w:lang w:eastAsia="ru-RU"/>
        </w:rPr>
        <w:t xml:space="preserve"> из земель, находящихся в муниципальной собственности, а также земель, государственная собственность на которые не разграничена, осуществляется на основании заявления физического или юридического лица</w:t>
      </w:r>
      <w:r w:rsidRPr="00DE79F9">
        <w:rPr>
          <w:rFonts w:ascii="Times New Roman" w:eastAsia="Times New Roman" w:hAnsi="Times New Roman" w:cs="Times New Roman"/>
          <w:color w:val="000000"/>
          <w:spacing w:val="1"/>
          <w:sz w:val="24"/>
          <w:szCs w:val="24"/>
          <w:lang w:eastAsia="ru-RU"/>
        </w:rPr>
        <w:t xml:space="preserve"> и прилагаемых к нему документов, определенных настоящим административным регламентом.</w:t>
      </w:r>
    </w:p>
    <w:p w:rsidR="00DE79F9" w:rsidRPr="00DE79F9" w:rsidRDefault="00DE79F9" w:rsidP="00DE79F9">
      <w:pPr>
        <w:widowControl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DE79F9">
        <w:rPr>
          <w:rFonts w:ascii="Times New Roman" w:eastAsia="Times New Roman" w:hAnsi="Times New Roman" w:cs="Times New Roman"/>
          <w:sz w:val="24"/>
          <w:szCs w:val="24"/>
          <w:lang w:eastAsia="ar-SA"/>
        </w:rPr>
        <w:t>22.2. </w:t>
      </w:r>
      <w:r w:rsidRPr="00DE79F9">
        <w:rPr>
          <w:rFonts w:ascii="Times New Roman" w:eastAsia="Times New Roman" w:hAnsi="Times New Roman" w:cs="Times New Roman"/>
          <w:color w:val="000000"/>
          <w:sz w:val="24"/>
          <w:szCs w:val="24"/>
          <w:lang w:eastAsia="ar-SA"/>
        </w:rPr>
        <w:t xml:space="preserve">Заинтересованные лица обращаются в Администрацию </w:t>
      </w:r>
      <w:r w:rsidR="00EA7FD1">
        <w:rPr>
          <w:rFonts w:ascii="Times New Roman" w:eastAsia="Times New Roman" w:hAnsi="Times New Roman" w:cs="Times New Roman"/>
          <w:color w:val="000000"/>
          <w:sz w:val="24"/>
          <w:szCs w:val="24"/>
          <w:lang w:eastAsia="ar-SA"/>
        </w:rPr>
        <w:t>Александровского</w:t>
      </w:r>
      <w:r w:rsidRPr="00DE79F9">
        <w:rPr>
          <w:rFonts w:ascii="Times New Roman" w:eastAsia="Times New Roman" w:hAnsi="Times New Roman" w:cs="Times New Roman"/>
          <w:color w:val="000000"/>
          <w:sz w:val="24"/>
          <w:szCs w:val="24"/>
          <w:lang w:eastAsia="ar-SA"/>
        </w:rPr>
        <w:t xml:space="preserve"> сельского поселения или в МФЦ с письменным заявлением</w:t>
      </w:r>
      <w:r w:rsidRPr="00DE79F9">
        <w:rPr>
          <w:rFonts w:ascii="Times New Roman" w:eastAsia="Times New Roman" w:hAnsi="Times New Roman" w:cs="Times New Roman"/>
          <w:color w:val="000000"/>
          <w:spacing w:val="2"/>
          <w:sz w:val="24"/>
          <w:szCs w:val="24"/>
          <w:lang w:eastAsia="ar-SA"/>
        </w:rPr>
        <w:t xml:space="preserve"> о предварительном согласовании предоставления земельного участка без проведения торгов</w:t>
      </w:r>
      <w:r w:rsidRPr="00DE79F9">
        <w:rPr>
          <w:rFonts w:ascii="Times New Roman" w:eastAsia="Times New Roman" w:hAnsi="Times New Roman" w:cs="Times New Roman"/>
          <w:color w:val="000000"/>
          <w:spacing w:val="-1"/>
          <w:sz w:val="24"/>
          <w:szCs w:val="24"/>
          <w:lang w:eastAsia="ar-SA"/>
        </w:rPr>
        <w:t>. Форма з</w:t>
      </w:r>
      <w:r w:rsidRPr="00DE79F9">
        <w:rPr>
          <w:rFonts w:ascii="Times New Roman" w:eastAsia="Times New Roman" w:hAnsi="Times New Roman" w:cs="Times New Roman"/>
          <w:color w:val="000000"/>
          <w:spacing w:val="1"/>
          <w:sz w:val="24"/>
          <w:szCs w:val="24"/>
          <w:lang w:eastAsia="ar-SA"/>
        </w:rPr>
        <w:t>аявления должна соответствовать приложению № 3 настоящего административного регламента, в котором указывается:</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3) кадастровый номер земельного участка, </w:t>
      </w:r>
      <w:proofErr w:type="gramStart"/>
      <w:r w:rsidRPr="00DE79F9">
        <w:rPr>
          <w:rFonts w:ascii="Times New Roman" w:eastAsia="Times New Roman" w:hAnsi="Times New Roman" w:cs="Times New Roman"/>
          <w:sz w:val="24"/>
          <w:szCs w:val="24"/>
          <w:lang w:eastAsia="ru-RU"/>
        </w:rPr>
        <w:t>заявление</w:t>
      </w:r>
      <w:proofErr w:type="gramEnd"/>
      <w:r w:rsidRPr="00DE79F9">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8) цель использования земельного участка;</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9) реквизиты решения об изъятии земельного участка для государственных или муниципальных ну</w:t>
      </w:r>
      <w:proofErr w:type="gramStart"/>
      <w:r w:rsidRPr="00DE79F9">
        <w:rPr>
          <w:rFonts w:ascii="Times New Roman" w:eastAsia="Times New Roman" w:hAnsi="Times New Roman" w:cs="Times New Roman"/>
          <w:sz w:val="24"/>
          <w:szCs w:val="24"/>
          <w:lang w:eastAsia="ru-RU"/>
        </w:rPr>
        <w:t>жд в сл</w:t>
      </w:r>
      <w:proofErr w:type="gramEnd"/>
      <w:r w:rsidRPr="00DE79F9">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E79F9">
        <w:rPr>
          <w:rFonts w:ascii="Times New Roman" w:eastAsia="Times New Roman" w:hAnsi="Times New Roman" w:cs="Times New Roman"/>
          <w:sz w:val="24"/>
          <w:szCs w:val="24"/>
          <w:lang w:eastAsia="ru-RU"/>
        </w:rPr>
        <w:t>указанными</w:t>
      </w:r>
      <w:proofErr w:type="gramEnd"/>
      <w:r w:rsidRPr="00DE79F9">
        <w:rPr>
          <w:rFonts w:ascii="Times New Roman" w:eastAsia="Times New Roman" w:hAnsi="Times New Roman" w:cs="Times New Roman"/>
          <w:sz w:val="24"/>
          <w:szCs w:val="24"/>
          <w:lang w:eastAsia="ru-RU"/>
        </w:rPr>
        <w:t xml:space="preserve"> документом и (или) проектом;</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11) почтовый адрес и (или) адрес электронной почты для связи с заявителем.</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В случае</w:t>
      </w:r>
      <w:proofErr w:type="gramStart"/>
      <w:r w:rsidRPr="00DE79F9">
        <w:rPr>
          <w:rFonts w:ascii="Times New Roman" w:eastAsia="Times New Roman" w:hAnsi="Times New Roman" w:cs="Times New Roman"/>
          <w:sz w:val="24"/>
          <w:szCs w:val="24"/>
          <w:lang w:eastAsia="ru-RU"/>
        </w:rPr>
        <w:t>,</w:t>
      </w:r>
      <w:proofErr w:type="gramEnd"/>
      <w:r w:rsidRPr="00DE79F9">
        <w:rPr>
          <w:rFonts w:ascii="Times New Roman" w:eastAsia="Times New Roman" w:hAnsi="Times New Roman" w:cs="Times New Roman"/>
          <w:sz w:val="24"/>
          <w:szCs w:val="24"/>
          <w:lang w:eastAsia="ru-RU"/>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решении о предварительном согласовании предоставления земельного участка указываются:</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3) кадастровый номер и площадь испрашиваемого земельного участка;</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4) в качестве условия предоставления заявителю испрашиваемого земельного участка уточнение его границ;</w:t>
      </w:r>
    </w:p>
    <w:p w:rsidR="00DE79F9" w:rsidRPr="00DE79F9" w:rsidRDefault="00DE79F9" w:rsidP="00DE79F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DE79F9" w:rsidRPr="00DE79F9" w:rsidRDefault="00DE79F9" w:rsidP="00DE79F9">
      <w:pPr>
        <w:autoSpaceDE w:val="0"/>
        <w:autoSpaceDN w:val="0"/>
        <w:spacing w:after="0" w:line="240" w:lineRule="auto"/>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22.3. При приеме заявления и документов к нему, специалист, ответственный за делопроизводство (ком.1), передает заявителю второй экземпляр заявления с прилагаемой </w:t>
      </w:r>
      <w:r w:rsidRPr="00DE79F9">
        <w:rPr>
          <w:rFonts w:ascii="Times New Roman" w:eastAsia="Times New Roman" w:hAnsi="Times New Roman" w:cs="Times New Roman"/>
          <w:sz w:val="24"/>
          <w:szCs w:val="24"/>
          <w:lang w:eastAsia="ru-RU"/>
        </w:rPr>
        <w:lastRenderedPageBreak/>
        <w:t xml:space="preserve">к нему описью документов, прилагаемых к заявлению, на которой сделана отметка о дате приема документов в </w:t>
      </w:r>
      <w:r w:rsidRPr="00DE79F9">
        <w:rPr>
          <w:rFonts w:ascii="Times New Roman" w:eastAsia="Times New Roman" w:hAnsi="Times New Roman" w:cs="Times New Roman"/>
          <w:bCs/>
          <w:kern w:val="2"/>
          <w:sz w:val="24"/>
          <w:szCs w:val="24"/>
          <w:lang w:eastAsia="ru-RU"/>
        </w:rPr>
        <w:t xml:space="preserve">Администрации </w:t>
      </w:r>
      <w:r w:rsidR="00EA7FD1">
        <w:rPr>
          <w:rFonts w:ascii="Times New Roman" w:eastAsia="Times New Roman" w:hAnsi="Times New Roman" w:cs="Times New Roman"/>
          <w:bCs/>
          <w:kern w:val="2"/>
          <w:sz w:val="24"/>
          <w:szCs w:val="24"/>
          <w:lang w:eastAsia="ru-RU"/>
        </w:rPr>
        <w:t xml:space="preserve">Александровского </w:t>
      </w:r>
      <w:r w:rsidRPr="00DE79F9">
        <w:rPr>
          <w:rFonts w:ascii="Times New Roman" w:eastAsia="Times New Roman" w:hAnsi="Times New Roman" w:cs="Times New Roman"/>
          <w:bCs/>
          <w:kern w:val="2"/>
          <w:sz w:val="24"/>
          <w:szCs w:val="24"/>
          <w:lang w:eastAsia="ru-RU"/>
        </w:rPr>
        <w:t xml:space="preserve">сельского поселения </w:t>
      </w:r>
      <w:r w:rsidRPr="00DE79F9">
        <w:rPr>
          <w:rFonts w:ascii="Times New Roman" w:eastAsia="Times New Roman" w:hAnsi="Times New Roman" w:cs="Times New Roman"/>
          <w:sz w:val="24"/>
          <w:szCs w:val="24"/>
          <w:lang w:eastAsia="ru-RU"/>
        </w:rPr>
        <w:t>и подпись принявшего специалиста.</w:t>
      </w:r>
    </w:p>
    <w:p w:rsidR="00EA7FD1" w:rsidRPr="00EA7FD1" w:rsidRDefault="00EA7FD1" w:rsidP="00EA7FD1">
      <w:pPr>
        <w:tabs>
          <w:tab w:val="left" w:pos="400"/>
          <w:tab w:val="left" w:pos="800"/>
        </w:tabs>
        <w:autoSpaceDE w:val="0"/>
        <w:autoSpaceDN w:val="0"/>
        <w:spacing w:after="0" w:line="240" w:lineRule="auto"/>
        <w:jc w:val="both"/>
        <w:rPr>
          <w:rFonts w:ascii="Times New Roman" w:eastAsia="Times New Roman" w:hAnsi="Times New Roman" w:cs="Times New Roman"/>
          <w:sz w:val="24"/>
          <w:szCs w:val="24"/>
          <w:lang w:eastAsia="ar-SA"/>
        </w:rPr>
      </w:pPr>
      <w:r w:rsidRPr="00EA7FD1">
        <w:rPr>
          <w:rFonts w:ascii="Times New Roman" w:eastAsia="Times New Roman" w:hAnsi="Times New Roman" w:cs="Times New Roman"/>
          <w:sz w:val="24"/>
          <w:szCs w:val="24"/>
          <w:lang w:eastAsia="ar-SA"/>
        </w:rPr>
        <w:t xml:space="preserve">         22.4. После осуществления регистрации, заявление направляется специалистом, ответственным за делопроизводство, Главе Александровского сельского поселения для</w:t>
      </w:r>
      <w:r w:rsidRPr="00EA7FD1">
        <w:rPr>
          <w:rFonts w:ascii="Times New Roman" w:eastAsia="Times New Roman" w:hAnsi="Times New Roman" w:cs="Times New Roman"/>
          <w:bCs/>
          <w:sz w:val="24"/>
          <w:szCs w:val="24"/>
          <w:lang w:eastAsia="ar-SA"/>
        </w:rPr>
        <w:t xml:space="preserve"> </w:t>
      </w:r>
      <w:r w:rsidRPr="00EA7FD1">
        <w:rPr>
          <w:rFonts w:ascii="Times New Roman" w:eastAsia="Times New Roman" w:hAnsi="Times New Roman" w:cs="Times New Roman"/>
          <w:sz w:val="24"/>
          <w:szCs w:val="24"/>
          <w:lang w:eastAsia="ar-SA"/>
        </w:rPr>
        <w:t>рассмотрения, Глава назначает ответственного исполнителя, делает соответствующую резолюцию с указанием фамилии и инициалов</w:t>
      </w:r>
    </w:p>
    <w:p w:rsidR="00EA7FD1" w:rsidRPr="00EA7FD1" w:rsidRDefault="00EA7FD1" w:rsidP="00EA7FD1">
      <w:pPr>
        <w:tabs>
          <w:tab w:val="left" w:pos="400"/>
          <w:tab w:val="left" w:pos="800"/>
        </w:tabs>
        <w:autoSpaceDE w:val="0"/>
        <w:autoSpaceDN w:val="0"/>
        <w:spacing w:after="0" w:line="240" w:lineRule="auto"/>
        <w:jc w:val="both"/>
        <w:rPr>
          <w:rFonts w:ascii="Times New Roman" w:eastAsia="Times New Roman" w:hAnsi="Times New Roman" w:cs="Times New Roman"/>
          <w:sz w:val="24"/>
          <w:szCs w:val="24"/>
          <w:lang w:eastAsia="ar-SA"/>
        </w:rPr>
      </w:pPr>
      <w:r w:rsidRPr="00EA7FD1">
        <w:rPr>
          <w:rFonts w:ascii="Times New Roman" w:eastAsia="Times New Roman" w:hAnsi="Times New Roman" w:cs="Times New Roman"/>
          <w:sz w:val="24"/>
          <w:szCs w:val="24"/>
          <w:lang w:eastAsia="ar-SA"/>
        </w:rPr>
        <w:t>После наложения резолюции главой Администрации, специалист, ответственный за делопроизводство, передает заявление и приложенные документы ответственному специалисту Администрации. Срок указанных действий – 1 рабочий день со дня приема заявления.</w:t>
      </w:r>
    </w:p>
    <w:p w:rsidR="00EA7FD1" w:rsidRPr="00EA7FD1" w:rsidRDefault="00EA7FD1" w:rsidP="00EA7FD1">
      <w:pPr>
        <w:tabs>
          <w:tab w:val="left" w:pos="400"/>
          <w:tab w:val="left" w:pos="800"/>
        </w:tabs>
        <w:autoSpaceDE w:val="0"/>
        <w:autoSpaceDN w:val="0"/>
        <w:spacing w:after="0" w:line="240" w:lineRule="auto"/>
        <w:jc w:val="both"/>
        <w:rPr>
          <w:rFonts w:ascii="Times New Roman" w:eastAsia="Times New Roman" w:hAnsi="Times New Roman" w:cs="Times New Roman"/>
          <w:sz w:val="24"/>
          <w:szCs w:val="24"/>
          <w:lang w:eastAsia="ar-SA"/>
        </w:rPr>
      </w:pPr>
      <w:r w:rsidRPr="00EA7FD1">
        <w:rPr>
          <w:rFonts w:ascii="Times New Roman" w:eastAsia="Times New Roman" w:hAnsi="Times New Roman" w:cs="Times New Roman"/>
          <w:sz w:val="24"/>
          <w:szCs w:val="24"/>
          <w:lang w:eastAsia="ar-SA"/>
        </w:rPr>
        <w:t xml:space="preserve">       22.5. Специалист по земельным отношениям Администрации Александровского сельского поселения</w:t>
      </w:r>
      <w:r w:rsidRPr="00EA7FD1">
        <w:rPr>
          <w:rFonts w:ascii="Times New Roman" w:eastAsia="Times New Roman" w:hAnsi="Times New Roman" w:cs="Times New Roman"/>
          <w:i/>
          <w:sz w:val="24"/>
          <w:szCs w:val="24"/>
          <w:lang w:eastAsia="ar-SA"/>
        </w:rPr>
        <w:t xml:space="preserve"> </w:t>
      </w:r>
      <w:r w:rsidRPr="00EA7FD1">
        <w:rPr>
          <w:rFonts w:ascii="Times New Roman" w:eastAsia="Times New Roman" w:hAnsi="Times New Roman" w:cs="Times New Roman"/>
          <w:sz w:val="24"/>
          <w:szCs w:val="24"/>
          <w:lang w:eastAsia="ar-SA"/>
        </w:rPr>
        <w:t xml:space="preserve"> далее принимает данное заявление для оказания муниципальной услуги. </w:t>
      </w:r>
    </w:p>
    <w:p w:rsidR="00EA7FD1" w:rsidRPr="00EA7FD1" w:rsidRDefault="00EA7FD1" w:rsidP="00EA7FD1">
      <w:pPr>
        <w:tabs>
          <w:tab w:val="left" w:pos="400"/>
          <w:tab w:val="left" w:pos="800"/>
        </w:tabs>
        <w:autoSpaceDE w:val="0"/>
        <w:autoSpaceDN w:val="0"/>
        <w:spacing w:after="0" w:line="240" w:lineRule="auto"/>
        <w:jc w:val="both"/>
        <w:rPr>
          <w:rFonts w:ascii="Times New Roman" w:eastAsia="Times New Roman" w:hAnsi="Times New Roman" w:cs="Times New Roman"/>
          <w:sz w:val="24"/>
          <w:szCs w:val="24"/>
          <w:lang w:eastAsia="ar-SA"/>
        </w:rPr>
      </w:pPr>
      <w:r w:rsidRPr="00EA7FD1">
        <w:rPr>
          <w:rFonts w:ascii="Times New Roman" w:eastAsia="Times New Roman" w:hAnsi="Times New Roman" w:cs="Times New Roman"/>
          <w:sz w:val="24"/>
          <w:szCs w:val="24"/>
          <w:lang w:eastAsia="ar-SA"/>
        </w:rPr>
        <w:t xml:space="preserve">       22.6. Днем представления заявления считается дата его поступления в </w:t>
      </w:r>
      <w:r w:rsidRPr="00EA7FD1">
        <w:rPr>
          <w:rFonts w:ascii="Times New Roman" w:eastAsia="Times New Roman" w:hAnsi="Times New Roman" w:cs="Times New Roman"/>
          <w:bCs/>
          <w:sz w:val="24"/>
          <w:szCs w:val="24"/>
          <w:lang w:eastAsia="ar-SA"/>
        </w:rPr>
        <w:t>Администрацию</w:t>
      </w:r>
      <w:r w:rsidRPr="00EA7FD1">
        <w:rPr>
          <w:rFonts w:ascii="Times New Roman" w:eastAsia="Times New Roman" w:hAnsi="Times New Roman" w:cs="Times New Roman"/>
          <w:bCs/>
          <w:i/>
          <w:sz w:val="24"/>
          <w:szCs w:val="24"/>
          <w:lang w:eastAsia="ar-SA"/>
        </w:rPr>
        <w:t xml:space="preserve"> </w:t>
      </w:r>
      <w:r w:rsidRPr="00EA7FD1">
        <w:rPr>
          <w:rFonts w:ascii="Times New Roman" w:eastAsia="Times New Roman" w:hAnsi="Times New Roman" w:cs="Times New Roman"/>
          <w:sz w:val="24"/>
          <w:szCs w:val="24"/>
          <w:lang w:eastAsia="ar-SA"/>
        </w:rPr>
        <w:t>Александровского</w:t>
      </w:r>
      <w:r w:rsidRPr="00EA7FD1">
        <w:rPr>
          <w:rFonts w:ascii="Times New Roman" w:eastAsia="Times New Roman" w:hAnsi="Times New Roman" w:cs="Times New Roman"/>
          <w:bCs/>
          <w:sz w:val="24"/>
          <w:szCs w:val="24"/>
          <w:lang w:eastAsia="ar-SA"/>
        </w:rPr>
        <w:t xml:space="preserve"> сельского поселения  </w:t>
      </w:r>
      <w:r w:rsidRPr="00EA7FD1">
        <w:rPr>
          <w:rFonts w:ascii="Times New Roman" w:eastAsia="Times New Roman" w:hAnsi="Times New Roman" w:cs="Times New Roman"/>
          <w:sz w:val="24"/>
          <w:szCs w:val="24"/>
          <w:lang w:eastAsia="ar-SA"/>
        </w:rPr>
        <w:t>и всех необходимых документов, предусмотренных действующим законодательством и настоящим административным регламентом.</w:t>
      </w:r>
    </w:p>
    <w:p w:rsidR="00EA7FD1" w:rsidRPr="00EA7FD1" w:rsidRDefault="00EA7FD1" w:rsidP="00EA7FD1">
      <w:pPr>
        <w:tabs>
          <w:tab w:val="left" w:pos="400"/>
          <w:tab w:val="left" w:pos="800"/>
        </w:tabs>
        <w:autoSpaceDE w:val="0"/>
        <w:autoSpaceDN w:val="0"/>
        <w:spacing w:after="0" w:line="240" w:lineRule="auto"/>
        <w:rPr>
          <w:rFonts w:ascii="Times New Roman" w:eastAsia="Times New Roman" w:hAnsi="Times New Roman" w:cs="Times New Roman"/>
          <w:sz w:val="24"/>
          <w:szCs w:val="24"/>
          <w:lang w:eastAsia="ar-SA"/>
        </w:rPr>
      </w:pPr>
    </w:p>
    <w:p w:rsidR="00EA7FD1" w:rsidRPr="00EA7FD1" w:rsidRDefault="00EA7FD1" w:rsidP="00EA7FD1">
      <w:pPr>
        <w:tabs>
          <w:tab w:val="left" w:pos="400"/>
          <w:tab w:val="left" w:pos="800"/>
        </w:tabs>
        <w:autoSpaceDE w:val="0"/>
        <w:autoSpaceDN w:val="0"/>
        <w:spacing w:after="0" w:line="240" w:lineRule="auto"/>
        <w:rPr>
          <w:rFonts w:ascii="Times New Roman" w:eastAsia="Times New Roman" w:hAnsi="Times New Roman" w:cs="Times New Roman"/>
          <w:sz w:val="24"/>
          <w:szCs w:val="24"/>
          <w:lang w:eastAsia="ar-SA"/>
        </w:rPr>
      </w:pPr>
    </w:p>
    <w:p w:rsidR="00DE79F9" w:rsidRPr="00DE79F9" w:rsidRDefault="00DE79F9" w:rsidP="00DE79F9">
      <w:pPr>
        <w:widowControl w:val="0"/>
        <w:spacing w:after="0" w:line="240" w:lineRule="auto"/>
        <w:ind w:firstLine="708"/>
        <w:jc w:val="both"/>
        <w:rPr>
          <w:rFonts w:ascii="Times New Roman" w:eastAsia="Times New Roman" w:hAnsi="Times New Roman" w:cs="Times New Roman"/>
          <w:sz w:val="24"/>
          <w:szCs w:val="24"/>
          <w:lang w:eastAsia="ar-SA"/>
        </w:rPr>
      </w:pPr>
    </w:p>
    <w:p w:rsidR="00DE79F9" w:rsidRPr="00DE79F9" w:rsidRDefault="00DE79F9" w:rsidP="00DE79F9">
      <w:pPr>
        <w:tabs>
          <w:tab w:val="left" w:pos="400"/>
          <w:tab w:val="left" w:pos="8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tabs>
          <w:tab w:val="left" w:pos="400"/>
          <w:tab w:val="left" w:pos="8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tabs>
          <w:tab w:val="left" w:pos="400"/>
          <w:tab w:val="left" w:pos="800"/>
        </w:tabs>
        <w:autoSpaceDE w:val="0"/>
        <w:autoSpaceDN w:val="0"/>
        <w:spacing w:after="0" w:line="240" w:lineRule="auto"/>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sz w:val="24"/>
          <w:szCs w:val="24"/>
          <w:lang w:eastAsia="ru-RU"/>
        </w:rPr>
        <w:t xml:space="preserve">      Статья 23.                            </w:t>
      </w:r>
      <w:r w:rsidRPr="00DE79F9">
        <w:rPr>
          <w:rFonts w:ascii="Times New Roman" w:eastAsia="Times New Roman" w:hAnsi="Times New Roman" w:cs="Times New Roman"/>
          <w:b/>
          <w:bCs/>
          <w:sz w:val="24"/>
          <w:szCs w:val="24"/>
          <w:lang w:eastAsia="ru-RU"/>
        </w:rPr>
        <w:t> Рассмотрение заявления</w:t>
      </w:r>
    </w:p>
    <w:p w:rsidR="00DE79F9" w:rsidRPr="00DE79F9" w:rsidRDefault="00DE79F9" w:rsidP="00DE79F9">
      <w:pPr>
        <w:widowControl w:val="0"/>
        <w:tabs>
          <w:tab w:val="left" w:pos="708"/>
        </w:tabs>
        <w:spacing w:after="0" w:line="240" w:lineRule="auto"/>
        <w:ind w:firstLine="709"/>
        <w:jc w:val="both"/>
        <w:rPr>
          <w:rFonts w:ascii="Times New Roman" w:eastAsia="Times New Roman" w:hAnsi="Times New Roman" w:cs="Times New Roman"/>
          <w:sz w:val="24"/>
          <w:szCs w:val="24"/>
          <w:lang w:eastAsia="ar-SA"/>
        </w:rPr>
      </w:pPr>
    </w:p>
    <w:p w:rsidR="00EA7FD1" w:rsidRPr="00EA7FD1" w:rsidRDefault="00EA7FD1" w:rsidP="00EA7FD1">
      <w:pPr>
        <w:autoSpaceDE w:val="0"/>
        <w:autoSpaceDN w:val="0"/>
        <w:spacing w:after="0" w:line="240" w:lineRule="auto"/>
        <w:ind w:firstLine="567"/>
        <w:jc w:val="both"/>
        <w:rPr>
          <w:rFonts w:ascii="Times New Roman" w:eastAsia="Times New Roman" w:hAnsi="Times New Roman" w:cs="Times New Roman"/>
          <w:sz w:val="24"/>
          <w:szCs w:val="24"/>
          <w:lang w:eastAsia="ar-SA"/>
        </w:rPr>
      </w:pPr>
      <w:r w:rsidRPr="00EA7FD1">
        <w:rPr>
          <w:rFonts w:ascii="Times New Roman" w:eastAsia="Times New Roman" w:hAnsi="Times New Roman" w:cs="Times New Roman"/>
          <w:sz w:val="24"/>
          <w:szCs w:val="24"/>
          <w:lang w:eastAsia="ar-SA"/>
        </w:rPr>
        <w:t>23.1. Ответственный исполнитель в семидневных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rsidRPr="00EA7FD1">
        <w:rPr>
          <w:rFonts w:ascii="Times New Roman" w:eastAsia="Times New Roman" w:hAnsi="Times New Roman" w:cs="Times New Roman"/>
          <w:sz w:val="24"/>
          <w:szCs w:val="24"/>
          <w:lang w:eastAsia="ar-SA"/>
        </w:rPr>
        <w:t>о(</w:t>
      </w:r>
      <w:proofErr w:type="gramEnd"/>
      <w:r w:rsidRPr="00EA7FD1">
        <w:rPr>
          <w:rFonts w:ascii="Times New Roman" w:eastAsia="Times New Roman" w:hAnsi="Times New Roman" w:cs="Times New Roman"/>
          <w:sz w:val="24"/>
          <w:szCs w:val="24"/>
          <w:lang w:eastAsia="ar-SA"/>
        </w:rPr>
        <w:t>их) имени.</w:t>
      </w:r>
    </w:p>
    <w:p w:rsidR="00EA7FD1" w:rsidRPr="00EA7FD1" w:rsidRDefault="00EA7FD1" w:rsidP="00EA7FD1">
      <w:pPr>
        <w:autoSpaceDE w:val="0"/>
        <w:autoSpaceDN w:val="0"/>
        <w:spacing w:after="0" w:line="240" w:lineRule="auto"/>
        <w:ind w:firstLine="567"/>
        <w:jc w:val="both"/>
        <w:rPr>
          <w:rFonts w:ascii="Times New Roman" w:eastAsia="Times New Roman" w:hAnsi="Times New Roman" w:cs="Times New Roman"/>
          <w:sz w:val="24"/>
          <w:szCs w:val="24"/>
          <w:lang w:eastAsia="ar-SA"/>
        </w:rPr>
      </w:pPr>
      <w:r w:rsidRPr="00EA7FD1">
        <w:rPr>
          <w:rFonts w:ascii="Times New Roman" w:eastAsia="Times New Roman" w:hAnsi="Times New Roman" w:cs="Times New Roman"/>
          <w:sz w:val="24"/>
          <w:szCs w:val="24"/>
          <w:lang w:eastAsia="ar-SA"/>
        </w:rP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земельным отношениям Администрации Александровского сельского поселения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EA7FD1" w:rsidRPr="00EA7FD1" w:rsidRDefault="00EA7FD1" w:rsidP="00EA7FD1">
      <w:pPr>
        <w:autoSpaceDE w:val="0"/>
        <w:autoSpaceDN w:val="0"/>
        <w:spacing w:after="0" w:line="240" w:lineRule="auto"/>
        <w:ind w:firstLine="567"/>
        <w:jc w:val="both"/>
        <w:rPr>
          <w:rFonts w:ascii="Times New Roman" w:eastAsia="Times New Roman" w:hAnsi="Times New Roman" w:cs="Times New Roman"/>
          <w:sz w:val="24"/>
          <w:szCs w:val="24"/>
          <w:lang w:eastAsia="ar-SA"/>
        </w:rPr>
      </w:pPr>
      <w:r w:rsidRPr="00EA7FD1">
        <w:rPr>
          <w:rFonts w:ascii="Times New Roman" w:eastAsia="Times New Roman" w:hAnsi="Times New Roman" w:cs="Times New Roman"/>
          <w:sz w:val="24"/>
          <w:szCs w:val="24"/>
          <w:lang w:eastAsia="ar-SA"/>
        </w:rPr>
        <w:t>23.3.В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w:t>
      </w:r>
    </w:p>
    <w:p w:rsidR="00EA7FD1" w:rsidRPr="00EA7FD1" w:rsidRDefault="00EA7FD1" w:rsidP="00EA7FD1">
      <w:pPr>
        <w:autoSpaceDE w:val="0"/>
        <w:autoSpaceDN w:val="0"/>
        <w:spacing w:after="0" w:line="240" w:lineRule="auto"/>
        <w:ind w:firstLine="567"/>
        <w:jc w:val="both"/>
        <w:rPr>
          <w:rFonts w:ascii="Times New Roman" w:eastAsia="Times New Roman" w:hAnsi="Times New Roman" w:cs="Times New Roman"/>
          <w:sz w:val="24"/>
          <w:szCs w:val="24"/>
          <w:lang w:eastAsia="ar-SA"/>
        </w:rPr>
      </w:pPr>
      <w:r w:rsidRPr="00EA7FD1">
        <w:rPr>
          <w:rFonts w:ascii="Times New Roman" w:eastAsia="Times New Roman" w:hAnsi="Times New Roman" w:cs="Times New Roman"/>
          <w:sz w:val="24"/>
          <w:szCs w:val="24"/>
          <w:lang w:eastAsia="ar-SA"/>
        </w:rPr>
        <w:t>23.3.1. Проект письма вместе с заявлением и прилагаемыми к нему документами ответственный исполнитель передает специалисту, ответственному за делопроизводство (каб.1).</w:t>
      </w:r>
    </w:p>
    <w:p w:rsidR="00EA7FD1" w:rsidRPr="00EA7FD1" w:rsidRDefault="00EA7FD1" w:rsidP="00EA7FD1">
      <w:pPr>
        <w:autoSpaceDE w:val="0"/>
        <w:autoSpaceDN w:val="0"/>
        <w:spacing w:after="0" w:line="240" w:lineRule="auto"/>
        <w:ind w:firstLine="567"/>
        <w:jc w:val="both"/>
        <w:rPr>
          <w:rFonts w:ascii="Times New Roman" w:eastAsia="Times New Roman" w:hAnsi="Times New Roman" w:cs="Times New Roman"/>
          <w:sz w:val="24"/>
          <w:szCs w:val="24"/>
          <w:lang w:eastAsia="ar-SA"/>
        </w:rPr>
      </w:pPr>
      <w:r w:rsidRPr="00EA7FD1">
        <w:rPr>
          <w:rFonts w:ascii="Times New Roman" w:eastAsia="Times New Roman" w:hAnsi="Times New Roman" w:cs="Times New Roman"/>
          <w:sz w:val="24"/>
          <w:szCs w:val="24"/>
          <w:lang w:eastAsia="ar-SA"/>
        </w:rPr>
        <w:t>23.3.2.Специалист, ответственный за делопроизводство, в день получения проекта письма передает его на подпись главе Администрации и после подписания главой Администрации  регистрируется в журнале регистрации исходящей корреспонденции.</w:t>
      </w:r>
    </w:p>
    <w:p w:rsidR="00EA7FD1" w:rsidRPr="00EA7FD1" w:rsidRDefault="00EA7FD1" w:rsidP="00EA7FD1">
      <w:pPr>
        <w:autoSpaceDE w:val="0"/>
        <w:autoSpaceDN w:val="0"/>
        <w:spacing w:after="0" w:line="240" w:lineRule="auto"/>
        <w:ind w:firstLine="567"/>
        <w:jc w:val="both"/>
        <w:rPr>
          <w:rFonts w:ascii="Times New Roman" w:eastAsia="Times New Roman" w:hAnsi="Times New Roman" w:cs="Times New Roman"/>
          <w:sz w:val="24"/>
          <w:szCs w:val="24"/>
          <w:lang w:eastAsia="ar-SA"/>
        </w:rPr>
      </w:pPr>
      <w:r w:rsidRPr="00EA7FD1">
        <w:rPr>
          <w:rFonts w:ascii="Times New Roman" w:eastAsia="Times New Roman" w:hAnsi="Times New Roman" w:cs="Times New Roman"/>
          <w:sz w:val="24"/>
          <w:szCs w:val="24"/>
          <w:lang w:eastAsia="ar-SA"/>
        </w:rPr>
        <w:t>23.3.3.Специалист, ответственный за делопроизводство, после регистрации письма   сообщает заявителю о подготовленном ответе и отправляет его заявителю с комплектом документов по указанной им форме в течение 1 дня после регистрации письма.</w:t>
      </w:r>
    </w:p>
    <w:p w:rsidR="00EA7FD1" w:rsidRPr="00EA7FD1" w:rsidRDefault="00EA7FD1" w:rsidP="00EA7FD1">
      <w:pPr>
        <w:autoSpaceDE w:val="0"/>
        <w:autoSpaceDN w:val="0"/>
        <w:spacing w:after="0" w:line="240" w:lineRule="auto"/>
        <w:ind w:firstLine="567"/>
        <w:jc w:val="both"/>
        <w:rPr>
          <w:rFonts w:ascii="Times New Roman" w:eastAsia="Times New Roman" w:hAnsi="Times New Roman" w:cs="Times New Roman"/>
          <w:sz w:val="24"/>
          <w:szCs w:val="24"/>
          <w:lang w:eastAsia="ar-SA"/>
        </w:rPr>
      </w:pPr>
      <w:r w:rsidRPr="00EA7FD1">
        <w:rPr>
          <w:rFonts w:ascii="Times New Roman" w:eastAsia="Times New Roman" w:hAnsi="Times New Roman" w:cs="Times New Roman"/>
          <w:sz w:val="24"/>
          <w:szCs w:val="24"/>
          <w:lang w:eastAsia="ar-SA"/>
        </w:rPr>
        <w:lastRenderedPageBreak/>
        <w:t>23.4.При устранении причин возврата документов, заявитель вправе повторно обратиться в Администрацию Александровского сельского поселения с заявлением в порядке, установленном настоящим регламентом.</w:t>
      </w:r>
    </w:p>
    <w:p w:rsidR="00EA7FD1" w:rsidRPr="00EA7FD1" w:rsidRDefault="00EA7FD1" w:rsidP="00EA7FD1">
      <w:pPr>
        <w:autoSpaceDE w:val="0"/>
        <w:autoSpaceDN w:val="0"/>
        <w:spacing w:after="0" w:line="240" w:lineRule="auto"/>
        <w:ind w:firstLine="567"/>
        <w:jc w:val="both"/>
        <w:rPr>
          <w:rFonts w:ascii="Times New Roman" w:eastAsia="Times New Roman" w:hAnsi="Times New Roman" w:cs="Times New Roman"/>
          <w:sz w:val="24"/>
          <w:szCs w:val="24"/>
          <w:lang w:eastAsia="ar-SA"/>
        </w:rPr>
      </w:pPr>
      <w:r w:rsidRPr="00EA7FD1">
        <w:rPr>
          <w:rFonts w:ascii="Times New Roman" w:eastAsia="Times New Roman" w:hAnsi="Times New Roman" w:cs="Times New Roman"/>
          <w:sz w:val="24"/>
          <w:szCs w:val="24"/>
          <w:lang w:eastAsia="ar-SA"/>
        </w:rPr>
        <w:t xml:space="preserve">23.5. Решение </w:t>
      </w:r>
      <w:r w:rsidRPr="00EA7FD1">
        <w:rPr>
          <w:rFonts w:ascii="Times New Roman" w:eastAsia="Times New Roman" w:hAnsi="Times New Roman" w:cs="Times New Roman"/>
          <w:bCs/>
          <w:sz w:val="24"/>
          <w:szCs w:val="24"/>
          <w:lang w:eastAsia="ar-SA"/>
        </w:rPr>
        <w:t xml:space="preserve">Администрации </w:t>
      </w:r>
      <w:r w:rsidRPr="00EA7FD1">
        <w:rPr>
          <w:rFonts w:ascii="Times New Roman" w:eastAsia="Times New Roman" w:hAnsi="Times New Roman" w:cs="Times New Roman"/>
          <w:sz w:val="24"/>
          <w:szCs w:val="24"/>
          <w:lang w:eastAsia="ar-SA"/>
        </w:rPr>
        <w:t xml:space="preserve">Александровского </w:t>
      </w:r>
      <w:r w:rsidRPr="00EA7FD1">
        <w:rPr>
          <w:rFonts w:ascii="Times New Roman" w:eastAsia="Times New Roman" w:hAnsi="Times New Roman" w:cs="Times New Roman"/>
          <w:bCs/>
          <w:sz w:val="24"/>
          <w:szCs w:val="24"/>
          <w:lang w:eastAsia="ar-SA"/>
        </w:rPr>
        <w:t xml:space="preserve">сельского поселения </w:t>
      </w:r>
      <w:r w:rsidRPr="00EA7FD1">
        <w:rPr>
          <w:rFonts w:ascii="Times New Roman" w:eastAsia="Times New Roman" w:hAnsi="Times New Roman" w:cs="Times New Roman"/>
          <w:sz w:val="24"/>
          <w:szCs w:val="24"/>
          <w:lang w:eastAsia="ar-SA"/>
        </w:rPr>
        <w:t xml:space="preserve">об отказе в предоставлении муниципальной услуги может быть оспорено в судебном порядке. </w:t>
      </w:r>
    </w:p>
    <w:p w:rsidR="00DE79F9" w:rsidRPr="00DE79F9" w:rsidRDefault="00DE79F9" w:rsidP="00EA7FD1">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p>
    <w:p w:rsidR="00DE79F9" w:rsidRPr="00DE79F9" w:rsidRDefault="00DE79F9" w:rsidP="00DE79F9">
      <w:pPr>
        <w:widowControl w:val="0"/>
        <w:tabs>
          <w:tab w:val="left" w:pos="708"/>
        </w:tabs>
        <w:spacing w:after="0" w:line="240" w:lineRule="auto"/>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 xml:space="preserve">         23.6. </w:t>
      </w:r>
      <w:proofErr w:type="gramStart"/>
      <w:r w:rsidRPr="00DE79F9">
        <w:rPr>
          <w:rFonts w:ascii="Times New Roman" w:eastAsia="Times New Roman" w:hAnsi="Times New Roman" w:cs="Times New Roman"/>
          <w:sz w:val="24"/>
          <w:szCs w:val="24"/>
          <w:lang w:eastAsia="ar-SA"/>
        </w:rPr>
        <w:t>При</w:t>
      </w:r>
      <w:proofErr w:type="gramEnd"/>
      <w:r w:rsidRPr="00DE79F9">
        <w:rPr>
          <w:rFonts w:ascii="Times New Roman" w:eastAsia="Times New Roman" w:hAnsi="Times New Roman" w:cs="Times New Roman"/>
          <w:sz w:val="24"/>
          <w:szCs w:val="24"/>
          <w:lang w:eastAsia="ar-SA"/>
        </w:rPr>
        <w:t xml:space="preserve"> </w:t>
      </w:r>
      <w:proofErr w:type="gramStart"/>
      <w:r w:rsidRPr="00DE79F9">
        <w:rPr>
          <w:rFonts w:ascii="Times New Roman" w:eastAsia="Times New Roman" w:hAnsi="Times New Roman" w:cs="Times New Roman"/>
          <w:sz w:val="24"/>
          <w:szCs w:val="24"/>
          <w:lang w:eastAsia="ar-SA"/>
        </w:rPr>
        <w:t>установления</w:t>
      </w:r>
      <w:proofErr w:type="gramEnd"/>
      <w:r w:rsidRPr="00DE79F9">
        <w:rPr>
          <w:rFonts w:ascii="Times New Roman" w:eastAsia="Times New Roman" w:hAnsi="Times New Roman" w:cs="Times New Roman"/>
          <w:sz w:val="24"/>
          <w:szCs w:val="24"/>
          <w:lang w:eastAsia="ar-SA"/>
        </w:rPr>
        <w:t xml:space="preserve"> факта наличия всех необходимых для оказания муниципальной услуги документов, специалист  </w:t>
      </w:r>
      <w:r w:rsidR="00EA7FD1">
        <w:rPr>
          <w:rFonts w:ascii="Times New Roman" w:eastAsia="Times New Roman" w:hAnsi="Times New Roman" w:cs="Times New Roman"/>
          <w:sz w:val="24"/>
          <w:szCs w:val="24"/>
          <w:lang w:eastAsia="ar-SA"/>
        </w:rPr>
        <w:t>Администрации</w:t>
      </w:r>
      <w:r w:rsidRPr="00DE79F9">
        <w:rPr>
          <w:rFonts w:ascii="Times New Roman" w:eastAsia="Times New Roman" w:hAnsi="Times New Roman" w:cs="Times New Roman"/>
          <w:sz w:val="24"/>
          <w:szCs w:val="24"/>
          <w:lang w:eastAsia="ar-SA"/>
        </w:rPr>
        <w:t>:</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23.6.1. готовит проект решения о предварительном согласовании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23.6.2. в случае поступления заявления о предварительном согласовании предоставления земельного участка для ИЖС, ведения ЛПХ в границах населенного пункта, садоводства, дачного хозяйства, гражданам и </w:t>
      </w:r>
      <w:proofErr w:type="gramStart"/>
      <w:r w:rsidRPr="00DE79F9">
        <w:rPr>
          <w:rFonts w:ascii="Times New Roman" w:eastAsia="Times New Roman" w:hAnsi="Times New Roman" w:cs="Times New Roman"/>
          <w:sz w:val="24"/>
          <w:szCs w:val="24"/>
          <w:lang w:eastAsia="ru-RU"/>
        </w:rPr>
        <w:t>К(</w:t>
      </w:r>
      <w:proofErr w:type="gramEnd"/>
      <w:r w:rsidRPr="00DE79F9">
        <w:rPr>
          <w:rFonts w:ascii="Times New Roman" w:eastAsia="Times New Roman" w:hAnsi="Times New Roman" w:cs="Times New Roman"/>
          <w:sz w:val="24"/>
          <w:szCs w:val="24"/>
          <w:lang w:eastAsia="ru-RU"/>
        </w:rPr>
        <w:t>Ф)Х для осуществления К(Ф)Х его деятельности:</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специалист </w:t>
      </w:r>
      <w:r w:rsidR="00EA7FD1">
        <w:rPr>
          <w:rFonts w:ascii="Times New Roman" w:eastAsia="Times New Roman" w:hAnsi="Times New Roman" w:cs="Times New Roman"/>
          <w:sz w:val="24"/>
          <w:szCs w:val="24"/>
          <w:lang w:eastAsia="ru-RU"/>
        </w:rPr>
        <w:t>Администрации</w:t>
      </w:r>
      <w:r w:rsidRPr="00DE79F9">
        <w:rPr>
          <w:rFonts w:ascii="Times New Roman" w:eastAsia="Times New Roman" w:hAnsi="Times New Roman" w:cs="Times New Roman"/>
          <w:sz w:val="24"/>
          <w:szCs w:val="24"/>
          <w:lang w:eastAsia="ru-RU"/>
        </w:rPr>
        <w:t xml:space="preserve"> обеспечивает опубликование извещения о предоставлении земельного участка в газете «Приазовье», на официальном сайте, а также на сайте Администрации </w:t>
      </w:r>
      <w:r w:rsidR="00EA7FD1">
        <w:rPr>
          <w:rFonts w:ascii="Times New Roman" w:eastAsia="Times New Roman" w:hAnsi="Times New Roman" w:cs="Times New Roman"/>
          <w:sz w:val="24"/>
          <w:szCs w:val="24"/>
          <w:lang w:eastAsia="ru-RU"/>
        </w:rPr>
        <w:t xml:space="preserve">Александровского </w:t>
      </w:r>
      <w:r w:rsidRPr="00DE79F9">
        <w:rPr>
          <w:rFonts w:ascii="Times New Roman" w:eastAsia="Times New Roman" w:hAnsi="Times New Roman" w:cs="Times New Roman"/>
          <w:sz w:val="24"/>
          <w:szCs w:val="24"/>
          <w:lang w:eastAsia="ru-RU"/>
        </w:rPr>
        <w:t xml:space="preserve">сельского поселения.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В случае, если по истечении 30 дней со дня публикации не поступило заявлений иных граждан, </w:t>
      </w:r>
      <w:proofErr w:type="gramStart"/>
      <w:r w:rsidRPr="00DE79F9">
        <w:rPr>
          <w:rFonts w:ascii="Times New Roman" w:eastAsia="Times New Roman" w:hAnsi="Times New Roman" w:cs="Times New Roman"/>
          <w:sz w:val="24"/>
          <w:szCs w:val="24"/>
          <w:lang w:eastAsia="ru-RU"/>
        </w:rPr>
        <w:t>К(</w:t>
      </w:r>
      <w:proofErr w:type="gramEnd"/>
      <w:r w:rsidRPr="00DE79F9">
        <w:rPr>
          <w:rFonts w:ascii="Times New Roman" w:eastAsia="Times New Roman" w:hAnsi="Times New Roman" w:cs="Times New Roman"/>
          <w:sz w:val="24"/>
          <w:szCs w:val="24"/>
          <w:lang w:eastAsia="ru-RU"/>
        </w:rPr>
        <w:t xml:space="preserve">Ф)Х участвовать в аукционе, специалист </w:t>
      </w:r>
      <w:r w:rsidR="00EA7FD1">
        <w:rPr>
          <w:rFonts w:ascii="Times New Roman" w:eastAsia="Times New Roman" w:hAnsi="Times New Roman" w:cs="Times New Roman"/>
          <w:sz w:val="24"/>
          <w:szCs w:val="24"/>
          <w:lang w:eastAsia="ru-RU"/>
        </w:rPr>
        <w:t xml:space="preserve">Администрации </w:t>
      </w:r>
      <w:r w:rsidRPr="00DE79F9">
        <w:rPr>
          <w:rFonts w:ascii="Times New Roman" w:eastAsia="Times New Roman" w:hAnsi="Times New Roman" w:cs="Times New Roman"/>
          <w:sz w:val="24"/>
          <w:szCs w:val="24"/>
          <w:lang w:eastAsia="ru-RU"/>
        </w:rPr>
        <w:t xml:space="preserve">готовит проект решения о предварительном согласовании предоставления земельного участка и после его подписания Главой </w:t>
      </w:r>
      <w:r w:rsidR="00EA7FD1">
        <w:rPr>
          <w:rFonts w:ascii="Times New Roman" w:eastAsia="Times New Roman" w:hAnsi="Times New Roman" w:cs="Times New Roman"/>
          <w:sz w:val="24"/>
          <w:szCs w:val="24"/>
          <w:lang w:eastAsia="ru-RU"/>
        </w:rPr>
        <w:t>Александровского сельского поселения</w:t>
      </w:r>
      <w:r w:rsidRPr="00DE79F9">
        <w:rPr>
          <w:rFonts w:ascii="Times New Roman" w:eastAsia="Times New Roman" w:hAnsi="Times New Roman" w:cs="Times New Roman"/>
          <w:sz w:val="24"/>
          <w:szCs w:val="24"/>
          <w:lang w:eastAsia="ru-RU"/>
        </w:rPr>
        <w:t xml:space="preserve"> направляет заявителю.</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В случае поступления в течение 30 дней со дня опубликования извещения заявлений иных граждан, </w:t>
      </w:r>
      <w:proofErr w:type="gramStart"/>
      <w:r w:rsidRPr="00DE79F9">
        <w:rPr>
          <w:rFonts w:ascii="Times New Roman" w:eastAsia="Times New Roman" w:hAnsi="Times New Roman" w:cs="Times New Roman"/>
          <w:sz w:val="24"/>
          <w:szCs w:val="24"/>
          <w:lang w:eastAsia="ru-RU"/>
        </w:rPr>
        <w:t>К(</w:t>
      </w:r>
      <w:proofErr w:type="gramEnd"/>
      <w:r w:rsidRPr="00DE79F9">
        <w:rPr>
          <w:rFonts w:ascii="Times New Roman" w:eastAsia="Times New Roman" w:hAnsi="Times New Roman" w:cs="Times New Roman"/>
          <w:sz w:val="24"/>
          <w:szCs w:val="24"/>
          <w:lang w:eastAsia="ru-RU"/>
        </w:rPr>
        <w:t xml:space="preserve">Ф)Х участвовать в аукционе, специалист </w:t>
      </w:r>
      <w:r w:rsidR="00EA7FD1">
        <w:rPr>
          <w:rFonts w:ascii="Times New Roman" w:eastAsia="Times New Roman" w:hAnsi="Times New Roman" w:cs="Times New Roman"/>
          <w:sz w:val="24"/>
          <w:szCs w:val="24"/>
          <w:lang w:eastAsia="ru-RU"/>
        </w:rPr>
        <w:t>Администрации</w:t>
      </w:r>
      <w:r w:rsidRPr="00DE79F9">
        <w:rPr>
          <w:rFonts w:ascii="Times New Roman" w:eastAsia="Times New Roman" w:hAnsi="Times New Roman" w:cs="Times New Roman"/>
          <w:sz w:val="24"/>
          <w:szCs w:val="24"/>
          <w:lang w:eastAsia="ru-RU"/>
        </w:rPr>
        <w:t xml:space="preserve"> в течение 7 дней готовит решение об отказе в предварительном согласовании предоставления земельного участка. Администрация </w:t>
      </w:r>
      <w:r w:rsidR="00EA7FD1">
        <w:rPr>
          <w:rFonts w:ascii="Times New Roman" w:eastAsia="Times New Roman" w:hAnsi="Times New Roman" w:cs="Times New Roman"/>
          <w:sz w:val="24"/>
          <w:szCs w:val="24"/>
          <w:lang w:eastAsia="ru-RU"/>
        </w:rPr>
        <w:t>Александровского</w:t>
      </w:r>
      <w:r w:rsidRPr="00DE79F9">
        <w:rPr>
          <w:rFonts w:ascii="Times New Roman" w:eastAsia="Times New Roman" w:hAnsi="Times New Roman" w:cs="Times New Roman"/>
          <w:sz w:val="24"/>
          <w:szCs w:val="24"/>
          <w:lang w:eastAsia="ru-RU"/>
        </w:rPr>
        <w:t xml:space="preserve"> сельского поселения обеспечивает образование земельного участка или уточнение его границ и принимает решение о проведен</w:t>
      </w:r>
      <w:proofErr w:type="gramStart"/>
      <w:r w:rsidRPr="00DE79F9">
        <w:rPr>
          <w:rFonts w:ascii="Times New Roman" w:eastAsia="Times New Roman" w:hAnsi="Times New Roman" w:cs="Times New Roman"/>
          <w:sz w:val="24"/>
          <w:szCs w:val="24"/>
          <w:lang w:eastAsia="ru-RU"/>
        </w:rPr>
        <w:t>ии ау</w:t>
      </w:r>
      <w:proofErr w:type="gramEnd"/>
      <w:r w:rsidRPr="00DE79F9">
        <w:rPr>
          <w:rFonts w:ascii="Times New Roman" w:eastAsia="Times New Roman"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p>
    <w:p w:rsidR="00DE79F9" w:rsidRPr="00DE79F9" w:rsidRDefault="00DE79F9" w:rsidP="00DE79F9">
      <w:pPr>
        <w:tabs>
          <w:tab w:val="left" w:pos="360"/>
        </w:tabs>
        <w:spacing w:after="0" w:line="240" w:lineRule="auto"/>
        <w:jc w:val="both"/>
        <w:rPr>
          <w:rFonts w:ascii="Times New Roman" w:eastAsia="Times New Roman" w:hAnsi="Times New Roman" w:cs="Times New Roman"/>
          <w:sz w:val="24"/>
          <w:szCs w:val="24"/>
          <w:lang w:eastAsia="ar-SA"/>
        </w:rPr>
      </w:pPr>
    </w:p>
    <w:p w:rsidR="00DE79F9" w:rsidRPr="00DE79F9" w:rsidRDefault="00DE79F9" w:rsidP="00DE79F9">
      <w:pPr>
        <w:tabs>
          <w:tab w:val="left" w:pos="400"/>
          <w:tab w:val="left" w:pos="800"/>
        </w:tabs>
        <w:autoSpaceDE w:val="0"/>
        <w:autoSpaceDN w:val="0"/>
        <w:spacing w:after="0" w:line="240" w:lineRule="auto"/>
        <w:jc w:val="center"/>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sz w:val="24"/>
          <w:szCs w:val="24"/>
          <w:lang w:eastAsia="ru-RU"/>
        </w:rPr>
        <w:t>Статья 24.</w:t>
      </w:r>
      <w:r w:rsidRPr="00DE79F9">
        <w:rPr>
          <w:rFonts w:ascii="Times New Roman" w:eastAsia="Times New Roman" w:hAnsi="Times New Roman" w:cs="Times New Roman"/>
          <w:b/>
          <w:bCs/>
          <w:sz w:val="24"/>
          <w:szCs w:val="24"/>
          <w:lang w:eastAsia="ru-RU"/>
        </w:rPr>
        <w:t xml:space="preserve">   Срок выдачи и результат, который должен получить потребитель муниципальной услуги </w:t>
      </w:r>
    </w:p>
    <w:p w:rsidR="00DE79F9" w:rsidRPr="00DE79F9" w:rsidRDefault="00DE79F9" w:rsidP="00DE79F9">
      <w:pPr>
        <w:tabs>
          <w:tab w:val="left" w:pos="360"/>
        </w:tabs>
        <w:spacing w:after="0" w:line="240" w:lineRule="auto"/>
        <w:jc w:val="center"/>
        <w:rPr>
          <w:rFonts w:ascii="Times New Roman" w:eastAsia="Times New Roman" w:hAnsi="Times New Roman" w:cs="Times New Roman"/>
          <w:b/>
          <w:bCs/>
          <w:sz w:val="24"/>
          <w:szCs w:val="24"/>
          <w:lang w:eastAsia="ar-SA"/>
        </w:rPr>
      </w:pPr>
      <w:r w:rsidRPr="00DE79F9">
        <w:rPr>
          <w:rFonts w:ascii="Times New Roman" w:eastAsia="Times New Roman" w:hAnsi="Times New Roman" w:cs="Times New Roman"/>
          <w:b/>
          <w:bCs/>
          <w:sz w:val="24"/>
          <w:szCs w:val="24"/>
          <w:lang w:eastAsia="ar-SA"/>
        </w:rPr>
        <w:t>«</w:t>
      </w:r>
      <w:r w:rsidRPr="00DE79F9">
        <w:rPr>
          <w:rFonts w:ascii="Times New Roman" w:eastAsia="Times New Roman" w:hAnsi="Times New Roman" w:cs="Times New Roman"/>
          <w:b/>
          <w:sz w:val="24"/>
          <w:szCs w:val="24"/>
          <w:lang w:eastAsia="ar-SA"/>
        </w:rPr>
        <w:t>Предварительное согласование предоставления земельного участка</w:t>
      </w:r>
      <w:r w:rsidRPr="00DE79F9">
        <w:rPr>
          <w:rFonts w:ascii="Times New Roman" w:eastAsia="Times New Roman" w:hAnsi="Times New Roman" w:cs="Times New Roman"/>
          <w:b/>
          <w:bCs/>
          <w:sz w:val="24"/>
          <w:szCs w:val="24"/>
          <w:lang w:eastAsia="ar-SA"/>
        </w:rPr>
        <w:t>»</w:t>
      </w:r>
    </w:p>
    <w:p w:rsidR="00DE79F9" w:rsidRPr="00DE79F9" w:rsidRDefault="00DE79F9" w:rsidP="00DE79F9">
      <w:pPr>
        <w:tabs>
          <w:tab w:val="left" w:pos="360"/>
        </w:tabs>
        <w:spacing w:after="0" w:line="240" w:lineRule="auto"/>
        <w:jc w:val="center"/>
        <w:rPr>
          <w:rFonts w:ascii="Times New Roman" w:eastAsia="Times New Roman" w:hAnsi="Times New Roman" w:cs="Times New Roman"/>
          <w:b/>
          <w:sz w:val="24"/>
          <w:szCs w:val="24"/>
          <w:lang w:eastAsia="ar-SA"/>
        </w:rPr>
      </w:pPr>
    </w:p>
    <w:p w:rsidR="00DE79F9" w:rsidRPr="00DE79F9" w:rsidRDefault="00DE79F9" w:rsidP="00DE79F9">
      <w:pPr>
        <w:tabs>
          <w:tab w:val="left" w:pos="360"/>
        </w:tabs>
        <w:spacing w:after="0" w:line="240" w:lineRule="auto"/>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 xml:space="preserve">       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DE79F9" w:rsidRPr="00DE79F9" w:rsidRDefault="00DE79F9" w:rsidP="00DE79F9">
      <w:pPr>
        <w:tabs>
          <w:tab w:val="left" w:pos="-34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24.2. Общий максимальный срок выполнения административной процедуры не может превышать 67 рабочих дней, в том числе:</w:t>
      </w:r>
      <w:r w:rsidRPr="00DE79F9">
        <w:rPr>
          <w:rFonts w:ascii="Times New Roman" w:eastAsia="Times New Roman" w:hAnsi="Times New Roman" w:cs="Times New Roman"/>
          <w:b/>
          <w:bCs/>
          <w:sz w:val="24"/>
          <w:szCs w:val="24"/>
          <w:lang w:eastAsia="ru-RU"/>
        </w:rPr>
        <w:t xml:space="preserve"> 30 дней</w:t>
      </w:r>
      <w:r w:rsidRPr="00DE79F9">
        <w:rPr>
          <w:rFonts w:ascii="Times New Roman" w:eastAsia="Times New Roman" w:hAnsi="Times New Roman" w:cs="Times New Roman"/>
          <w:sz w:val="24"/>
          <w:szCs w:val="24"/>
          <w:lang w:eastAsia="ru-RU"/>
        </w:rPr>
        <w:t xml:space="preserve"> на опубликование извещения о предоставлении земельного участка для указанных целей или принятия решения об отказе в предварительном согласовании предоставлении земельного участка в соответствии со статьей 39.16 ЗК РФ. Если не было альтернативных заявлений: по истечении </w:t>
      </w:r>
      <w:r w:rsidRPr="00DE79F9">
        <w:rPr>
          <w:rFonts w:ascii="Times New Roman" w:eastAsia="Times New Roman" w:hAnsi="Times New Roman" w:cs="Times New Roman"/>
          <w:b/>
          <w:bCs/>
          <w:sz w:val="24"/>
          <w:szCs w:val="24"/>
          <w:lang w:eastAsia="ru-RU"/>
        </w:rPr>
        <w:t xml:space="preserve">30 дней </w:t>
      </w:r>
      <w:r w:rsidRPr="00DE79F9">
        <w:rPr>
          <w:rFonts w:ascii="Times New Roman" w:eastAsia="Times New Roman" w:hAnsi="Times New Roman" w:cs="Times New Roman"/>
          <w:sz w:val="24"/>
          <w:szCs w:val="24"/>
          <w:lang w:eastAsia="ru-RU"/>
        </w:rPr>
        <w:t xml:space="preserve">со дня опубликования извещения – подготовка проекта решения, их подписание и направление заявителю. Если поступило альтернативное заявление: </w:t>
      </w:r>
      <w:r w:rsidRPr="00DE79F9">
        <w:rPr>
          <w:rFonts w:ascii="Times New Roman" w:eastAsia="Times New Roman" w:hAnsi="Times New Roman" w:cs="Times New Roman"/>
          <w:b/>
          <w:bCs/>
          <w:sz w:val="24"/>
          <w:szCs w:val="24"/>
          <w:lang w:eastAsia="ru-RU"/>
        </w:rPr>
        <w:t>7 дней</w:t>
      </w:r>
      <w:r w:rsidRPr="00DE79F9">
        <w:rPr>
          <w:rFonts w:ascii="Times New Roman" w:eastAsia="Times New Roman" w:hAnsi="Times New Roman" w:cs="Times New Roman"/>
          <w:sz w:val="24"/>
          <w:szCs w:val="24"/>
          <w:lang w:eastAsia="ru-RU"/>
        </w:rPr>
        <w:t xml:space="preserve"> с момента поступления заявления – принятия решения об отказе в предварительном согласовании предоставлении земельного участка обратившемуся лицу, образование земельного участка и принятие решения о проведен</w:t>
      </w:r>
      <w:proofErr w:type="gramStart"/>
      <w:r w:rsidRPr="00DE79F9">
        <w:rPr>
          <w:rFonts w:ascii="Times New Roman" w:eastAsia="Times New Roman" w:hAnsi="Times New Roman" w:cs="Times New Roman"/>
          <w:sz w:val="24"/>
          <w:szCs w:val="24"/>
          <w:lang w:eastAsia="ru-RU"/>
        </w:rPr>
        <w:t>ии ау</w:t>
      </w:r>
      <w:proofErr w:type="gramEnd"/>
      <w:r w:rsidRPr="00DE79F9">
        <w:rPr>
          <w:rFonts w:ascii="Times New Roman" w:eastAsia="Times New Roman" w:hAnsi="Times New Roman" w:cs="Times New Roman"/>
          <w:sz w:val="24"/>
          <w:szCs w:val="24"/>
          <w:lang w:eastAsia="ru-RU"/>
        </w:rPr>
        <w:t>кциона</w:t>
      </w:r>
      <w:r w:rsidRPr="00DE79F9">
        <w:rPr>
          <w:rFonts w:ascii="Times New Roman" w:eastAsia="Times New Roman" w:hAnsi="Times New Roman" w:cs="Times New Roman"/>
          <w:b/>
          <w:bCs/>
          <w:sz w:val="24"/>
          <w:szCs w:val="24"/>
          <w:lang w:eastAsia="ru-RU"/>
        </w:rPr>
        <w:t>.</w:t>
      </w:r>
      <w:r w:rsidRPr="00DE79F9">
        <w:rPr>
          <w:rFonts w:ascii="Times New Roman" w:eastAsia="Times New Roman" w:hAnsi="Times New Roman" w:cs="Times New Roman"/>
          <w:sz w:val="24"/>
          <w:szCs w:val="24"/>
          <w:lang w:eastAsia="ru-RU"/>
        </w:rPr>
        <w:t xml:space="preserve">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vanish/>
          <w:sz w:val="24"/>
          <w:szCs w:val="24"/>
          <w:lang w:eastAsia="ru-RU"/>
        </w:rPr>
        <w:t>нимается решение:менты к делу принятых документов и п</w:t>
      </w:r>
    </w:p>
    <w:p w:rsidR="00DE79F9" w:rsidRPr="00DE79F9" w:rsidRDefault="00DE79F9" w:rsidP="00DE79F9">
      <w:pPr>
        <w:tabs>
          <w:tab w:val="left" w:pos="360"/>
        </w:tabs>
        <w:spacing w:after="0" w:line="240" w:lineRule="auto"/>
        <w:jc w:val="both"/>
        <w:rPr>
          <w:rFonts w:ascii="Times New Roman" w:eastAsia="Times New Roman" w:hAnsi="Times New Roman" w:cs="Times New Roman"/>
          <w:sz w:val="24"/>
          <w:szCs w:val="24"/>
          <w:lang w:eastAsia="ar-SA"/>
        </w:rPr>
      </w:pPr>
      <w:r w:rsidRPr="00DE79F9">
        <w:rPr>
          <w:rFonts w:ascii="Times New Roman" w:eastAsia="Times New Roman" w:hAnsi="Times New Roman" w:cs="Times New Roman"/>
          <w:sz w:val="24"/>
          <w:szCs w:val="24"/>
          <w:lang w:eastAsia="ar-SA"/>
        </w:rPr>
        <w:t xml:space="preserve">             </w:t>
      </w:r>
      <w:r w:rsidRPr="00DE79F9">
        <w:rPr>
          <w:rFonts w:ascii="Times New Roman" w:eastAsia="Times New Roman" w:hAnsi="Times New Roman" w:cs="Times New Roman"/>
          <w:sz w:val="24"/>
          <w:szCs w:val="24"/>
          <w:lang w:eastAsia="ar-SA"/>
        </w:rPr>
        <w:tab/>
        <w:t xml:space="preserve">          </w:t>
      </w:r>
    </w:p>
    <w:p w:rsidR="00DE79F9" w:rsidRPr="00DE79F9" w:rsidRDefault="00DE79F9" w:rsidP="00DE79F9">
      <w:pPr>
        <w:widowControl w:val="0"/>
        <w:spacing w:after="0" w:line="240" w:lineRule="auto"/>
        <w:jc w:val="center"/>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Глава 4    </w:t>
      </w:r>
      <w:r w:rsidRPr="00DE79F9">
        <w:rPr>
          <w:rFonts w:ascii="Times New Roman" w:eastAsia="Times New Roman" w:hAnsi="Times New Roman" w:cs="Times New Roman"/>
          <w:b/>
          <w:bCs/>
          <w:sz w:val="24"/>
          <w:szCs w:val="24"/>
          <w:lang w:eastAsia="ru-RU"/>
        </w:rPr>
        <w:t xml:space="preserve">ФОРМЫ </w:t>
      </w:r>
      <w:proofErr w:type="gramStart"/>
      <w:r w:rsidRPr="00DE79F9">
        <w:rPr>
          <w:rFonts w:ascii="Times New Roman" w:eastAsia="Times New Roman" w:hAnsi="Times New Roman" w:cs="Times New Roman"/>
          <w:b/>
          <w:bCs/>
          <w:sz w:val="24"/>
          <w:szCs w:val="24"/>
          <w:lang w:eastAsia="ru-RU"/>
        </w:rPr>
        <w:t>КОНТРОЛЯ ЗА</w:t>
      </w:r>
      <w:proofErr w:type="gramEnd"/>
      <w:r w:rsidRPr="00DE79F9">
        <w:rPr>
          <w:rFonts w:ascii="Times New Roman" w:eastAsia="Times New Roman" w:hAnsi="Times New Roman" w:cs="Times New Roman"/>
          <w:b/>
          <w:bCs/>
          <w:sz w:val="24"/>
          <w:szCs w:val="24"/>
          <w:lang w:eastAsia="ru-RU"/>
        </w:rPr>
        <w:t xml:space="preserve"> ИСПОЛНЕНИЕМ АДМИНИСТРАТИВНОГО  РЕГЛАМЕНТА</w:t>
      </w:r>
    </w:p>
    <w:p w:rsidR="00DE79F9" w:rsidRPr="00DE79F9" w:rsidRDefault="00DE79F9" w:rsidP="00DE79F9">
      <w:pPr>
        <w:widowControl w:val="0"/>
        <w:spacing w:after="0" w:line="240" w:lineRule="auto"/>
        <w:rPr>
          <w:rFonts w:ascii="Times New Roman" w:eastAsia="Times New Roman" w:hAnsi="Times New Roman" w:cs="Times New Roman"/>
          <w:sz w:val="24"/>
          <w:szCs w:val="24"/>
          <w:lang w:eastAsia="ru-RU"/>
        </w:rPr>
      </w:pPr>
    </w:p>
    <w:p w:rsidR="002C15E6" w:rsidRPr="002C15E6" w:rsidRDefault="002C15E6" w:rsidP="002C15E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C15E6">
        <w:rPr>
          <w:rFonts w:ascii="Times New Roman" w:eastAsia="Times New Roman" w:hAnsi="Times New Roman" w:cs="Times New Roman"/>
          <w:color w:val="000000"/>
          <w:sz w:val="24"/>
          <w:szCs w:val="24"/>
          <w:lang w:eastAsia="ru-RU"/>
        </w:rPr>
        <w:t xml:space="preserve">25.1. Формами </w:t>
      </w:r>
      <w:proofErr w:type="gramStart"/>
      <w:r w:rsidRPr="002C15E6">
        <w:rPr>
          <w:rFonts w:ascii="Times New Roman" w:eastAsia="Times New Roman" w:hAnsi="Times New Roman" w:cs="Times New Roman"/>
          <w:color w:val="000000"/>
          <w:sz w:val="24"/>
          <w:szCs w:val="24"/>
          <w:lang w:eastAsia="ru-RU"/>
        </w:rPr>
        <w:t>контроля за</w:t>
      </w:r>
      <w:proofErr w:type="gramEnd"/>
      <w:r w:rsidRPr="002C15E6">
        <w:rPr>
          <w:rFonts w:ascii="Times New Roman" w:eastAsia="Times New Roman" w:hAnsi="Times New Roman" w:cs="Times New Roman"/>
          <w:color w:val="000000"/>
          <w:sz w:val="24"/>
          <w:szCs w:val="24"/>
          <w:lang w:eastAsia="ru-RU"/>
        </w:rPr>
        <w:t xml:space="preserve"> исполнением административных процедур являются текущие и периодические проверки.</w:t>
      </w:r>
    </w:p>
    <w:p w:rsidR="002C15E6" w:rsidRPr="002C15E6" w:rsidRDefault="002C15E6" w:rsidP="002C15E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C15E6">
        <w:rPr>
          <w:rFonts w:ascii="Times New Roman" w:eastAsia="Times New Roman" w:hAnsi="Times New Roman" w:cs="Times New Roman"/>
          <w:color w:val="000000"/>
          <w:sz w:val="24"/>
          <w:szCs w:val="24"/>
          <w:lang w:eastAsia="ru-RU"/>
        </w:rPr>
        <w:lastRenderedPageBreak/>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Администрации Александровского сельского поселения  при выполнении им административных действий.</w:t>
      </w:r>
    </w:p>
    <w:p w:rsidR="002C15E6" w:rsidRPr="002C15E6" w:rsidRDefault="002C15E6" w:rsidP="002C15E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C15E6">
        <w:rPr>
          <w:rFonts w:ascii="Times New Roman" w:eastAsia="Times New Roman" w:hAnsi="Times New Roman" w:cs="Times New Roman"/>
          <w:color w:val="000000"/>
          <w:sz w:val="24"/>
          <w:szCs w:val="24"/>
          <w:lang w:eastAsia="ru-RU"/>
        </w:rPr>
        <w:t>25.2.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Главой Александровского сельского поселения.</w:t>
      </w:r>
    </w:p>
    <w:p w:rsidR="002C15E6" w:rsidRPr="002C15E6" w:rsidRDefault="002C15E6" w:rsidP="002C15E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C15E6">
        <w:rPr>
          <w:rFonts w:ascii="Times New Roman" w:eastAsia="Times New Roman" w:hAnsi="Times New Roman" w:cs="Times New Roman"/>
          <w:color w:val="000000"/>
          <w:sz w:val="24"/>
          <w:szCs w:val="24"/>
          <w:lang w:eastAsia="ru-RU"/>
        </w:rPr>
        <w:t xml:space="preserve">25.3.Периодический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Александровского сельского поселения. </w:t>
      </w:r>
    </w:p>
    <w:p w:rsidR="002C15E6" w:rsidRPr="002C15E6" w:rsidRDefault="002C15E6" w:rsidP="002C15E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C15E6">
        <w:rPr>
          <w:rFonts w:ascii="Times New Roman" w:eastAsia="Times New Roman" w:hAnsi="Times New Roman" w:cs="Times New Roman"/>
          <w:color w:val="000000"/>
          <w:sz w:val="24"/>
          <w:szCs w:val="24"/>
          <w:lang w:eastAsia="ru-RU"/>
        </w:rPr>
        <w:t>25.4. Текущий контроль осуществляется Главой Александровского сельского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2C15E6" w:rsidRPr="002C15E6" w:rsidRDefault="002C15E6" w:rsidP="002C15E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C15E6">
        <w:rPr>
          <w:rFonts w:ascii="Times New Roman" w:eastAsia="Times New Roman" w:hAnsi="Times New Roman" w:cs="Times New Roman"/>
          <w:color w:val="000000"/>
          <w:sz w:val="24"/>
          <w:szCs w:val="24"/>
          <w:lang w:eastAsia="ru-RU"/>
        </w:rPr>
        <w:t>25.5.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C15E6" w:rsidRPr="002C15E6" w:rsidRDefault="002C15E6" w:rsidP="002C15E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C15E6">
        <w:rPr>
          <w:rFonts w:ascii="Times New Roman" w:eastAsia="Times New Roman" w:hAnsi="Times New Roman" w:cs="Times New Roman"/>
          <w:color w:val="000000"/>
          <w:sz w:val="24"/>
          <w:szCs w:val="24"/>
          <w:lang w:eastAsia="ru-RU"/>
        </w:rPr>
        <w:t>25.6.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15E6" w:rsidRPr="002C15E6" w:rsidRDefault="002C15E6" w:rsidP="002C15E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C15E6">
        <w:rPr>
          <w:rFonts w:ascii="Times New Roman" w:eastAsia="Times New Roman" w:hAnsi="Times New Roman" w:cs="Times New Roman"/>
          <w:color w:val="000000"/>
          <w:sz w:val="24"/>
          <w:szCs w:val="24"/>
          <w:lang w:eastAsia="ru-RU"/>
        </w:rPr>
        <w:t>25.7. Уполномоченный специалист по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2C15E6" w:rsidRPr="002C15E6" w:rsidRDefault="002C15E6" w:rsidP="002C15E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C15E6">
        <w:rPr>
          <w:rFonts w:ascii="Times New Roman" w:eastAsia="Times New Roman" w:hAnsi="Times New Roman" w:cs="Times New Roman"/>
          <w:color w:val="000000"/>
          <w:sz w:val="24"/>
          <w:szCs w:val="24"/>
          <w:lang w:eastAsia="ru-RU"/>
        </w:rPr>
        <w:t>25.8.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2C15E6" w:rsidRPr="002C15E6" w:rsidRDefault="002C15E6" w:rsidP="002C15E6">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
    <w:p w:rsidR="00DE79F9" w:rsidRPr="00DE79F9" w:rsidRDefault="00DE79F9" w:rsidP="00DE79F9">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
    <w:p w:rsidR="00DE79F9" w:rsidRPr="00DE79F9" w:rsidRDefault="00DE79F9" w:rsidP="00DE79F9">
      <w:pPr>
        <w:tabs>
          <w:tab w:val="left" w:pos="142"/>
        </w:tabs>
        <w:spacing w:after="0" w:line="240" w:lineRule="auto"/>
        <w:ind w:firstLine="567"/>
        <w:jc w:val="center"/>
        <w:rPr>
          <w:rFonts w:ascii="Times New Roman" w:eastAsia="Times New Roman" w:hAnsi="Times New Roman" w:cs="Calibri"/>
          <w:b/>
          <w:bCs/>
          <w:sz w:val="24"/>
          <w:szCs w:val="24"/>
          <w:lang w:eastAsia="ru-RU"/>
        </w:rPr>
      </w:pPr>
      <w:r w:rsidRPr="00DE79F9">
        <w:rPr>
          <w:rFonts w:ascii="Times New Roman" w:eastAsia="Times New Roman" w:hAnsi="Times New Roman" w:cs="Calibri"/>
          <w:sz w:val="24"/>
          <w:szCs w:val="24"/>
          <w:lang w:eastAsia="ru-RU"/>
        </w:rPr>
        <w:t>Глава 5.</w:t>
      </w:r>
      <w:r w:rsidRPr="00DE79F9">
        <w:rPr>
          <w:rFonts w:ascii="Times New Roman" w:eastAsia="Times New Roman" w:hAnsi="Times New Roman" w:cs="Calibri"/>
          <w:b/>
          <w:bCs/>
          <w:sz w:val="28"/>
          <w:szCs w:val="28"/>
          <w:lang w:eastAsia="ru-RU"/>
        </w:rPr>
        <w:t xml:space="preserve">  </w:t>
      </w:r>
      <w:r w:rsidRPr="00DE79F9">
        <w:rPr>
          <w:rFonts w:ascii="Times New Roman" w:eastAsia="Times New Roman" w:hAnsi="Times New Roman" w:cs="Calibri"/>
          <w:b/>
          <w:bCs/>
          <w:sz w:val="24"/>
          <w:szCs w:val="24"/>
          <w:lang w:eastAsia="ru-RU"/>
        </w:rPr>
        <w:t xml:space="preserve">ДОСУДЕБНЫЙ </w:t>
      </w:r>
      <w:r w:rsidRPr="00DE79F9">
        <w:rPr>
          <w:rFonts w:ascii="Times New Roman" w:eastAsia="Times New Roman" w:hAnsi="Times New Roman" w:cs="Calibri"/>
          <w:b/>
          <w:bCs/>
          <w:sz w:val="28"/>
          <w:szCs w:val="28"/>
          <w:lang w:eastAsia="ru-RU"/>
        </w:rPr>
        <w:t>(</w:t>
      </w:r>
      <w:r w:rsidRPr="00DE79F9">
        <w:rPr>
          <w:rFonts w:ascii="Times New Roman" w:eastAsia="Times New Roman" w:hAnsi="Times New Roman" w:cs="Calibri"/>
          <w:b/>
          <w:bCs/>
          <w:sz w:val="24"/>
          <w:szCs w:val="24"/>
          <w:lang w:eastAsia="ru-RU"/>
        </w:rPr>
        <w:t>ВНЕСУДЕБНЫЙ</w:t>
      </w:r>
      <w:r w:rsidRPr="00DE79F9">
        <w:rPr>
          <w:rFonts w:ascii="Times New Roman" w:eastAsia="Times New Roman" w:hAnsi="Times New Roman" w:cs="Calibri"/>
          <w:b/>
          <w:bCs/>
          <w:sz w:val="28"/>
          <w:szCs w:val="28"/>
          <w:lang w:eastAsia="ru-RU"/>
        </w:rPr>
        <w:t xml:space="preserve">) </w:t>
      </w:r>
      <w:r w:rsidRPr="00DE79F9">
        <w:rPr>
          <w:rFonts w:ascii="Times New Roman" w:eastAsia="Times New Roman" w:hAnsi="Times New Roman" w:cs="Calibri"/>
          <w:b/>
          <w:bCs/>
          <w:sz w:val="24"/>
          <w:szCs w:val="24"/>
          <w:lang w:eastAsia="ru-RU"/>
        </w:rPr>
        <w:t>ПОРЯДОК  ОБЖАЛОВАНИЯ РЕШЕНИЙ И ДЕЙСТВИЙ (БЕЗДЕЙСТВИЯ) ОРГАНА, ПРЕДОСТАВЛЯЮЩЕГО МУНИЦИПАЛЬНУЮ УСЛУГУ, А ТАКЖЕ ДОЛЖНОСТНЫХ ЛИЦ</w:t>
      </w:r>
    </w:p>
    <w:p w:rsidR="00DE79F9" w:rsidRPr="00DE79F9" w:rsidRDefault="00DE79F9" w:rsidP="00DE79F9">
      <w:pPr>
        <w:tabs>
          <w:tab w:val="left" w:pos="142"/>
        </w:tabs>
        <w:spacing w:after="0" w:line="240" w:lineRule="auto"/>
        <w:ind w:firstLine="567"/>
        <w:jc w:val="center"/>
        <w:rPr>
          <w:rFonts w:ascii="Times New Roman" w:eastAsia="Times New Roman" w:hAnsi="Times New Roman" w:cs="Calibri"/>
          <w:b/>
          <w:bCs/>
          <w:sz w:val="24"/>
          <w:szCs w:val="24"/>
          <w:lang w:eastAsia="ru-RU"/>
        </w:rPr>
      </w:pPr>
      <w:r w:rsidRPr="00DE79F9">
        <w:rPr>
          <w:rFonts w:ascii="Times New Roman" w:eastAsia="Times New Roman" w:hAnsi="Times New Roman" w:cs="Calibri"/>
          <w:b/>
          <w:bCs/>
          <w:sz w:val="24"/>
          <w:szCs w:val="24"/>
          <w:lang w:eastAsia="ru-RU"/>
        </w:rPr>
        <w:t>МУНИЦИПАЛЬНЫХ СЛУЖАЩИХ.</w:t>
      </w:r>
    </w:p>
    <w:p w:rsidR="00DE79F9" w:rsidRPr="00DE79F9" w:rsidRDefault="00DE79F9" w:rsidP="00DE79F9">
      <w:pPr>
        <w:tabs>
          <w:tab w:val="left" w:pos="142"/>
        </w:tabs>
        <w:spacing w:after="0" w:line="240" w:lineRule="auto"/>
        <w:ind w:firstLine="567"/>
        <w:jc w:val="both"/>
        <w:rPr>
          <w:rFonts w:ascii="Times New Roman" w:eastAsia="Times New Roman" w:hAnsi="Times New Roman" w:cs="Calibri"/>
          <w:b/>
          <w:bCs/>
          <w:sz w:val="28"/>
          <w:szCs w:val="28"/>
          <w:lang w:eastAsia="ru-RU"/>
        </w:rPr>
      </w:pPr>
    </w:p>
    <w:p w:rsidR="00DE79F9" w:rsidRPr="00DE79F9" w:rsidRDefault="00DE79F9" w:rsidP="00DE79F9">
      <w:pPr>
        <w:autoSpaceDE w:val="0"/>
        <w:autoSpaceDN w:val="0"/>
        <w:spacing w:after="0" w:line="240" w:lineRule="auto"/>
        <w:ind w:firstLine="567"/>
        <w:jc w:val="center"/>
        <w:rPr>
          <w:rFonts w:ascii="Times New Roman" w:eastAsia="Times New Roman" w:hAnsi="Times New Roman" w:cs="Times New Roman"/>
          <w:i/>
          <w:iCs/>
          <w:sz w:val="24"/>
          <w:szCs w:val="24"/>
          <w:lang w:eastAsia="ru-RU"/>
        </w:rPr>
      </w:pPr>
      <w:r w:rsidRPr="00DE79F9">
        <w:rPr>
          <w:rFonts w:ascii="Times New Roman" w:eastAsia="Times New Roman" w:hAnsi="Times New Roman" w:cs="Times New Roman"/>
          <w:sz w:val="24"/>
          <w:szCs w:val="24"/>
          <w:lang w:eastAsia="ru-RU"/>
        </w:rPr>
        <w:t xml:space="preserve">Статья 26. </w:t>
      </w:r>
      <w:r w:rsidRPr="00DE79F9">
        <w:rPr>
          <w:rFonts w:ascii="Times New Roman" w:eastAsia="Times New Roman" w:hAnsi="Times New Roman" w:cs="Times New Roman"/>
          <w:b/>
          <w:bCs/>
          <w:sz w:val="24"/>
          <w:szCs w:val="24"/>
          <w:lang w:eastAsia="ru-RU"/>
        </w:rPr>
        <w:t>Предмет досудебного (внесудебного)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DE79F9">
        <w:rPr>
          <w:rFonts w:ascii="Times New Roman" w:eastAsia="Times New Roman" w:hAnsi="Times New Roman" w:cs="Times New Roman"/>
          <w:sz w:val="24"/>
          <w:szCs w:val="24"/>
          <w:lang w:eastAsia="ru-RU"/>
        </w:rPr>
        <w:t>.</w:t>
      </w:r>
    </w:p>
    <w:p w:rsidR="00DE79F9" w:rsidRPr="00DE79F9" w:rsidRDefault="00DE79F9" w:rsidP="00DE79F9">
      <w:pPr>
        <w:tabs>
          <w:tab w:val="left" w:pos="142"/>
        </w:tabs>
        <w:autoSpaceDN w:val="0"/>
        <w:spacing w:after="0" w:line="240" w:lineRule="auto"/>
        <w:ind w:firstLine="567"/>
        <w:jc w:val="both"/>
        <w:rPr>
          <w:rFonts w:ascii="Times New Roman" w:eastAsia="Times New Roman" w:hAnsi="Times New Roman" w:cs="Times New Roman"/>
          <w:b/>
          <w:bCs/>
          <w:sz w:val="24"/>
          <w:szCs w:val="24"/>
          <w:lang w:eastAsia="ru-RU"/>
        </w:rPr>
      </w:pP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26.1.Получатели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DE79F9">
        <w:rPr>
          <w:rFonts w:ascii="Times New Roman" w:eastAsia="Times New Roman" w:hAnsi="Times New Roman" w:cs="Times New Roman"/>
          <w:color w:val="000000"/>
          <w:sz w:val="24"/>
          <w:szCs w:val="24"/>
          <w:lang w:eastAsia="ru-RU"/>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E79F9">
        <w:rPr>
          <w:rFonts w:ascii="Times New Roman" w:eastAsia="Times New Roman" w:hAnsi="Times New Roman" w:cs="Times New Roman"/>
          <w:sz w:val="24"/>
          <w:szCs w:val="24"/>
          <w:lang w:eastAsia="ru-RU"/>
        </w:rPr>
        <w:t xml:space="preserve">в досудебном </w:t>
      </w:r>
      <w:r w:rsidRPr="00DE79F9">
        <w:rPr>
          <w:rFonts w:ascii="Times New Roman" w:eastAsia="Times New Roman" w:hAnsi="Times New Roman" w:cs="Times New Roman"/>
          <w:b/>
          <w:bCs/>
          <w:sz w:val="24"/>
          <w:szCs w:val="24"/>
          <w:lang w:eastAsia="ru-RU"/>
        </w:rPr>
        <w:t>(</w:t>
      </w:r>
      <w:r w:rsidRPr="00DE79F9">
        <w:rPr>
          <w:rFonts w:ascii="Times New Roman" w:eastAsia="Times New Roman" w:hAnsi="Times New Roman" w:cs="Times New Roman"/>
          <w:sz w:val="24"/>
          <w:szCs w:val="24"/>
          <w:lang w:eastAsia="ru-RU"/>
        </w:rPr>
        <w:t>внесудебном) порядке.</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26.2.Заявитель может обратиться с жалобой, в том числе в следующих случаях:</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E79F9">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E79F9">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 xml:space="preserve">     </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b/>
          <w:bCs/>
          <w:color w:val="000000"/>
          <w:sz w:val="24"/>
          <w:szCs w:val="24"/>
          <w:lang w:eastAsia="ru-RU"/>
        </w:rPr>
      </w:pPr>
      <w:r w:rsidRPr="00DE79F9">
        <w:rPr>
          <w:rFonts w:ascii="Times New Roman" w:eastAsia="Times New Roman" w:hAnsi="Times New Roman" w:cs="Times New Roman"/>
          <w:color w:val="000000"/>
          <w:sz w:val="24"/>
          <w:szCs w:val="24"/>
          <w:lang w:eastAsia="ru-RU"/>
        </w:rPr>
        <w:t xml:space="preserve">Статья 27.         </w:t>
      </w:r>
      <w:r w:rsidRPr="00DE79F9">
        <w:rPr>
          <w:rFonts w:ascii="Times New Roman" w:eastAsia="Times New Roman" w:hAnsi="Times New Roman" w:cs="Times New Roman"/>
          <w:b/>
          <w:bCs/>
          <w:color w:val="000000"/>
          <w:sz w:val="24"/>
          <w:szCs w:val="24"/>
          <w:lang w:eastAsia="ru-RU"/>
        </w:rPr>
        <w:t>Требования к порядку подачи и рассмотрения жалобы.</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27.1.</w:t>
      </w:r>
      <w:r w:rsidRPr="00DE79F9">
        <w:rPr>
          <w:rFonts w:ascii="Times New Roman" w:eastAsia="Times New Roman" w:hAnsi="Times New Roman" w:cs="Times New Roman"/>
          <w:color w:val="000000"/>
          <w:sz w:val="24"/>
          <w:szCs w:val="24"/>
          <w:lang w:eastAsia="ru-RU"/>
        </w:rPr>
        <w:t xml:space="preserve">Жалоба подается в </w:t>
      </w:r>
      <w:r w:rsidRPr="00DE79F9">
        <w:rPr>
          <w:rFonts w:ascii="Times New Roman" w:eastAsia="Times New Roman" w:hAnsi="Times New Roman" w:cs="Times New Roman"/>
          <w:bCs/>
          <w:kern w:val="2"/>
          <w:sz w:val="24"/>
          <w:szCs w:val="24"/>
          <w:lang w:eastAsia="ru-RU"/>
        </w:rPr>
        <w:t xml:space="preserve">Администрацию </w:t>
      </w:r>
      <w:r w:rsidR="002C15E6">
        <w:rPr>
          <w:rFonts w:ascii="Times New Roman" w:eastAsia="Times New Roman" w:hAnsi="Times New Roman" w:cs="Times New Roman"/>
          <w:bCs/>
          <w:kern w:val="2"/>
          <w:sz w:val="24"/>
          <w:szCs w:val="24"/>
          <w:lang w:eastAsia="ru-RU"/>
        </w:rPr>
        <w:t>Александровского</w:t>
      </w:r>
      <w:r w:rsidRPr="00DE79F9">
        <w:rPr>
          <w:rFonts w:ascii="Times New Roman" w:eastAsia="Times New Roman" w:hAnsi="Times New Roman" w:cs="Times New Roman"/>
          <w:bCs/>
          <w:kern w:val="2"/>
          <w:sz w:val="24"/>
          <w:szCs w:val="24"/>
          <w:lang w:eastAsia="ru-RU"/>
        </w:rPr>
        <w:t xml:space="preserve"> сельского поселения </w:t>
      </w:r>
      <w:r w:rsidRPr="00DE79F9">
        <w:rPr>
          <w:rFonts w:ascii="Times New Roman" w:eastAsia="Times New Roman" w:hAnsi="Times New Roman" w:cs="Times New Roman"/>
          <w:color w:val="000000"/>
          <w:sz w:val="24"/>
          <w:szCs w:val="24"/>
          <w:lang w:eastAsia="ru-RU"/>
        </w:rPr>
        <w:t>в письменной форме на бумажном носителе, в электронной форме.</w:t>
      </w:r>
      <w:r w:rsidRPr="00DE79F9">
        <w:rPr>
          <w:rFonts w:ascii="Times New Roman" w:eastAsia="Times New Roman" w:hAnsi="Times New Roman" w:cs="Times New Roman"/>
          <w:sz w:val="24"/>
          <w:szCs w:val="24"/>
          <w:lang w:eastAsia="ru-RU"/>
        </w:rPr>
        <w:t> Заявители могут обжаловать действия или бездействие должностных лиц Главе</w:t>
      </w:r>
      <w:r w:rsidR="002C15E6">
        <w:rPr>
          <w:rFonts w:ascii="Times New Roman" w:eastAsia="Times New Roman" w:hAnsi="Times New Roman" w:cs="Times New Roman"/>
          <w:sz w:val="24"/>
          <w:szCs w:val="24"/>
          <w:lang w:eastAsia="ru-RU"/>
        </w:rPr>
        <w:t xml:space="preserve">  Александровского сельского поселения</w:t>
      </w:r>
      <w:r w:rsidRPr="00DE79F9">
        <w:rPr>
          <w:rFonts w:ascii="Times New Roman" w:eastAsia="Times New Roman" w:hAnsi="Times New Roman" w:cs="Times New Roman"/>
          <w:sz w:val="24"/>
          <w:szCs w:val="24"/>
          <w:lang w:eastAsia="ru-RU"/>
        </w:rPr>
        <w:t>.</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 xml:space="preserve">   27.2.Жалоба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27.3.  Жалоба должна содержать:</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E79F9">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27.4.Заявитель вправе обратиться с жалобой непосредственно к Главе </w:t>
      </w:r>
      <w:r w:rsidRPr="00DE79F9">
        <w:rPr>
          <w:rFonts w:ascii="Times New Roman" w:eastAsia="Times New Roman" w:hAnsi="Times New Roman" w:cs="Times New Roman"/>
          <w:bCs/>
          <w:i/>
          <w:kern w:val="2"/>
          <w:sz w:val="24"/>
          <w:szCs w:val="24"/>
          <w:lang w:eastAsia="ru-RU"/>
        </w:rPr>
        <w:t xml:space="preserve">Администрации  </w:t>
      </w:r>
      <w:r w:rsidRPr="00DE79F9">
        <w:rPr>
          <w:rFonts w:ascii="Times New Roman" w:eastAsia="Times New Roman" w:hAnsi="Times New Roman" w:cs="Times New Roman"/>
          <w:sz w:val="24"/>
          <w:szCs w:val="24"/>
          <w:lang w:eastAsia="ru-RU"/>
        </w:rPr>
        <w:t xml:space="preserve">или должностному лицу, допустившему, по его мнению, нарушение административного регламента, совершившему действия (бездействия) или принявшему </w:t>
      </w:r>
      <w:r w:rsidRPr="00DE79F9">
        <w:rPr>
          <w:rFonts w:ascii="Times New Roman" w:eastAsia="Times New Roman" w:hAnsi="Times New Roman" w:cs="Times New Roman"/>
          <w:sz w:val="24"/>
          <w:szCs w:val="24"/>
          <w:lang w:eastAsia="ru-RU"/>
        </w:rPr>
        <w:lastRenderedPageBreak/>
        <w:t xml:space="preserve">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27.5. </w:t>
      </w:r>
      <w:proofErr w:type="gramStart"/>
      <w:r w:rsidRPr="00DE79F9">
        <w:rPr>
          <w:rFonts w:ascii="Times New Roman" w:eastAsia="Times New Roman" w:hAnsi="Times New Roman" w:cs="Times New Roman"/>
          <w:sz w:val="24"/>
          <w:szCs w:val="24"/>
          <w:lang w:eastAsia="ru-RU"/>
        </w:rPr>
        <w:t xml:space="preserve">Жалоба, поступившая в </w:t>
      </w:r>
      <w:r w:rsidR="002C15E6">
        <w:rPr>
          <w:rFonts w:ascii="Times New Roman" w:eastAsia="Times New Roman" w:hAnsi="Times New Roman" w:cs="Times New Roman"/>
          <w:bCs/>
          <w:kern w:val="2"/>
          <w:sz w:val="24"/>
          <w:szCs w:val="24"/>
          <w:lang w:eastAsia="ru-RU"/>
        </w:rPr>
        <w:t>Администрацию Александровского</w:t>
      </w:r>
      <w:r w:rsidRPr="00DE79F9">
        <w:rPr>
          <w:rFonts w:ascii="Times New Roman" w:eastAsia="Times New Roman" w:hAnsi="Times New Roman" w:cs="Times New Roman"/>
          <w:bCs/>
          <w:kern w:val="2"/>
          <w:sz w:val="24"/>
          <w:szCs w:val="24"/>
          <w:lang w:eastAsia="ru-RU"/>
        </w:rPr>
        <w:t xml:space="preserve"> сельского поселения</w:t>
      </w:r>
      <w:r w:rsidRPr="00DE79F9">
        <w:rPr>
          <w:rFonts w:ascii="Times New Roman" w:eastAsia="Times New Roman" w:hAnsi="Times New Roman" w:cs="Times New Roman"/>
          <w:sz w:val="24"/>
          <w:szCs w:val="24"/>
          <w:lang w:eastAsia="ru-RU"/>
        </w:rPr>
        <w:t>, подлежит рассмотрению должностным лицом, наделенным полномочиями по рассмотрению жалоб, в течение</w:t>
      </w:r>
      <w:r w:rsidRPr="00DE79F9">
        <w:rPr>
          <w:rFonts w:ascii="Times New Roman" w:eastAsia="Times New Roman" w:hAnsi="Times New Roman" w:cs="Times New Roman"/>
          <w:i/>
          <w:iCs/>
          <w:sz w:val="24"/>
          <w:szCs w:val="24"/>
          <w:u w:val="single"/>
          <w:lang w:eastAsia="ru-RU"/>
        </w:rPr>
        <w:t xml:space="preserve"> </w:t>
      </w:r>
      <w:r w:rsidRPr="00DE79F9">
        <w:rPr>
          <w:rFonts w:ascii="Times New Roman" w:eastAsia="Times New Roman" w:hAnsi="Times New Roman" w:cs="Times New Roman"/>
          <w:b/>
          <w:bCs/>
          <w:i/>
          <w:iCs/>
          <w:sz w:val="24"/>
          <w:szCs w:val="24"/>
          <w:u w:val="single"/>
          <w:lang w:eastAsia="ru-RU"/>
        </w:rPr>
        <w:t>пятнадцати рабочих дней</w:t>
      </w:r>
      <w:r w:rsidRPr="00DE79F9">
        <w:rPr>
          <w:rFonts w:ascii="Times New Roman" w:eastAsia="Times New Roman" w:hAnsi="Times New Roman" w:cs="Times New Roman"/>
          <w:sz w:val="24"/>
          <w:szCs w:val="24"/>
          <w:lang w:eastAsia="ru-RU"/>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E79F9">
        <w:rPr>
          <w:rFonts w:ascii="Times New Roman" w:eastAsia="Times New Roman" w:hAnsi="Times New Roman" w:cs="Times New Roman"/>
          <w:sz w:val="24"/>
          <w:szCs w:val="24"/>
          <w:lang w:eastAsia="ru-RU"/>
        </w:rPr>
        <w:t xml:space="preserve"> исправлений - в течение </w:t>
      </w:r>
      <w:r w:rsidRPr="00DE79F9">
        <w:rPr>
          <w:rFonts w:ascii="Times New Roman" w:eastAsia="Times New Roman" w:hAnsi="Times New Roman" w:cs="Times New Roman"/>
          <w:b/>
          <w:bCs/>
          <w:i/>
          <w:iCs/>
          <w:sz w:val="24"/>
          <w:szCs w:val="24"/>
          <w:u w:val="single"/>
          <w:lang w:eastAsia="ru-RU"/>
        </w:rPr>
        <w:t>пяти рабочих дней</w:t>
      </w:r>
      <w:r w:rsidRPr="00DE79F9">
        <w:rPr>
          <w:rFonts w:ascii="Times New Roman" w:eastAsia="Times New Roman" w:hAnsi="Times New Roman" w:cs="Times New Roman"/>
          <w:i/>
          <w:iCs/>
          <w:sz w:val="24"/>
          <w:szCs w:val="24"/>
          <w:u w:val="single"/>
          <w:lang w:eastAsia="ru-RU"/>
        </w:rPr>
        <w:t xml:space="preserve"> со дня ее регистрации</w:t>
      </w:r>
      <w:r w:rsidRPr="00DE79F9">
        <w:rPr>
          <w:rFonts w:ascii="Times New Roman" w:eastAsia="Times New Roman" w:hAnsi="Times New Roman" w:cs="Times New Roman"/>
          <w:sz w:val="24"/>
          <w:szCs w:val="24"/>
          <w:lang w:eastAsia="ru-RU"/>
        </w:rPr>
        <w:t>.</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27.6.</w:t>
      </w:r>
      <w:r w:rsidRPr="00DE79F9">
        <w:rPr>
          <w:rFonts w:ascii="Times New Roman" w:eastAsia="Times New Roman" w:hAnsi="Times New Roman" w:cs="Times New Roman"/>
          <w:color w:val="000000"/>
          <w:sz w:val="24"/>
          <w:szCs w:val="24"/>
          <w:lang w:eastAsia="ru-RU"/>
        </w:rPr>
        <w:t xml:space="preserve">По результатам рассмотрения жалобы </w:t>
      </w:r>
      <w:r w:rsidR="002C15E6">
        <w:rPr>
          <w:rFonts w:ascii="Times New Roman" w:eastAsia="Times New Roman" w:hAnsi="Times New Roman" w:cs="Times New Roman"/>
          <w:bCs/>
          <w:kern w:val="2"/>
          <w:sz w:val="24"/>
          <w:szCs w:val="24"/>
          <w:lang w:eastAsia="ru-RU"/>
        </w:rPr>
        <w:t>Администрация Александровского</w:t>
      </w:r>
      <w:r w:rsidRPr="00DE79F9">
        <w:rPr>
          <w:rFonts w:ascii="Times New Roman" w:eastAsia="Times New Roman" w:hAnsi="Times New Roman" w:cs="Times New Roman"/>
          <w:bCs/>
          <w:kern w:val="2"/>
          <w:sz w:val="24"/>
          <w:szCs w:val="24"/>
          <w:lang w:eastAsia="ru-RU"/>
        </w:rPr>
        <w:t xml:space="preserve"> сельского поселения</w:t>
      </w:r>
      <w:r w:rsidRPr="00DE79F9">
        <w:rPr>
          <w:rFonts w:ascii="Times New Roman" w:eastAsia="Times New Roman" w:hAnsi="Times New Roman" w:cs="Times New Roman"/>
          <w:color w:val="000000"/>
          <w:sz w:val="24"/>
          <w:szCs w:val="24"/>
          <w:lang w:eastAsia="ru-RU"/>
        </w:rPr>
        <w:t>, предоставляющая муниципальную услугу, принимает одно из следующих решений:</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E79F9">
        <w:rPr>
          <w:rFonts w:ascii="Times New Roman" w:eastAsia="Times New Roman" w:hAnsi="Times New Roman" w:cs="Times New Roman"/>
          <w:color w:val="000000"/>
          <w:sz w:val="24"/>
          <w:szCs w:val="24"/>
          <w:lang w:eastAsia="ru-RU"/>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б)  отказывает в удовлетворении жалобы.</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E79F9">
        <w:rPr>
          <w:rFonts w:ascii="Times New Roman" w:eastAsia="Times New Roman" w:hAnsi="Times New Roman" w:cs="Times New Roman"/>
          <w:color w:val="000000"/>
          <w:sz w:val="24"/>
          <w:szCs w:val="24"/>
          <w:lang w:eastAsia="ru-RU"/>
        </w:rPr>
        <w:t>27.7.Не позднее дня, следующего за днем принятия решения, указанного в 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9F9" w:rsidRPr="00DE79F9" w:rsidRDefault="00DE79F9" w:rsidP="00DE79F9">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DE79F9">
        <w:rPr>
          <w:rFonts w:ascii="Times New Roman" w:eastAsia="Times New Roman" w:hAnsi="Times New Roman" w:cs="Times New Roman"/>
          <w:sz w:val="24"/>
          <w:szCs w:val="24"/>
          <w:lang w:eastAsia="ru-RU"/>
        </w:rPr>
        <w:t>27.8.Запрещается направлять жалобу на рассмотрение должностному лицу, решение или действие (бездействие) которого обжалуется.</w:t>
      </w:r>
    </w:p>
    <w:p w:rsidR="00DE79F9" w:rsidRPr="00DE79F9" w:rsidRDefault="00DE79F9" w:rsidP="00DE79F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27.9.В случае установления в ходе или по результатам </w:t>
      </w:r>
      <w:proofErr w:type="gramStart"/>
      <w:r w:rsidRPr="00DE79F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E79F9">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DE79F9" w:rsidRPr="00DE79F9" w:rsidRDefault="00DE79F9" w:rsidP="00DE79F9">
      <w:pPr>
        <w:widowControl w:val="0"/>
        <w:spacing w:after="0" w:line="240" w:lineRule="auto"/>
        <w:ind w:firstLine="567"/>
        <w:jc w:val="both"/>
        <w:rPr>
          <w:rFonts w:ascii="Times New Roman" w:eastAsia="Times New Roman" w:hAnsi="Times New Roman" w:cs="Calibri"/>
          <w:sz w:val="24"/>
          <w:szCs w:val="24"/>
          <w:lang w:eastAsia="ru-RU"/>
        </w:rPr>
      </w:pPr>
    </w:p>
    <w:p w:rsidR="00DE79F9" w:rsidRPr="00DE79F9" w:rsidRDefault="00DE79F9" w:rsidP="00DE79F9">
      <w:pPr>
        <w:widowControl w:val="0"/>
        <w:spacing w:after="0" w:line="240" w:lineRule="auto"/>
        <w:ind w:firstLine="567"/>
        <w:jc w:val="both"/>
        <w:rPr>
          <w:rFonts w:ascii="Times New Roman" w:eastAsia="Times New Roman" w:hAnsi="Times New Roman" w:cs="Calibri"/>
          <w:sz w:val="28"/>
          <w:szCs w:val="28"/>
          <w:lang w:eastAsia="ru-RU"/>
        </w:rPr>
      </w:pPr>
    </w:p>
    <w:p w:rsidR="00DE79F9" w:rsidRPr="00DE79F9" w:rsidRDefault="00DE79F9" w:rsidP="00DE79F9">
      <w:pPr>
        <w:autoSpaceDE w:val="0"/>
        <w:autoSpaceDN w:val="0"/>
        <w:spacing w:after="0" w:line="240" w:lineRule="auto"/>
        <w:ind w:right="-95"/>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br w:type="page"/>
      </w:r>
      <w:r w:rsidRPr="00DE79F9">
        <w:rPr>
          <w:rFonts w:ascii="Times New Roman" w:eastAsia="Times New Roman" w:hAnsi="Times New Roman" w:cs="Times New Roman"/>
          <w:sz w:val="24"/>
          <w:szCs w:val="24"/>
          <w:lang w:eastAsia="ru-RU"/>
        </w:rPr>
        <w:lastRenderedPageBreak/>
        <w:br w:type="page"/>
      </w:r>
    </w:p>
    <w:tbl>
      <w:tblPr>
        <w:tblW w:w="0" w:type="auto"/>
        <w:tblInd w:w="4744" w:type="dxa"/>
        <w:tblLook w:val="01E0" w:firstRow="1" w:lastRow="1" w:firstColumn="1" w:lastColumn="1" w:noHBand="0" w:noVBand="0"/>
      </w:tblPr>
      <w:tblGrid>
        <w:gridCol w:w="4827"/>
      </w:tblGrid>
      <w:tr w:rsidR="00DE79F9" w:rsidRPr="00DE79F9" w:rsidTr="00DE79F9">
        <w:tc>
          <w:tcPr>
            <w:tcW w:w="5480" w:type="dxa"/>
          </w:tcPr>
          <w:p w:rsidR="00DE79F9" w:rsidRPr="00DE79F9" w:rsidRDefault="00DE79F9" w:rsidP="00DE79F9">
            <w:pPr>
              <w:widowControl w:val="0"/>
              <w:tabs>
                <w:tab w:val="left" w:pos="-540"/>
              </w:tabs>
              <w:autoSpaceDE w:val="0"/>
              <w:autoSpaceDN w:val="0"/>
              <w:adjustRightInd w:val="0"/>
              <w:spacing w:after="0" w:line="240" w:lineRule="auto"/>
              <w:ind w:right="-95"/>
              <w:jc w:val="right"/>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Приложение № 1</w:t>
            </w:r>
          </w:p>
          <w:p w:rsidR="00DE79F9" w:rsidRPr="00DE79F9" w:rsidRDefault="00DE79F9" w:rsidP="00DE79F9">
            <w:pPr>
              <w:tabs>
                <w:tab w:val="left" w:pos="2722"/>
              </w:tabs>
              <w:autoSpaceDE w:val="0"/>
              <w:autoSpaceDN w:val="0"/>
              <w:spacing w:after="0" w:line="240" w:lineRule="auto"/>
              <w:ind w:right="-95"/>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к Административному регламенту</w:t>
            </w:r>
          </w:p>
          <w:p w:rsidR="00DE79F9" w:rsidRPr="00DE79F9" w:rsidRDefault="00DE79F9" w:rsidP="00DE79F9">
            <w:pPr>
              <w:autoSpaceDE w:val="0"/>
              <w:autoSpaceDN w:val="0"/>
              <w:spacing w:after="0" w:line="240" w:lineRule="auto"/>
              <w:ind w:right="-95"/>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муниципальной услуги </w:t>
            </w:r>
          </w:p>
          <w:p w:rsidR="00DE79F9" w:rsidRPr="00DE79F9" w:rsidRDefault="00DE79F9" w:rsidP="00DE79F9">
            <w:pPr>
              <w:tabs>
                <w:tab w:val="left" w:pos="1172"/>
              </w:tabs>
              <w:autoSpaceDE w:val="0"/>
              <w:autoSpaceDN w:val="0"/>
              <w:spacing w:after="0" w:line="240" w:lineRule="auto"/>
              <w:ind w:left="1172" w:right="-95"/>
              <w:rPr>
                <w:rFonts w:ascii="Times New Roman" w:eastAsia="Times New Roman" w:hAnsi="Times New Roman" w:cs="Times New Roman"/>
                <w:sz w:val="24"/>
                <w:szCs w:val="24"/>
                <w:lang w:eastAsia="ru-RU"/>
              </w:rPr>
            </w:pPr>
            <w:r w:rsidRPr="00DE79F9">
              <w:rPr>
                <w:rFonts w:ascii="Times New Roman" w:eastAsia="Times New Roman" w:hAnsi="Times New Roman" w:cs="Times New Roman"/>
                <w:b/>
                <w:bCs/>
                <w:sz w:val="24"/>
                <w:szCs w:val="24"/>
                <w:lang w:eastAsia="ru-RU"/>
              </w:rPr>
              <w:t>«</w:t>
            </w:r>
            <w:r w:rsidRPr="00DE79F9">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r w:rsidRPr="00DE79F9">
              <w:rPr>
                <w:rFonts w:ascii="Times New Roman" w:eastAsia="Times New Roman" w:hAnsi="Times New Roman" w:cs="Times New Roman"/>
                <w:b/>
                <w:bCs/>
                <w:sz w:val="24"/>
                <w:szCs w:val="24"/>
                <w:lang w:eastAsia="ru-RU"/>
              </w:rPr>
              <w:t>»</w:t>
            </w:r>
          </w:p>
        </w:tc>
      </w:tr>
    </w:tbl>
    <w:p w:rsidR="00DE79F9" w:rsidRPr="00DE79F9" w:rsidRDefault="00DE79F9" w:rsidP="00DE79F9">
      <w:pPr>
        <w:widowControl w:val="0"/>
        <w:tabs>
          <w:tab w:val="left" w:pos="-540"/>
        </w:tabs>
        <w:autoSpaceDE w:val="0"/>
        <w:autoSpaceDN w:val="0"/>
        <w:adjustRightInd w:val="0"/>
        <w:spacing w:after="0" w:line="240" w:lineRule="auto"/>
        <w:rPr>
          <w:rFonts w:ascii="Times New Roman" w:eastAsia="Times New Roman" w:hAnsi="Times New Roman" w:cs="Times New Roman"/>
          <w:sz w:val="24"/>
          <w:szCs w:val="24"/>
          <w:lang w:eastAsia="ru-RU"/>
        </w:rPr>
      </w:pPr>
    </w:p>
    <w:p w:rsidR="00DE79F9" w:rsidRPr="00DE79F9" w:rsidRDefault="00DE79F9" w:rsidP="00DE79F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b/>
          <w:bCs/>
          <w:sz w:val="24"/>
          <w:szCs w:val="24"/>
          <w:lang w:eastAsia="ru-RU"/>
        </w:rPr>
        <w:t xml:space="preserve">Сведения </w:t>
      </w:r>
    </w:p>
    <w:p w:rsidR="00DE79F9" w:rsidRPr="00DE79F9" w:rsidRDefault="00DE79F9" w:rsidP="00DE79F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b/>
          <w:bCs/>
          <w:sz w:val="24"/>
          <w:szCs w:val="24"/>
          <w:lang w:eastAsia="ru-RU"/>
        </w:rPr>
        <w:t xml:space="preserve">об органе, уполномоченном на предоставление муниципальной услуги </w:t>
      </w:r>
    </w:p>
    <w:p w:rsidR="00DE79F9" w:rsidRPr="00DE79F9" w:rsidRDefault="00DE79F9" w:rsidP="00DE79F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E79F9" w:rsidRDefault="00DE79F9" w:rsidP="00DE79F9">
      <w:pPr>
        <w:widowControl w:val="0"/>
        <w:spacing w:after="0" w:line="240" w:lineRule="auto"/>
        <w:jc w:val="both"/>
        <w:rPr>
          <w:rFonts w:ascii="Times New Roman" w:eastAsia="Times New Roman" w:hAnsi="Times New Roman" w:cs="Times New Roman"/>
          <w:sz w:val="24"/>
          <w:szCs w:val="24"/>
          <w:lang w:eastAsia="ru-RU"/>
        </w:rPr>
      </w:pPr>
    </w:p>
    <w:tbl>
      <w:tblPr>
        <w:tblW w:w="9360" w:type="dxa"/>
        <w:tblInd w:w="210" w:type="dxa"/>
        <w:tblLayout w:type="fixed"/>
        <w:tblCellMar>
          <w:left w:w="30" w:type="dxa"/>
          <w:right w:w="30" w:type="dxa"/>
        </w:tblCellMar>
        <w:tblLook w:val="0000" w:firstRow="0" w:lastRow="0" w:firstColumn="0" w:lastColumn="0" w:noHBand="0" w:noVBand="0"/>
      </w:tblPr>
      <w:tblGrid>
        <w:gridCol w:w="3960"/>
        <w:gridCol w:w="5400"/>
      </w:tblGrid>
      <w:tr w:rsidR="002C15E6" w:rsidRPr="002C15E6" w:rsidTr="007871C7">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jc w:val="both"/>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Александровское сельское поселение</w:t>
            </w:r>
          </w:p>
        </w:tc>
      </w:tr>
      <w:tr w:rsidR="002C15E6" w:rsidRPr="002C15E6" w:rsidTr="007871C7">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jc w:val="both"/>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 xml:space="preserve"> 346765, Ростовская область, Азовский район,           </w:t>
            </w:r>
            <w:proofErr w:type="gramStart"/>
            <w:r w:rsidRPr="002C15E6">
              <w:rPr>
                <w:rFonts w:ascii="Times New Roman" w:eastAsia="Times New Roman" w:hAnsi="Times New Roman" w:cs="Times New Roman"/>
                <w:sz w:val="24"/>
                <w:szCs w:val="24"/>
                <w:lang w:eastAsia="ru-RU"/>
              </w:rPr>
              <w:t>с</w:t>
            </w:r>
            <w:proofErr w:type="gramEnd"/>
            <w:r w:rsidRPr="002C15E6">
              <w:rPr>
                <w:rFonts w:ascii="Times New Roman" w:eastAsia="Times New Roman" w:hAnsi="Times New Roman" w:cs="Times New Roman"/>
                <w:sz w:val="24"/>
                <w:szCs w:val="24"/>
                <w:lang w:eastAsia="ru-RU"/>
              </w:rPr>
              <w:t>. Александровка, ул. Советская, 70</w:t>
            </w:r>
          </w:p>
          <w:p w:rsidR="002C15E6" w:rsidRPr="002C15E6" w:rsidRDefault="002C15E6" w:rsidP="002C15E6">
            <w:pPr>
              <w:autoSpaceDE w:val="0"/>
              <w:autoSpaceDN w:val="0"/>
              <w:spacing w:after="0" w:line="240" w:lineRule="auto"/>
              <w:ind w:firstLine="567"/>
              <w:jc w:val="both"/>
              <w:rPr>
                <w:rFonts w:ascii="Times New Roman" w:eastAsia="Times New Roman" w:hAnsi="Times New Roman" w:cs="Times New Roman"/>
                <w:sz w:val="24"/>
                <w:szCs w:val="24"/>
                <w:lang w:eastAsia="ru-RU"/>
              </w:rPr>
            </w:pPr>
          </w:p>
        </w:tc>
      </w:tr>
      <w:tr w:rsidR="002C15E6" w:rsidRPr="002C15E6" w:rsidTr="007871C7">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ФИО Главы Александровского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jc w:val="both"/>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Хижняк Наталья Леонидовна</w:t>
            </w:r>
          </w:p>
        </w:tc>
      </w:tr>
      <w:tr w:rsidR="002C15E6" w:rsidRPr="002C15E6" w:rsidTr="007871C7">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jc w:val="both"/>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86342-96-1-88</w:t>
            </w:r>
          </w:p>
        </w:tc>
      </w:tr>
      <w:tr w:rsidR="002C15E6" w:rsidRPr="002C15E6" w:rsidTr="007871C7">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Адрес электронной почты</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jc w:val="both"/>
              <w:rPr>
                <w:rFonts w:ascii="Times New Roman" w:eastAsia="Times New Roman" w:hAnsi="Times New Roman" w:cs="Times New Roman"/>
                <w:sz w:val="24"/>
                <w:szCs w:val="24"/>
                <w:lang w:val="en-US" w:eastAsia="ru-RU"/>
              </w:rPr>
            </w:pPr>
            <w:r w:rsidRPr="002C15E6">
              <w:rPr>
                <w:rFonts w:ascii="Times New Roman" w:eastAsia="Times New Roman" w:hAnsi="Times New Roman" w:cs="Times New Roman"/>
                <w:sz w:val="24"/>
                <w:szCs w:val="24"/>
                <w:lang w:val="en-US" w:eastAsia="ru-RU"/>
              </w:rPr>
              <w:t>sp01002@donpac.ru</w:t>
            </w:r>
          </w:p>
        </w:tc>
      </w:tr>
      <w:tr w:rsidR="002C15E6" w:rsidRPr="002C15E6" w:rsidTr="007871C7">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jc w:val="both"/>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Администрация Александровского сельского поселения</w:t>
            </w:r>
          </w:p>
        </w:tc>
      </w:tr>
      <w:tr w:rsidR="002C15E6" w:rsidRPr="002C15E6" w:rsidTr="007871C7">
        <w:trPr>
          <w:trHeight w:val="49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 xml:space="preserve">ФИО  ответственного специалиста Администрации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jc w:val="both"/>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Власенко Юлия Сергеевна</w:t>
            </w:r>
          </w:p>
        </w:tc>
      </w:tr>
      <w:tr w:rsidR="002C15E6" w:rsidRPr="002C15E6" w:rsidTr="007871C7">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 xml:space="preserve">Телефон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jc w:val="both"/>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86342-38-1-78</w:t>
            </w:r>
          </w:p>
        </w:tc>
      </w:tr>
      <w:tr w:rsidR="002C15E6" w:rsidRPr="002C15E6" w:rsidTr="007871C7">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2C15E6" w:rsidRPr="002C15E6" w:rsidRDefault="002C15E6" w:rsidP="002C15E6">
            <w:pPr>
              <w:autoSpaceDE w:val="0"/>
              <w:autoSpaceDN w:val="0"/>
              <w:spacing w:after="0" w:line="240" w:lineRule="auto"/>
              <w:rPr>
                <w:rFonts w:ascii="Times New Roman" w:eastAsia="Times New Roman" w:hAnsi="Times New Roman" w:cs="Times New Roman"/>
                <w:sz w:val="24"/>
                <w:szCs w:val="24"/>
                <w:lang w:eastAsia="ru-RU"/>
              </w:rPr>
            </w:pPr>
            <w:r w:rsidRPr="002C15E6">
              <w:rPr>
                <w:rFonts w:ascii="Times New Roman" w:eastAsia="Times New Roman" w:hAnsi="Times New Roman" w:cs="Times New Roman"/>
                <w:sz w:val="24"/>
                <w:szCs w:val="24"/>
                <w:lang w:eastAsia="ru-RU"/>
              </w:rPr>
              <w:t>Официальный сайт Администрации Александровского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2C15E6" w:rsidRPr="002C15E6" w:rsidRDefault="00495683" w:rsidP="002C15E6">
            <w:pPr>
              <w:autoSpaceDE w:val="0"/>
              <w:autoSpaceDN w:val="0"/>
              <w:spacing w:after="0" w:line="240" w:lineRule="auto"/>
              <w:jc w:val="both"/>
              <w:rPr>
                <w:rFonts w:ascii="Times New Roman" w:eastAsia="Times New Roman" w:hAnsi="Times New Roman" w:cs="Times New Roman"/>
                <w:sz w:val="24"/>
                <w:szCs w:val="24"/>
                <w:lang w:val="en-US" w:eastAsia="ru-RU"/>
              </w:rPr>
            </w:pPr>
            <w:hyperlink r:id="rId7" w:history="1">
              <w:r w:rsidR="002C15E6" w:rsidRPr="002C15E6">
                <w:rPr>
                  <w:rFonts w:ascii="Times New Roman" w:eastAsia="Times New Roman" w:hAnsi="Times New Roman" w:cs="Times New Roman"/>
                  <w:color w:val="0000FF" w:themeColor="hyperlink"/>
                  <w:sz w:val="24"/>
                  <w:szCs w:val="24"/>
                  <w:u w:val="single"/>
                  <w:lang w:val="en-US" w:eastAsia="ru-RU"/>
                </w:rPr>
                <w:t>www</w:t>
              </w:r>
              <w:r w:rsidR="002C15E6" w:rsidRPr="002C15E6">
                <w:rPr>
                  <w:rFonts w:ascii="Times New Roman" w:eastAsia="Times New Roman" w:hAnsi="Times New Roman" w:cs="Times New Roman"/>
                  <w:color w:val="0000FF" w:themeColor="hyperlink"/>
                  <w:sz w:val="24"/>
                  <w:szCs w:val="24"/>
                  <w:u w:val="single"/>
                  <w:lang w:eastAsia="ru-RU"/>
                </w:rPr>
                <w:t>.</w:t>
              </w:r>
              <w:proofErr w:type="spellStart"/>
              <w:r w:rsidR="002C15E6" w:rsidRPr="002C15E6">
                <w:rPr>
                  <w:rFonts w:ascii="Times New Roman" w:eastAsia="Times New Roman" w:hAnsi="Times New Roman" w:cs="Times New Roman"/>
                  <w:color w:val="0000FF" w:themeColor="hyperlink"/>
                  <w:sz w:val="24"/>
                  <w:szCs w:val="24"/>
                  <w:u w:val="single"/>
                  <w:lang w:val="en-US" w:eastAsia="ru-RU"/>
                </w:rPr>
                <w:t>aleksandrovskoesp</w:t>
              </w:r>
              <w:proofErr w:type="spellEnd"/>
              <w:r w:rsidR="002C15E6" w:rsidRPr="002C15E6">
                <w:rPr>
                  <w:rFonts w:ascii="Times New Roman" w:eastAsia="Times New Roman" w:hAnsi="Times New Roman" w:cs="Times New Roman"/>
                  <w:color w:val="0000FF" w:themeColor="hyperlink"/>
                  <w:sz w:val="24"/>
                  <w:szCs w:val="24"/>
                  <w:u w:val="single"/>
                  <w:lang w:eastAsia="ru-RU"/>
                </w:rPr>
                <w:t>.</w:t>
              </w:r>
              <w:proofErr w:type="spellStart"/>
              <w:r w:rsidR="002C15E6" w:rsidRPr="002C15E6">
                <w:rPr>
                  <w:rFonts w:ascii="Times New Roman" w:eastAsia="Times New Roman" w:hAnsi="Times New Roman" w:cs="Times New Roman"/>
                  <w:color w:val="0000FF" w:themeColor="hyperlink"/>
                  <w:sz w:val="24"/>
                  <w:szCs w:val="24"/>
                  <w:u w:val="single"/>
                  <w:lang w:val="en-US" w:eastAsia="ru-RU"/>
                </w:rPr>
                <w:t>ru</w:t>
              </w:r>
              <w:proofErr w:type="spellEnd"/>
            </w:hyperlink>
            <w:r w:rsidR="002C15E6" w:rsidRPr="002C15E6">
              <w:rPr>
                <w:rFonts w:ascii="Times New Roman" w:eastAsia="Times New Roman" w:hAnsi="Times New Roman" w:cs="Times New Roman"/>
                <w:i/>
                <w:sz w:val="24"/>
                <w:szCs w:val="24"/>
                <w:lang w:eastAsia="ru-RU"/>
              </w:rPr>
              <w:t>.</w:t>
            </w:r>
          </w:p>
        </w:tc>
      </w:tr>
    </w:tbl>
    <w:p w:rsidR="002C15E6" w:rsidRDefault="002C15E6" w:rsidP="00DE79F9">
      <w:pPr>
        <w:widowControl w:val="0"/>
        <w:spacing w:after="0" w:line="240" w:lineRule="auto"/>
        <w:jc w:val="both"/>
        <w:rPr>
          <w:rFonts w:ascii="Times New Roman" w:eastAsia="Times New Roman" w:hAnsi="Times New Roman" w:cs="Times New Roman"/>
          <w:sz w:val="24"/>
          <w:szCs w:val="24"/>
          <w:lang w:eastAsia="ru-RU"/>
        </w:rPr>
      </w:pPr>
    </w:p>
    <w:p w:rsidR="002C15E6" w:rsidRDefault="002C15E6" w:rsidP="00DE79F9">
      <w:pPr>
        <w:widowControl w:val="0"/>
        <w:spacing w:after="0" w:line="240" w:lineRule="auto"/>
        <w:jc w:val="both"/>
        <w:rPr>
          <w:rFonts w:ascii="Times New Roman" w:eastAsia="Times New Roman" w:hAnsi="Times New Roman" w:cs="Times New Roman"/>
          <w:sz w:val="24"/>
          <w:szCs w:val="24"/>
          <w:lang w:eastAsia="ru-RU"/>
        </w:rPr>
      </w:pPr>
    </w:p>
    <w:p w:rsidR="002C15E6" w:rsidRDefault="002C15E6" w:rsidP="00DE79F9">
      <w:pPr>
        <w:widowControl w:val="0"/>
        <w:spacing w:after="0" w:line="240" w:lineRule="auto"/>
        <w:jc w:val="both"/>
        <w:rPr>
          <w:rFonts w:ascii="Times New Roman" w:eastAsia="Times New Roman" w:hAnsi="Times New Roman" w:cs="Times New Roman"/>
          <w:sz w:val="24"/>
          <w:szCs w:val="24"/>
          <w:lang w:eastAsia="ru-RU"/>
        </w:rPr>
      </w:pPr>
    </w:p>
    <w:p w:rsidR="002C15E6" w:rsidRDefault="002C15E6" w:rsidP="00DE79F9">
      <w:pPr>
        <w:widowControl w:val="0"/>
        <w:spacing w:after="0" w:line="240" w:lineRule="auto"/>
        <w:jc w:val="both"/>
        <w:rPr>
          <w:rFonts w:ascii="Times New Roman" w:eastAsia="Times New Roman" w:hAnsi="Times New Roman" w:cs="Times New Roman"/>
          <w:sz w:val="24"/>
          <w:szCs w:val="24"/>
          <w:lang w:eastAsia="ru-RU"/>
        </w:rPr>
      </w:pPr>
    </w:p>
    <w:p w:rsidR="002C15E6" w:rsidRDefault="002C15E6" w:rsidP="00DE79F9">
      <w:pPr>
        <w:widowControl w:val="0"/>
        <w:spacing w:after="0" w:line="240" w:lineRule="auto"/>
        <w:jc w:val="both"/>
        <w:rPr>
          <w:rFonts w:ascii="Times New Roman" w:eastAsia="Times New Roman" w:hAnsi="Times New Roman" w:cs="Times New Roman"/>
          <w:sz w:val="24"/>
          <w:szCs w:val="24"/>
          <w:lang w:eastAsia="ru-RU"/>
        </w:rPr>
      </w:pPr>
    </w:p>
    <w:p w:rsidR="002C15E6" w:rsidRDefault="002C15E6" w:rsidP="00DE79F9">
      <w:pPr>
        <w:widowControl w:val="0"/>
        <w:spacing w:after="0" w:line="240" w:lineRule="auto"/>
        <w:jc w:val="both"/>
        <w:rPr>
          <w:rFonts w:ascii="Times New Roman" w:eastAsia="Times New Roman" w:hAnsi="Times New Roman" w:cs="Times New Roman"/>
          <w:sz w:val="24"/>
          <w:szCs w:val="24"/>
          <w:lang w:eastAsia="ru-RU"/>
        </w:rPr>
      </w:pPr>
    </w:p>
    <w:p w:rsidR="002C15E6" w:rsidRDefault="002C15E6" w:rsidP="00DE79F9">
      <w:pPr>
        <w:widowControl w:val="0"/>
        <w:spacing w:after="0" w:line="240" w:lineRule="auto"/>
        <w:jc w:val="both"/>
        <w:rPr>
          <w:rFonts w:ascii="Times New Roman" w:eastAsia="Times New Roman" w:hAnsi="Times New Roman" w:cs="Times New Roman"/>
          <w:sz w:val="24"/>
          <w:szCs w:val="24"/>
          <w:lang w:eastAsia="ru-RU"/>
        </w:rPr>
      </w:pPr>
    </w:p>
    <w:p w:rsidR="002C15E6" w:rsidRDefault="002C15E6" w:rsidP="00DE79F9">
      <w:pPr>
        <w:widowControl w:val="0"/>
        <w:spacing w:after="0" w:line="240" w:lineRule="auto"/>
        <w:jc w:val="both"/>
        <w:rPr>
          <w:rFonts w:ascii="Times New Roman" w:eastAsia="Times New Roman" w:hAnsi="Times New Roman" w:cs="Times New Roman"/>
          <w:sz w:val="24"/>
          <w:szCs w:val="24"/>
          <w:lang w:eastAsia="ru-RU"/>
        </w:rPr>
      </w:pPr>
    </w:p>
    <w:p w:rsidR="002C15E6" w:rsidRPr="00DE79F9" w:rsidRDefault="002C15E6" w:rsidP="00DE79F9">
      <w:pPr>
        <w:widowControl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widowControl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widowControl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widowControl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widowControl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widowControl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widowControl w:val="0"/>
        <w:spacing w:after="0" w:line="240" w:lineRule="auto"/>
        <w:jc w:val="both"/>
        <w:rPr>
          <w:rFonts w:ascii="Times New Roman" w:eastAsia="Times New Roman" w:hAnsi="Times New Roman" w:cs="Times New Roman"/>
          <w:sz w:val="24"/>
          <w:szCs w:val="24"/>
          <w:lang w:eastAsia="ru-RU"/>
        </w:rPr>
      </w:pPr>
    </w:p>
    <w:p w:rsidR="00DE79F9" w:rsidRDefault="00DE79F9" w:rsidP="00DE79F9">
      <w:pPr>
        <w:widowControl w:val="0"/>
        <w:spacing w:after="0" w:line="240" w:lineRule="auto"/>
        <w:jc w:val="both"/>
        <w:rPr>
          <w:rFonts w:ascii="Times New Roman" w:eastAsia="Times New Roman" w:hAnsi="Times New Roman" w:cs="Times New Roman"/>
          <w:sz w:val="24"/>
          <w:szCs w:val="24"/>
          <w:lang w:eastAsia="ru-RU"/>
        </w:rPr>
      </w:pPr>
    </w:p>
    <w:p w:rsidR="002C15E6" w:rsidRDefault="002C15E6" w:rsidP="00DE79F9">
      <w:pPr>
        <w:widowControl w:val="0"/>
        <w:spacing w:after="0" w:line="240" w:lineRule="auto"/>
        <w:jc w:val="both"/>
        <w:rPr>
          <w:rFonts w:ascii="Times New Roman" w:eastAsia="Times New Roman" w:hAnsi="Times New Roman" w:cs="Times New Roman"/>
          <w:sz w:val="24"/>
          <w:szCs w:val="24"/>
          <w:lang w:eastAsia="ru-RU"/>
        </w:rPr>
      </w:pPr>
    </w:p>
    <w:p w:rsidR="002C15E6" w:rsidRDefault="002C15E6" w:rsidP="00DE79F9">
      <w:pPr>
        <w:widowControl w:val="0"/>
        <w:spacing w:after="0" w:line="240" w:lineRule="auto"/>
        <w:jc w:val="both"/>
        <w:rPr>
          <w:rFonts w:ascii="Times New Roman" w:eastAsia="Times New Roman" w:hAnsi="Times New Roman" w:cs="Times New Roman"/>
          <w:sz w:val="24"/>
          <w:szCs w:val="24"/>
          <w:lang w:eastAsia="ru-RU"/>
        </w:rPr>
      </w:pPr>
    </w:p>
    <w:p w:rsidR="002C15E6" w:rsidRDefault="002C15E6" w:rsidP="00DE79F9">
      <w:pPr>
        <w:widowControl w:val="0"/>
        <w:spacing w:after="0" w:line="240" w:lineRule="auto"/>
        <w:jc w:val="both"/>
        <w:rPr>
          <w:rFonts w:ascii="Times New Roman" w:eastAsia="Times New Roman" w:hAnsi="Times New Roman" w:cs="Times New Roman"/>
          <w:sz w:val="24"/>
          <w:szCs w:val="24"/>
          <w:lang w:eastAsia="ru-RU"/>
        </w:rPr>
      </w:pPr>
    </w:p>
    <w:p w:rsidR="002C15E6" w:rsidRPr="00DE79F9" w:rsidRDefault="002C15E6" w:rsidP="00DE79F9">
      <w:pPr>
        <w:widowControl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widowControl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widowControl w:val="0"/>
        <w:tabs>
          <w:tab w:val="left" w:pos="-540"/>
        </w:tabs>
        <w:autoSpaceDE w:val="0"/>
        <w:autoSpaceDN w:val="0"/>
        <w:adjustRightInd w:val="0"/>
        <w:spacing w:after="0" w:line="240" w:lineRule="auto"/>
        <w:ind w:right="-95"/>
        <w:jc w:val="right"/>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Приложение № 2</w:t>
      </w:r>
    </w:p>
    <w:p w:rsidR="00DE79F9" w:rsidRPr="00DE79F9" w:rsidRDefault="00DE79F9" w:rsidP="00DE79F9">
      <w:pPr>
        <w:tabs>
          <w:tab w:val="left" w:pos="2722"/>
        </w:tabs>
        <w:autoSpaceDE w:val="0"/>
        <w:autoSpaceDN w:val="0"/>
        <w:spacing w:after="0" w:line="240" w:lineRule="auto"/>
        <w:ind w:left="5900" w:right="-95" w:hanging="5900"/>
        <w:jc w:val="right"/>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к Административному регламенту</w:t>
      </w:r>
    </w:p>
    <w:p w:rsidR="00DE79F9" w:rsidRPr="00DE79F9" w:rsidRDefault="00DE79F9" w:rsidP="00DE79F9">
      <w:pPr>
        <w:autoSpaceDE w:val="0"/>
        <w:autoSpaceDN w:val="0"/>
        <w:spacing w:after="0" w:line="240" w:lineRule="auto"/>
        <w:ind w:right="-95"/>
        <w:jc w:val="right"/>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муниципальной услуги</w:t>
      </w:r>
    </w:p>
    <w:p w:rsidR="00DE79F9" w:rsidRPr="00DE79F9" w:rsidRDefault="00DE79F9" w:rsidP="00DE79F9">
      <w:pPr>
        <w:autoSpaceDE w:val="0"/>
        <w:autoSpaceDN w:val="0"/>
        <w:spacing w:after="0" w:line="240" w:lineRule="auto"/>
        <w:jc w:val="right"/>
        <w:rPr>
          <w:rFonts w:ascii="Times New Roman" w:eastAsia="Times New Roman" w:hAnsi="Times New Roman" w:cs="Times New Roman"/>
          <w:b/>
          <w:bCs/>
          <w:sz w:val="24"/>
          <w:szCs w:val="24"/>
          <w:lang w:eastAsia="ru-RU"/>
        </w:rPr>
      </w:pPr>
      <w:r w:rsidRPr="00DE79F9">
        <w:rPr>
          <w:rFonts w:ascii="Times New Roman" w:eastAsia="Times New Roman" w:hAnsi="Times New Roman" w:cs="Times New Roman"/>
          <w:sz w:val="24"/>
          <w:szCs w:val="24"/>
          <w:lang w:eastAsia="ru-RU"/>
        </w:rPr>
        <w:t xml:space="preserve">                                                                                                            </w:t>
      </w:r>
      <w:r w:rsidRPr="00DE79F9">
        <w:rPr>
          <w:rFonts w:ascii="Times New Roman" w:eastAsia="Times New Roman" w:hAnsi="Times New Roman" w:cs="Times New Roman"/>
          <w:b/>
          <w:bCs/>
          <w:sz w:val="24"/>
          <w:szCs w:val="24"/>
          <w:lang w:eastAsia="ru-RU"/>
        </w:rPr>
        <w:t>«</w:t>
      </w:r>
      <w:r w:rsidRPr="00DE79F9">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r w:rsidRPr="00DE79F9">
        <w:rPr>
          <w:rFonts w:ascii="Times New Roman" w:eastAsia="Times New Roman" w:hAnsi="Times New Roman" w:cs="Times New Roman"/>
          <w:b/>
          <w:bCs/>
          <w:sz w:val="24"/>
          <w:szCs w:val="24"/>
          <w:lang w:eastAsia="ru-RU"/>
        </w:rPr>
        <w:t>»</w:t>
      </w:r>
    </w:p>
    <w:p w:rsidR="00DE79F9" w:rsidRPr="00DE79F9" w:rsidRDefault="00DE79F9" w:rsidP="00DE79F9">
      <w:pPr>
        <w:autoSpaceDE w:val="0"/>
        <w:autoSpaceDN w:val="0"/>
        <w:spacing w:after="0" w:line="240" w:lineRule="auto"/>
        <w:jc w:val="right"/>
        <w:rPr>
          <w:rFonts w:ascii="Times New Roman" w:eastAsia="Times New Roman" w:hAnsi="Times New Roman" w:cs="Times New Roman"/>
          <w:sz w:val="24"/>
          <w:szCs w:val="24"/>
          <w:lang w:eastAsia="ru-RU"/>
        </w:rPr>
      </w:pPr>
    </w:p>
    <w:p w:rsidR="00DE79F9" w:rsidRPr="00DE79F9" w:rsidRDefault="00DE79F9" w:rsidP="00DE79F9">
      <w:pPr>
        <w:widowControl w:val="0"/>
        <w:spacing w:after="0" w:line="240" w:lineRule="auto"/>
        <w:jc w:val="center"/>
        <w:rPr>
          <w:rFonts w:ascii="Times New Roman" w:eastAsia="Times New Roman" w:hAnsi="Times New Roman" w:cs="Times New Roman"/>
          <w:sz w:val="28"/>
          <w:szCs w:val="28"/>
          <w:lang w:eastAsia="ru-RU"/>
        </w:rPr>
      </w:pPr>
      <w:r w:rsidRPr="00DE79F9">
        <w:rPr>
          <w:rFonts w:ascii="Times New Roman" w:eastAsia="Times New Roman" w:hAnsi="Times New Roman" w:cs="Times New Roman"/>
          <w:sz w:val="28"/>
          <w:szCs w:val="28"/>
          <w:lang w:eastAsia="ru-RU"/>
        </w:rPr>
        <w:t>Блок- схема</w:t>
      </w:r>
    </w:p>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8"/>
          <w:szCs w:val="28"/>
          <w:lang w:eastAsia="ru-RU"/>
        </w:rPr>
      </w:pPr>
      <w:r w:rsidRPr="00DE79F9">
        <w:rPr>
          <w:rFonts w:ascii="Times New Roman" w:eastAsia="Times New Roman" w:hAnsi="Times New Roman" w:cs="Times New Roman"/>
          <w:sz w:val="28"/>
          <w:szCs w:val="28"/>
          <w:lang w:eastAsia="ru-RU"/>
        </w:rPr>
        <w:t>предоставления муниципальной услуги</w:t>
      </w:r>
    </w:p>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8"/>
          <w:szCs w:val="28"/>
          <w:lang w:eastAsia="ru-RU"/>
        </w:rPr>
      </w:pPr>
    </w:p>
    <w:tbl>
      <w:tblPr>
        <w:tblW w:w="5900" w:type="dxa"/>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tblGrid>
      <w:tr w:rsidR="00DE79F9" w:rsidRPr="00DE79F9" w:rsidTr="00DE79F9">
        <w:tc>
          <w:tcPr>
            <w:tcW w:w="5900" w:type="dxa"/>
          </w:tcPr>
          <w:p w:rsidR="00DE79F9" w:rsidRPr="00DE79F9" w:rsidRDefault="00DE79F9" w:rsidP="00DE79F9">
            <w:pPr>
              <w:autoSpaceDE w:val="0"/>
              <w:autoSpaceDN w:val="0"/>
              <w:spacing w:after="0" w:line="240" w:lineRule="auto"/>
              <w:ind w:left="1152" w:hanging="1152"/>
              <w:jc w:val="center"/>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ЗАЯВИТЕЛЬ</w:t>
            </w:r>
          </w:p>
          <w:p w:rsidR="00DE79F9" w:rsidRPr="00DE79F9" w:rsidRDefault="00DE79F9" w:rsidP="00DE79F9">
            <w:pPr>
              <w:autoSpaceDE w:val="0"/>
              <w:autoSpaceDN w:val="0"/>
              <w:spacing w:after="0" w:line="240" w:lineRule="auto"/>
              <w:ind w:left="612" w:hanging="360"/>
              <w:jc w:val="center"/>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Заявление и пакет документов к нему.</w:t>
            </w:r>
          </w:p>
        </w:tc>
      </w:tr>
    </w:tbl>
    <w:p w:rsidR="00DE79F9" w:rsidRPr="00DE79F9" w:rsidRDefault="00DE79F9" w:rsidP="00DE79F9">
      <w:pPr>
        <w:autoSpaceDE w:val="0"/>
        <w:autoSpaceDN w:val="0"/>
        <w:spacing w:after="0" w:line="240" w:lineRule="auto"/>
        <w:ind w:right="35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30480</wp:posOffset>
                </wp:positionV>
                <wp:extent cx="63500" cy="228600"/>
                <wp:effectExtent l="5080" t="8890" r="55245" b="292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RyYwIAAH0EAAAOAAAAZHJzL2Uyb0RvYy54bWysVMGO0zAQvSPxD5bv3STdtrTRpgg1LZcF&#10;VtrlA1zbaSwcO7K9TSuEBJyR9hP4BQ4grbTAN6R/xNhNCwsXhOjBHXvGb968Gefs8aaSaM2NFVpl&#10;ODmJMeKKaibUKsMvrxa9MUbWEcWI1IpneMstfjx9+OCsqVPe16WWjBsEIMqmTZ3h0rk6jSJLS14R&#10;e6JrrsBZaFMRB1uzipghDaBXMurH8ShqtGG10ZRbC6f53omnAb8oOHUvisJyh2SGgZsLqwnr0q/R&#10;9IykK0PqUtCOBvkHFhURCpIeoXLiCLo24g+oSlCjrS7cCdVVpItCUB5qgGqS+LdqLktS81ALiGPr&#10;o0z2/8HS5+sLgwTL8AQjRSpoUftx93Z3035tP+1u0O5d+7390n5ub9tv7e3uPdh3uw9ge2d71x3f&#10;oIlXsqltCoAzdWG8FnSjLutzTV9ZpPSsJGrFQ0VX2xrSJP5GdO+K39ga+CybZ5pBDLl2Osi6KUzl&#10;IUEwtAnd2x67xzcOUTgcnQ5jaDEFT78/HoHtE5D0cLc21j3lukLeyLAUymtLUrI+t24fegjxx0ov&#10;hJRwTlKpUAMCDfvDcMFqKZh3ep81q+VMGrQmfsLCr8t7L8zoa8UCWMkJm3e2I0KCjVxQxBkBGkmO&#10;fbaKM4wkh0flrT09qXxGqBcId9Z+yF5P4sl8PB8PeoP+aN4bxHnee7KYDXqjRfJomJ/ms1mevPHk&#10;k0FaCsa48vwPA58M/m6guqe3H9XjyB+Fiu6jB/GB7OE/kA4N9z3eT8tSs+2F8dX53sOMh+DuPfpH&#10;9Os+RP38akx/AAAA//8DAFBLAwQUAAYACAAAACEAkcgecd0AAAAIAQAADwAAAGRycy9kb3ducmV2&#10;LnhtbEyPQUvDQBCF74L/YRnBm900iC4xmyJCvbQqbUX0ts2OSTA7G3Y3bfz3Tk/1+HjDm+8rF5Pr&#10;xQFD7DxpmM8yEEi1tx01Gt53yxsFIiZD1vSeUMMvRlhUlxelKaw/0gYP29QIHqFYGA1tSkMhZaxb&#10;dCbO/IDE3bcPziSOoZE2mCOPu17mWXYnnemIP7RmwKcW65/t6DRs1suV+liNUx2+nuevu7f1y2dU&#10;Wl9fTY8PIBJO6XwMJ3xGh4qZ9n4kG0WvIb/P2CVpuGUD7nN1ynvOmQJZlfK/QPUHAAD//wMAUEsB&#10;Ai0AFAAGAAgAAAAhALaDOJL+AAAA4QEAABMAAAAAAAAAAAAAAAAAAAAAAFtDb250ZW50X1R5cGVz&#10;XS54bWxQSwECLQAUAAYACAAAACEAOP0h/9YAAACUAQAACwAAAAAAAAAAAAAAAAAvAQAAX3JlbHMv&#10;LnJlbHNQSwECLQAUAAYACAAAACEAnz4kcmMCAAB9BAAADgAAAAAAAAAAAAAAAAAuAgAAZHJzL2Uy&#10;b0RvYy54bWxQSwECLQAUAAYACAAAACEAkcgecd0AAAAIAQAADwAAAAAAAAAAAAAAAAC9BAAAZHJz&#10;L2Rvd25yZXYueG1sUEsFBgAAAAAEAAQA8wAAAMcFAAAAAA==&#10;">
                <v:stroke endarrow="block"/>
              </v:line>
            </w:pict>
          </mc:Fallback>
        </mc:AlternateContent>
      </w:r>
      <w:r w:rsidRPr="00DE79F9">
        <w:rPr>
          <w:rFonts w:ascii="Times New Roman" w:eastAsia="Times New Roman" w:hAnsi="Times New Roman" w:cs="Times New Roman"/>
          <w:sz w:val="24"/>
          <w:szCs w:val="24"/>
          <w:lang w:eastAsia="ru-RU"/>
        </w:rPr>
        <w:t xml:space="preserve">                                            </w:t>
      </w:r>
    </w:p>
    <w:p w:rsidR="00DE79F9" w:rsidRPr="00DE79F9" w:rsidRDefault="00DE79F9" w:rsidP="00DE79F9">
      <w:pPr>
        <w:autoSpaceDE w:val="0"/>
        <w:autoSpaceDN w:val="0"/>
        <w:spacing w:after="0" w:line="240" w:lineRule="auto"/>
        <w:ind w:right="354"/>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900"/>
        <w:gridCol w:w="3800"/>
      </w:tblGrid>
      <w:tr w:rsidR="00DE79F9" w:rsidRPr="00DE79F9" w:rsidTr="00DE79F9">
        <w:tc>
          <w:tcPr>
            <w:tcW w:w="3100" w:type="dxa"/>
          </w:tcPr>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Прием и регистрация заявления (каб.1)</w:t>
            </w:r>
          </w:p>
        </w:tc>
        <w:tc>
          <w:tcPr>
            <w:tcW w:w="1900" w:type="dxa"/>
            <w:tcBorders>
              <w:top w:val="nil"/>
              <w:bottom w:val="nil"/>
            </w:tcBorders>
          </w:tcPr>
          <w:p w:rsidR="00DE79F9" w:rsidRPr="00DE79F9" w:rsidRDefault="00DE79F9" w:rsidP="00DE79F9">
            <w:pPr>
              <w:autoSpaceDN w:val="0"/>
              <w:spacing w:after="0" w:line="240" w:lineRule="auto"/>
              <w:rPr>
                <w:rFonts w:ascii="Times New Roman" w:eastAsia="Times New Roman" w:hAnsi="Times New Roman" w:cs="Times New Roman"/>
                <w:sz w:val="24"/>
                <w:szCs w:val="24"/>
                <w:lang w:eastAsia="ru-RU"/>
              </w:rPr>
            </w:pPr>
          </w:p>
        </w:tc>
        <w:tc>
          <w:tcPr>
            <w:tcW w:w="3800" w:type="dxa"/>
          </w:tcPr>
          <w:p w:rsidR="00DE79F9" w:rsidRPr="00DE79F9" w:rsidRDefault="00DE79F9" w:rsidP="00DE79F9">
            <w:pPr>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697230</wp:posOffset>
                      </wp:positionH>
                      <wp:positionV relativeFrom="paragraph">
                        <wp:posOffset>-167640</wp:posOffset>
                      </wp:positionV>
                      <wp:extent cx="0" cy="114300"/>
                      <wp:effectExtent l="57785" t="5715" r="56515"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2b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wyNkqSBFnWfNu82N9237vPmBm3edz+6r92X7rb73t1uPoB9t/kItg92dzv3&#10;DRp6JVttMwAcy0vjtShX8kpfqPK1RVKNayLnLFR0vdZwTeJPRA+O+I3VwGfWPlcUcsjCqSDrqjKN&#10;hwTB0Cp0b33oHls5VG6dJXiTJD2OQ2Mjku3PaWPdM6Ya5I0cCy69riQjywvrPA+S7VO8W6opFyLM&#10;hpCozfHpoD8IB6wSnPqgT7NmPhsLg5bET1f4haIgcj/NqIWkAaxmhE52tiNcgI1cUMMZDvoIhv1t&#10;DaMYCQYPyltbekL6G6FWILyztgP25jQ+nQwnw7SX9k8mvTQuit7T6TjtnUyTJ4PiuBiPi+StJ5+k&#10;Wc0pZdLz3w97kv7dMO2e3XZMD+N+ECp6iB4UBbL7/0A6NNv3dzspM0XXl8ZX5/sO8x2Sd2/RP6D7&#10;+5D164sx+g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bX9m2ECAAB5BAAADgAAAAAAAAAAAAAAAAAuAgAAZHJzL2Uy&#10;b0RvYy54bWxQSwECLQAUAAYACAAAACEAJMh5St8AAAAKAQAADwAAAAAAAAAAAAAAAAC7BAAAZHJz&#10;L2Rvd25yZXYueG1sUEsFBgAAAAAEAAQA8wAAAMcFAAAAAA==&#10;">
                      <v:stroke endarrow="block"/>
                    </v:line>
                  </w:pict>
                </mc:Fallback>
              </mc:AlternateContent>
            </w:r>
            <w:r w:rsidRPr="00DE79F9">
              <w:rPr>
                <w:rFonts w:ascii="Times New Roman" w:eastAsia="Times New Roman" w:hAnsi="Times New Roman" w:cs="Times New Roman"/>
                <w:sz w:val="24"/>
                <w:szCs w:val="24"/>
                <w:lang w:eastAsia="ru-RU"/>
              </w:rPr>
              <w:t>Подача заявления в МФЦ с приложением документов</w:t>
            </w:r>
          </w:p>
        </w:tc>
      </w:tr>
    </w:tbl>
    <w:p w:rsidR="00DE79F9" w:rsidRPr="00DE79F9" w:rsidRDefault="00DE79F9" w:rsidP="00DE79F9">
      <w:pPr>
        <w:autoSpaceDE w:val="0"/>
        <w:autoSpaceDN w:val="0"/>
        <w:spacing w:after="0" w:line="240" w:lineRule="auto"/>
        <w:rPr>
          <w:rFonts w:ascii="Times New Roman" w:eastAsia="Times New Roman" w:hAnsi="Times New Roman" w:cs="Times New Roman"/>
          <w:sz w:val="24"/>
          <w:szCs w:val="24"/>
          <w:lang w:val="en-US" w:eastAsia="ru-RU"/>
        </w:rPr>
      </w:pPr>
      <w:r w:rsidRPr="00DE79F9">
        <w:rPr>
          <w:rFonts w:ascii="Times New Roman" w:eastAsia="Times New Roman" w:hAnsi="Times New Roman" w:cs="Times New Roman"/>
          <w:sz w:val="24"/>
          <w:szCs w:val="24"/>
          <w:lang w:eastAsia="ru-RU"/>
        </w:rPr>
        <w:t xml:space="preserve">                                                                                  ↓</w:t>
      </w:r>
    </w:p>
    <w:p w:rsidR="00DE79F9" w:rsidRPr="00DE79F9" w:rsidRDefault="00DE79F9" w:rsidP="00DE79F9">
      <w:pPr>
        <w:autoSpaceDE w:val="0"/>
        <w:autoSpaceDN w:val="0"/>
        <w:spacing w:after="0" w:line="240" w:lineRule="auto"/>
        <w:rPr>
          <w:rFonts w:ascii="Times New Roman" w:eastAsia="Times New Roman" w:hAnsi="Times New Roman" w:cs="Times New Roman"/>
          <w:sz w:val="24"/>
          <w:szCs w:val="24"/>
          <w:lang w:val="en-US" w:eastAsia="ru-RU"/>
        </w:rPr>
      </w:pPr>
      <w:r w:rsidRPr="00DE79F9">
        <w:rPr>
          <w:rFonts w:ascii="Times New Roman" w:eastAsia="Times New Roman" w:hAnsi="Times New Roman" w:cs="Times New Roman"/>
          <w:sz w:val="24"/>
          <w:szCs w:val="24"/>
          <w:lang w:eastAsia="ru-RU"/>
        </w:rPr>
        <w:br w:type="textWrapping" w:clear="all"/>
        <w:t xml:space="preserve">                                                                                  </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DE79F9" w:rsidRPr="00DE79F9" w:rsidTr="00DE79F9">
        <w:tc>
          <w:tcPr>
            <w:tcW w:w="9800" w:type="dxa"/>
          </w:tcPr>
          <w:p w:rsidR="00DE79F9" w:rsidRPr="00DE79F9" w:rsidRDefault="002C15E6" w:rsidP="00DE79F9">
            <w:pPr>
              <w:autoSpaceDE w:val="0"/>
              <w:autoSpaceDN w:val="0"/>
              <w:spacing w:after="0" w:line="240" w:lineRule="auto"/>
              <w:ind w:left="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по</w:t>
            </w:r>
            <w:r w:rsidR="00DE79F9" w:rsidRPr="00DE79F9">
              <w:rPr>
                <w:rFonts w:ascii="Times New Roman" w:eastAsia="Times New Roman" w:hAnsi="Times New Roman" w:cs="Times New Roman"/>
                <w:sz w:val="24"/>
                <w:szCs w:val="24"/>
                <w:lang w:eastAsia="ru-RU"/>
              </w:rPr>
              <w:t xml:space="preserve"> земельным отношениям Администрации </w:t>
            </w:r>
            <w:r>
              <w:rPr>
                <w:rFonts w:ascii="Times New Roman" w:eastAsia="Times New Roman" w:hAnsi="Times New Roman" w:cs="Times New Roman"/>
                <w:sz w:val="24"/>
                <w:szCs w:val="24"/>
                <w:lang w:eastAsia="ru-RU"/>
              </w:rPr>
              <w:t xml:space="preserve">Александровского </w:t>
            </w:r>
            <w:r w:rsidR="00301C97">
              <w:rPr>
                <w:rFonts w:ascii="Times New Roman" w:eastAsia="Times New Roman" w:hAnsi="Times New Roman" w:cs="Times New Roman"/>
                <w:sz w:val="24"/>
                <w:szCs w:val="24"/>
                <w:lang w:eastAsia="ru-RU"/>
              </w:rPr>
              <w:t xml:space="preserve">сельского поселения </w:t>
            </w:r>
            <w:r w:rsidR="00DE79F9" w:rsidRPr="00DE79F9">
              <w:rPr>
                <w:rFonts w:ascii="Times New Roman" w:eastAsia="Times New Roman" w:hAnsi="Times New Roman" w:cs="Times New Roman"/>
                <w:sz w:val="24"/>
                <w:szCs w:val="24"/>
                <w:lang w:eastAsia="ru-RU"/>
              </w:rPr>
              <w:t xml:space="preserve"> – для исполнения оказания муниципальной услуги:</w:t>
            </w:r>
          </w:p>
          <w:p w:rsidR="00DE79F9" w:rsidRPr="00DE79F9" w:rsidRDefault="00DE79F9" w:rsidP="00DE79F9">
            <w:pPr>
              <w:tabs>
                <w:tab w:val="left" w:pos="1813"/>
                <w:tab w:val="center" w:pos="3669"/>
              </w:tabs>
              <w:autoSpaceDE w:val="0"/>
              <w:autoSpaceDN w:val="0"/>
              <w:spacing w:after="0" w:line="240" w:lineRule="auto"/>
              <w:ind w:left="-108" w:firstLine="1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-Специалист проводит проверку правильности заполнения и проверку документов, прилагаемых  к заявлению;</w:t>
            </w:r>
          </w:p>
          <w:p w:rsidR="00DE79F9" w:rsidRPr="00DE79F9" w:rsidRDefault="00DE79F9" w:rsidP="00DE79F9">
            <w:pPr>
              <w:tabs>
                <w:tab w:val="left" w:pos="1813"/>
                <w:tab w:val="center" w:pos="3669"/>
              </w:tabs>
              <w:autoSpaceDE w:val="0"/>
              <w:autoSpaceDN w:val="0"/>
              <w:spacing w:after="0" w:line="240" w:lineRule="auto"/>
              <w:ind w:left="-108" w:firstLine="108"/>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-формирует личное дело заявителя;      </w:t>
            </w:r>
          </w:p>
        </w:tc>
      </w:tr>
    </w:tbl>
    <w:p w:rsidR="00DE79F9" w:rsidRPr="00DE79F9" w:rsidRDefault="00DE79F9" w:rsidP="00DE79F9">
      <w:pPr>
        <w:tabs>
          <w:tab w:val="left" w:pos="2200"/>
        </w:tabs>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r w:rsidRPr="00301C97">
        <w:rPr>
          <w:rFonts w:ascii="Times New Roman" w:eastAsia="Times New Roman" w:hAnsi="Times New Roman" w:cs="Times New Roman"/>
          <w:sz w:val="24"/>
          <w:szCs w:val="24"/>
          <w:lang w:eastAsia="ru-RU"/>
        </w:rPr>
        <w:t xml:space="preserve">                               </w:t>
      </w:r>
      <w:r w:rsidRPr="00DE79F9">
        <w:rPr>
          <w:rFonts w:ascii="Times New Roman" w:eastAsia="Times New Roman" w:hAnsi="Times New Roman" w:cs="Times New Roman"/>
          <w:sz w:val="24"/>
          <w:szCs w:val="24"/>
          <w:lang w:eastAsia="ru-RU"/>
        </w:rPr>
        <w:t xml:space="preserve">                                                            </w:t>
      </w:r>
      <w:r w:rsidRPr="00301C97">
        <w:rPr>
          <w:rFonts w:ascii="Times New Roman" w:eastAsia="Times New Roman" w:hAnsi="Times New Roman" w:cs="Times New Roman"/>
          <w:sz w:val="24"/>
          <w:szCs w:val="24"/>
          <w:lang w:eastAsia="ru-RU"/>
        </w:rPr>
        <w:t xml:space="preserve"> </w:t>
      </w:r>
      <w:r w:rsidRPr="00DE79F9">
        <w:rPr>
          <w:rFonts w:ascii="Times New Roman" w:eastAsia="Times New Roman" w:hAnsi="Times New Roman" w:cs="Times New Roman"/>
          <w:sz w:val="24"/>
          <w:szCs w:val="24"/>
          <w:lang w:val="en-US" w:eastAsia="ru-RU"/>
        </w:rPr>
        <w:t xml:space="preserve">↓            </w:t>
      </w:r>
      <w:r w:rsidRPr="00DE79F9">
        <w:rPr>
          <w:rFonts w:ascii="Times New Roman" w:eastAsia="Times New Roman" w:hAnsi="Times New Roman" w:cs="Times New Roman"/>
          <w:sz w:val="24"/>
          <w:szCs w:val="24"/>
          <w:lang w:eastAsia="ru-RU"/>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DE79F9" w:rsidRPr="00DE79F9" w:rsidTr="00DE79F9">
        <w:trPr>
          <w:trHeight w:val="1326"/>
        </w:trPr>
        <w:tc>
          <w:tcPr>
            <w:tcW w:w="3680" w:type="dxa"/>
          </w:tcPr>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4"/>
                <w:szCs w:val="24"/>
                <w:lang w:eastAsia="ru-RU"/>
              </w:rPr>
            </w:pPr>
            <w:r w:rsidRPr="00DE79F9">
              <w:rPr>
                <w:rFonts w:ascii="Times New Roman" w:eastAsia="Times New Roman" w:hAnsi="Times New Roman" w:cs="Times New Roman"/>
                <w:lang w:eastAsia="ru-RU"/>
              </w:rPr>
              <w:t>При наличии оснований для отказа по предоставлению</w:t>
            </w:r>
          </w:p>
        </w:tc>
        <w:tc>
          <w:tcPr>
            <w:tcW w:w="1600" w:type="dxa"/>
            <w:tcBorders>
              <w:top w:val="nil"/>
              <w:bottom w:val="nil"/>
            </w:tcBorders>
          </w:tcPr>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00" w:type="dxa"/>
          </w:tcPr>
          <w:p w:rsidR="00DE79F9" w:rsidRPr="00DE79F9" w:rsidRDefault="00DE79F9" w:rsidP="00DE79F9">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2979420</wp:posOffset>
                      </wp:positionH>
                      <wp:positionV relativeFrom="paragraph">
                        <wp:posOffset>881380</wp:posOffset>
                      </wp:positionV>
                      <wp:extent cx="0" cy="1143000"/>
                      <wp:effectExtent l="60325" t="6985" r="53975" b="215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69.4pt" to="234.6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XZYgIAAHoEAAAOAAAAZHJzL2Uyb0RvYy54bWysVM2O0zAQviPxDpbv3STd7F/UdIWalssC&#10;K+3yAG7sNBaObdlu0wohwZ6R9hF4BQ4grbTAM6RvxNj9YRcuCNGDO54Zf/7mm3EG58tGoAUzliuZ&#10;4+QgxojJUlEuZzl+fT3pnWJkHZGUCCVZjlfM4vPh0yeDVmesr2olKDMIQKTNWp3j2jmdRZEta9YQ&#10;e6A0kxCslGmIg62ZRdSQFtAbEfXj+DhqlaHaqJJZC95iE8TDgF9VrHSvqsoyh0SOgZsLqwnr1K/R&#10;cECymSG65uWWBvkHFg3hEi7dQxXEETQ3/A+ohpdGWVW5g1I1kaoqXrJQA1STxL9Vc1UTzUItII7V&#10;e5ns/4MtXy4uDeI0xycYSdJAi7pP6/fr2+5b93l9i9Yfuh/d1+5Ld9d97+7WN2Dfrz+C7YPd/dZ9&#10;i068kq22GQCO5KXxWpRLeaUvVPnGIqlGNZEzFiq6Xmm4JvEnokdH/MZq4DNtXygKOWTuVJB1WZnG&#10;Q4JgaBm6t9p3jy0dKjfOErxJkh7GcehsRLLdQW2se85Ug7yRY8GlF5ZkZHFhnSdCsl2Kd0s14UKE&#10;4RAStTk+O+ofhQNWCU590KdZM5uOhEEL4scr/EJVEHmYZtRc0gBWM0LHW9sRLsBGLsjhDAeBBMP+&#10;toZRjASDF+WtDT0h/Y1QLBDeWpsJe3sWn41Px6dpL+0fj3tpXBS9Z5NR2jueJCdHxWExGhXJO08+&#10;SbOaU8qk57+b9iT9u2navrvNnO7nfS9U9Bg9KApkd/+BdOi2b/BmVKaKri6Nr843HgY8JG8fo39B&#10;D/ch69cnY/gTAAD//wMAUEsDBBQABgAIAAAAIQAtP/j/4AAAAAsBAAAPAAAAZHJzL2Rvd25yZXYu&#10;eG1sTI/BTsMwEETvSPyDtUjcqJMWVSHEqRBSubSA2qKq3Nx4SSLidWQ7bfh7FnGA4848zc4Ui9F2&#10;4oQ+tI4UpJMEBFLlTEu1grfd8iYDEaImoztHqOALAyzKy4tC58adaYOnbawFh1DItYImxj6XMlQN&#10;Wh0mrkdi78N5qyOfvpbG6zOH205Ok2QurW6JPzS6x8cGq8/tYBVs1stVtl8NY+Xfn9KX3ev6+RAy&#10;pa6vxod7EBHH+AfDT32uDiV3OrqBTBCdgtv53ZRRNmYZb2DiVzkqmKWsyLKQ/zeU3wAAAP//AwBQ&#10;SwECLQAUAAYACAAAACEAtoM4kv4AAADhAQAAEwAAAAAAAAAAAAAAAAAAAAAAW0NvbnRlbnRfVHlw&#10;ZXNdLnhtbFBLAQItABQABgAIAAAAIQA4/SH/1gAAAJQBAAALAAAAAAAAAAAAAAAAAC8BAABfcmVs&#10;cy8ucmVsc1BLAQItABQABgAIAAAAIQCxmiXZYgIAAHoEAAAOAAAAAAAAAAAAAAAAAC4CAABkcnMv&#10;ZTJvRG9jLnhtbFBLAQItABQABgAIAAAAIQAtP/j/4AAAAAsBAAAPAAAAAAAAAAAAAAAAALw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309880</wp:posOffset>
                      </wp:positionV>
                      <wp:extent cx="0" cy="2514600"/>
                      <wp:effectExtent l="12700" t="6985" r="6350" b="120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24.4pt" to="234.6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fHTQIAAFgEAAAOAAAAZHJzL2Uyb0RvYy54bWysVM2O0zAQviPxDpbv3SQlLW3UdIWalssC&#10;lXZ5ANd2GgvHtmy3aYWQgDPSPgKvwAGklRZ4hvSNsN0fdeGCED2445nx529mPmd0uak5WFNtmBQ5&#10;TC5iCKjAkjCxzOHrm1lnAIGxSBDEpaA53FIDL8ePH40aldGurCQnVAMHIkzWqBxW1qosigyuaI3M&#10;hVRUuGApdY2s2+plRDRqHHrNo24c96NGaqK0xNQY5y32QTgO+GVJsX1VloZawHPouNmw6rAu/BqN&#10;RyhbaqQqhg800D+wqBET7tITVIEsAivN/oCqGdbSyNJeYFlHsiwZpqEGV00S/1bNdYUUDbW45hh1&#10;apP5f7D45XquASM57EMgUO1G1H7evd/dtt/bL7tbsPvQ/my/tV/bu/ZHe7f76Oz73Sdn+2B7f3Df&#10;gr7vZKNM5gAnYq59L/BGXKsrid8YIOSkQmJJQ0U3W+WuSfyJ6MERvzHK8Vk0LyRxOWhlZWjrptS1&#10;h3QNA5swve1penRjAd47sfN2e0naj8NkI5QdDypt7HMqa+CNHHImfGNRhtZXxnoiKDumeLeQM8Z5&#10;EAcXoMnhsNfthQNGckZ80KcZvVxMuAZr5OUVfqEqFzlP03IlSACrKCLTg20R43vbXc6Fx3OlODoH&#10;a6+ft8N4OB1MB2kn7fannTQuis6z2STt9GfJ017xpJhMiuSdp5akWcUIocKzO2o5Sf9OK4dXtVfh&#10;Sc2nNkQP0UO/HNnjfyAdZunHtxfCQpLtXB9n7OQbkg9Pzb+P872zzz8I418AAAD//wMAUEsDBBQA&#10;BgAIAAAAIQD+wWmT3AAAAAoBAAAPAAAAZHJzL2Rvd25yZXYueG1sTI9BT8MwDIXvSPyHyEhcJpZS&#10;qqmUphMCeuPCAHH1GtNWNE7XZFvh12PEAW7P9tPz98r17AZ1oCn0ng1cLhNQxI23PbcGXp7rixxU&#10;iMgWB89k4JMCrKvTkxIL64/8RIdNbJWEcCjQQBfjWGgdmo4chqUfieX27ieHUcap1XbCo4S7QadJ&#10;stIOe5YPHY5011Hzsdk7A6F+pV39tWgWydtV6ynd3T8+oDHnZ/PtDahIc/wzww++oEMlTFu/ZxvU&#10;YCBbXadiFZFLBTH8LrYisiwHXZX6f4XqGwAA//8DAFBLAQItABQABgAIAAAAIQC2gziS/gAAAOEB&#10;AAATAAAAAAAAAAAAAAAAAAAAAABbQ29udGVudF9UeXBlc10ueG1sUEsBAi0AFAAGAAgAAAAhADj9&#10;If/WAAAAlAEAAAsAAAAAAAAAAAAAAAAALwEAAF9yZWxzLy5yZWxzUEsBAi0AFAAGAAgAAAAhAGBX&#10;l8dNAgAAWAQAAA4AAAAAAAAAAAAAAAAALgIAAGRycy9lMm9Eb2MueG1sUEsBAi0AFAAGAAgAAAAh&#10;AP7BaZPcAAAACgEAAA8AAAAAAAAAAAAAAAAApwQAAGRycy9kb3ducmV2LnhtbFBLBQYAAAAABAAE&#10;APMAAACwBQAAAAA=&#10;"/>
                  </w:pict>
                </mc:Fallback>
              </mc:AlternateContent>
            </w:r>
            <w:r w:rsidRPr="00DE79F9">
              <w:rPr>
                <w:rFonts w:ascii="Times New Roman" w:eastAsia="Times New Roman" w:hAnsi="Times New Roman" w:cs="Times New Roman"/>
                <w:lang w:eastAsia="ru-RU"/>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DE79F9" w:rsidRPr="00DE79F9" w:rsidRDefault="00DE79F9" w:rsidP="00DE79F9">
      <w:pPr>
        <w:tabs>
          <w:tab w:val="left" w:pos="7065"/>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5715000</wp:posOffset>
                </wp:positionH>
                <wp:positionV relativeFrom="paragraph">
                  <wp:posOffset>-640715</wp:posOffset>
                </wp:positionV>
                <wp:extent cx="571500" cy="0"/>
                <wp:effectExtent l="5080" t="7620" r="13970"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50.45pt" to="4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P/TQIAAFcEAAAOAAAAZHJzL2Uyb0RvYy54bWysVM2O0zAQviPxDpbv3SSl2Z9o0xVqWi4L&#10;rLTLA7iO01g4tmW7TSuEBHtG2kfgFTiAtNICz5C+EWP3R124IEQP7tgz8/mbmc85v1g2Ai2YsVzJ&#10;HCdHMUZMUlVyOcvxm5tJ7xQj64gsiVCS5XjFLL4YPn1y3uqM9VWtRMkMAhBps1bnuHZOZ1Fkac0a&#10;Yo+UZhKclTINcbA1s6g0pAX0RkT9OD6OWmVKbRRl1sJpsXHiYcCvKkbd66qyzCGRY+DmwmrCOvVr&#10;NDwn2cwQXXO6pUH+gUVDuIRL91AFcQTNDf8DquHUKKsqd0RVE6mq4pSFGqCaJP6tmuuaaBZqgeZY&#10;vW+T/X+w9NXiyiBe5jjFSJIGRtR9Xn9Y33Xfuy/rO7T+2P3svnVfu/vuR3e/vgX7Yf0JbO/sHrbH&#10;dyj1nWy1zQBwJK+M7wVdymt9qehbi6Qa1UTOWKjoZqXhmsRnRI9S/MZq4DNtX6oSYsjcqdDWZWUa&#10;DwkNQ8swvdV+emzpEIXD9CRJY5gx3bkiku3ytLHuBVMN8kaOBZe+ryQji0vrPA+S7UL8sVQTLkTQ&#10;hpCozfFZ2k9DglWCl97pw6yZTUfCoAXx6gq/UBR4DsOMmssygNWMlOOt7QgXGxsuF9LjQSVAZ2tt&#10;5PPuLD4bn45PB71B/3jcG8RF0Xs+GQ16x5PkJC2eFaNRkbz31JJBVvOyZNKz20k5GfydVLaPaiPC&#10;vZj3bYgeo4d+AdndfyAdRumnt9HBVJWrK7MbMag3BG9fmn8eh3uwD78Hw18AAAD//wMAUEsDBBQA&#10;BgAIAAAAIQANd3123QAAAA0BAAAPAAAAZHJzL2Rvd25yZXYueG1sTI/BTsMwEETvSPyDtUhcqtZu&#10;kRAJcSoE5MaFFsR1Gy9JRLxOY7cNfD3LAcFxZ0czb4r15Ht1pDF2gS0sFwYUcR1cx42Fl201vwEV&#10;E7LDPjBZ+KQI6/L8rMDchRM/03GTGiUhHHO00KY05FrHuiWPcREGYvm9h9FjknNstBvxJOG+1ytj&#10;rrXHjqWhxYHuW6o/NgdvIVavtK++ZvXMvF01gVb7h6dHtPbyYrq7BZVoSn9m+MEXdCiFaRcO7KLq&#10;LWTGyJZkYb40JgMllkw0ULtfSZeF/r+i/AYAAP//AwBQSwECLQAUAAYACAAAACEAtoM4kv4AAADh&#10;AQAAEwAAAAAAAAAAAAAAAAAAAAAAW0NvbnRlbnRfVHlwZXNdLnhtbFBLAQItABQABgAIAAAAIQA4&#10;/SH/1gAAAJQBAAALAAAAAAAAAAAAAAAAAC8BAABfcmVscy8ucmVsc1BLAQItABQABgAIAAAAIQB5&#10;HMP/TQIAAFcEAAAOAAAAAAAAAAAAAAAAAC4CAABkcnMvZTJvRG9jLnhtbFBLAQItABQABgAIAAAA&#10;IQANd3123QAAAA0BAAAPAAAAAAAAAAAAAAAAAKcEAABkcnMvZG93bnJldi54bWxQSwUGAAAAAAQA&#10;BADzAAAAsQUAAAAA&#10;"/>
            </w:pict>
          </mc:Fallback>
        </mc:AlternateContent>
      </w:r>
      <w:r w:rsidRPr="00DE79F9">
        <w:rPr>
          <w:rFonts w:ascii="Times New Roman" w:eastAsia="Times New Roman" w:hAnsi="Times New Roman" w:cs="Times New Roman"/>
          <w:sz w:val="24"/>
          <w:szCs w:val="24"/>
          <w:lang w:eastAsia="ru-RU"/>
        </w:rPr>
        <w:t xml:space="preserve">                     ↓</w:t>
      </w:r>
      <w:r w:rsidRPr="00DE79F9">
        <w:rPr>
          <w:rFonts w:ascii="Times New Roman" w:eastAsia="Times New Roman" w:hAnsi="Times New Roman" w:cs="Times New Roman"/>
          <w:sz w:val="24"/>
          <w:szCs w:val="24"/>
          <w:lang w:val="en-US" w:eastAsia="ru-RU"/>
        </w:rPr>
        <w:t xml:space="preserve">                                                           </w:t>
      </w:r>
      <w:r w:rsidRPr="00DE79F9">
        <w:rPr>
          <w:rFonts w:ascii="Times New Roman" w:eastAsia="Times New Roman" w:hAnsi="Times New Roman" w:cs="Times New Roman"/>
          <w:sz w:val="24"/>
          <w:szCs w:val="24"/>
          <w:lang w:eastAsia="ru-RU"/>
        </w:rPr>
        <w:t xml:space="preserve">                                                                                                                                          </w:t>
      </w:r>
      <w:r w:rsidRPr="00DE79F9">
        <w:rPr>
          <w:rFonts w:ascii="Times New Roman" w:eastAsia="Times New Roman" w:hAnsi="Times New Roman" w:cs="Times New Roman"/>
          <w:sz w:val="24"/>
          <w:szCs w:val="24"/>
          <w:lang w:val="en-US" w:eastAsia="ru-RU"/>
        </w:rPr>
        <w:t xml:space="preserve"> ↓                                </w:t>
      </w:r>
      <w:r w:rsidRPr="00DE79F9">
        <w:rPr>
          <w:rFonts w:ascii="Times New Roman" w:eastAsia="Times New Roman" w:hAnsi="Times New Roman" w:cs="Times New Roman"/>
          <w:sz w:val="24"/>
          <w:szCs w:val="24"/>
          <w:lang w:eastAsia="ru-RU"/>
        </w:rPr>
        <w:t xml:space="preserve">        </w:t>
      </w:r>
      <w:r w:rsidRPr="00DE79F9">
        <w:rPr>
          <w:rFonts w:ascii="Times New Roman" w:eastAsia="Times New Roman" w:hAnsi="Times New Roman" w:cs="Times New Roman"/>
          <w:sz w:val="24"/>
          <w:szCs w:val="24"/>
          <w:lang w:val="en-US" w:eastAsia="ru-RU"/>
        </w:rPr>
        <w:t xml:space="preserve">     </w:t>
      </w:r>
      <w:r w:rsidRPr="00DE79F9">
        <w:rPr>
          <w:rFonts w:ascii="Times New Roman" w:eastAsia="Times New Roman" w:hAnsi="Times New Roman" w:cs="Times New Roman"/>
          <w:sz w:val="24"/>
          <w:szCs w:val="24"/>
          <w:lang w:eastAsia="ru-RU"/>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DE79F9" w:rsidRPr="00DE79F9" w:rsidTr="00DE79F9">
        <w:trPr>
          <w:trHeight w:val="779"/>
        </w:trPr>
        <w:tc>
          <w:tcPr>
            <w:tcW w:w="3680" w:type="dxa"/>
          </w:tcPr>
          <w:p w:rsidR="00DE79F9" w:rsidRPr="00DE79F9" w:rsidRDefault="00301C97" w:rsidP="00DE79F9">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Александровского</w:t>
            </w:r>
            <w:r w:rsidR="00DE79F9" w:rsidRPr="00DE79F9">
              <w:rPr>
                <w:rFonts w:ascii="Times New Roman" w:eastAsia="Times New Roman" w:hAnsi="Times New Roman" w:cs="Times New Roman"/>
                <w:lang w:eastAsia="ru-RU"/>
              </w:rPr>
              <w:t xml:space="preserve"> сельского поселения направляет заявителю отказ в предоставлении муниципальной услуги  и заявителю возвращаются все представленные документы (к.1) </w:t>
            </w:r>
          </w:p>
        </w:tc>
        <w:tc>
          <w:tcPr>
            <w:tcW w:w="1600" w:type="dxa"/>
            <w:tcBorders>
              <w:top w:val="nil"/>
              <w:bottom w:val="nil"/>
            </w:tcBorders>
          </w:tcPr>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00" w:type="dxa"/>
          </w:tcPr>
          <w:p w:rsidR="00DE79F9" w:rsidRPr="00DE79F9" w:rsidRDefault="00DE79F9" w:rsidP="00DE79F9">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1396365</wp:posOffset>
                      </wp:positionH>
                      <wp:positionV relativeFrom="paragraph">
                        <wp:posOffset>1120775</wp:posOffset>
                      </wp:positionV>
                      <wp:extent cx="0" cy="3810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88.25pt" to="109.9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stTQIAAFcEAAAOAAAAZHJzL2Uyb0RvYy54bWysVM2O0zAQviPxDpbv3STd7NJGTVeoabks&#10;UGmXB3Btp7FwbMt2m1YICfaM1EfgFTiAtNICz5C+Ebb7oy5cEKIHdzwz/vzNzOcMrlY1B0uqDZMi&#10;h8lZDAEVWBIm5jl8czvp9CAwFgmCuBQ0h2tq4NXw6ZNBozLalZXkhGrgQITJGpXDylqVRZHBFa2R&#10;OZOKChcspa6RdVs9j4hGjUOvedSN48uokZooLTE1xnmLXRAOA35ZUmxfl6WhFvAcOm42rDqsM79G&#10;wwHK5hqpiuE9DfQPLGrEhLv0CFUgi8BCsz+gaoa1NLK0Z1jWkSxLhmmowVWTxL9Vc1MhRUMtrjlG&#10;Hdtk/h8sfrWcasBIDlMIBKrdiNrP2w/bTfu9/bLdgO3H9mf7rf3a3rc/2vvtnbMftp+c7YPtw969&#10;AanvZKNM5gBHYqp9L/BK3Khrid8aIOSoQmJOQ0W3a+WuSfyJ6NERvzHK8Zk1LyVxOWhhZWjrqtS1&#10;h3QNA6swvfVxenRlAd45sfOe95I4DoONUHY4p7SxL6isgTdyyJnwfUUZWl4b63mg7JDi3UJOGOdB&#10;G1yAJof9i+5FOGAkZ8QHfZrR89mIa7BEXl3hF4pykdM0LReCBLCKIjLe2xYxvrPd5Vx4PFeJo7O3&#10;dvJ514/74964l3bS7uW4k8ZF0Xk+GaWdy0ny7KI4L0ajInnvqSVpVjFCqPDsDlJO0r+Tyv5R7UR4&#10;FPOxDdFj9NAvR/bwH0iHUfrp7XQwk2Q91YcRO/WG5P1L88/jdO/s0+/B8BcAAAD//wMAUEsDBBQA&#10;BgAIAAAAIQAu0UM13gAAAAsBAAAPAAAAZHJzL2Rvd25yZXYueG1sTI9BT8MwDIXvSPyHyEhcJpau&#10;ExsrTScE9MaFMcTVa0xb0Thdk22FX48RB7jZ7z09f87Xo+vUkYbQejYwmyagiCtvW64NbF/KqxtQ&#10;ISJb7DyTgU8KsC7Oz3LMrD/xMx03sVZSwiFDA02MfaZ1qBpyGKa+Jxbv3Q8Oo6xDre2AJyl3nU6T&#10;ZKEdtiwXGuzpvqHqY3NwBkL5Svvya1JNkrd57SndPzw9ojGXF+PdLahIY/wLww++oEMhTDt/YBtU&#10;ZyCdrVYSFWO5uAYliV9lJ8NcFF3k+v8PxTcAAAD//wMAUEsBAi0AFAAGAAgAAAAhALaDOJL+AAAA&#10;4QEAABMAAAAAAAAAAAAAAAAAAAAAAFtDb250ZW50X1R5cGVzXS54bWxQSwECLQAUAAYACAAAACEA&#10;OP0h/9YAAACUAQAACwAAAAAAAAAAAAAAAAAvAQAAX3JlbHMvLnJlbHNQSwECLQAUAAYACAAAACEA&#10;RqDrLU0CAABXBAAADgAAAAAAAAAAAAAAAAAuAgAAZHJzL2Uyb0RvYy54bWxQSwECLQAUAAYACAAA&#10;ACEALtFDNd4AAAALAQAADwAAAAAAAAAAAAAAAACnBAAAZHJzL2Rvd25yZXYueG1sUEsFBgAAAAAE&#10;AAQA8wAAALIFAAAAAA==&#10;"/>
                  </w:pict>
                </mc:Fallback>
              </mc:AlternateContent>
            </w:r>
            <w:r w:rsidRPr="00DE79F9">
              <w:rPr>
                <w:rFonts w:ascii="Times New Roman" w:eastAsia="Times New Roman" w:hAnsi="Times New Roman" w:cs="Times New Roman"/>
                <w:lang w:eastAsia="ru-RU"/>
              </w:rPr>
              <w:t>в случае предварительного согласования предоставления земельного участка в порядке ст. 39.18. Земельного кодекса - подготовка извещения о наличии земельного участка предназначенного для предоставления в аренду</w:t>
            </w:r>
          </w:p>
        </w:tc>
      </w:tr>
    </w:tbl>
    <w:p w:rsidR="00DE79F9" w:rsidRPr="00DE79F9" w:rsidRDefault="00DE79F9" w:rsidP="00DE79F9">
      <w:pPr>
        <w:autoSpaceDE w:val="0"/>
        <w:autoSpaceDN w:val="0"/>
        <w:spacing w:after="0" w:line="240" w:lineRule="auto"/>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p>
    <w:p w:rsidR="00DE79F9" w:rsidRPr="00DE79F9" w:rsidRDefault="00301C97" w:rsidP="00DE79F9">
      <w:pPr>
        <w:tabs>
          <w:tab w:val="left" w:pos="4900"/>
        </w:tabs>
        <w:autoSpaceDE w:val="0"/>
        <w:autoSpaceDN w:val="0"/>
        <w:spacing w:after="0" w:line="240" w:lineRule="auto"/>
        <w:ind w:right="1105"/>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8872EB6" wp14:editId="1517C062">
                <wp:simplePos x="0" y="0"/>
                <wp:positionH relativeFrom="column">
                  <wp:posOffset>4749165</wp:posOffset>
                </wp:positionH>
                <wp:positionV relativeFrom="paragraph">
                  <wp:posOffset>52705</wp:posOffset>
                </wp:positionV>
                <wp:extent cx="0" cy="219075"/>
                <wp:effectExtent l="7620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95pt,4.15pt" to="373.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gxYAIAAHkEAAAOAAAAZHJzL2Uyb0RvYy54bWysVM2O0zAQviPxDpbv3ST92zbadIWalssC&#10;lXZ5ANd2GgvHtmxv0wohAWekPgKvwAGklRZ4hvSNsN20sHBBiB7c8Xj8zTffjHNxuak4WFNtmBQZ&#10;TM5iCKjAkjCxyuDLm3lnBIGxSBDEpaAZ3FIDLyePH13UKqVdWUpOqAYORJi0VhksrVVpFBlc0gqZ&#10;M6mocIeF1BWybqtXEdGodugVj7pxPIxqqYnSElNjnDc/HMJJwC8Kiu2LojDUAp5Bx82GVYd16ddo&#10;coHSlUaqZLilgf6BRYWYcElPUDmyCNxq9gdUxbCWRhb2DMsqkkXBMA01uGqS+LdqrkukaKjFiWPU&#10;SSbz/2Dx8/VCA0Yy2INAoMq1qPm4f7vfNV+bT/sd2L9rvjdfms/NXfOtudu/d/b9/oOz/WFz37p3&#10;oOeVrJVJHeBULLTXAm/EtbqS+JUBQk5LJFY0VHSzVS5N4m9ED674jVGOz7J+JomLQbdWBlk3ha48&#10;pBMMbEL3tqfu0Y0F+ODEzttNxvH5IICj9HhPaWOfUlkBb2SQM+F1RSlaXxnreaD0GOLdQs4Z52E2&#10;uAB1BseD7iBcMJIz4g99mNGr5ZRrsEZ+usKvzfsgTMtbQQJYSRGZtbZFjDsb2KCG1czpwyn02SpK&#10;IODUPShvHehx4TO6Wh3h1joM2OtxPJ6NZqN+p98dzjr9OM87T+bTfmc4T84HeS+fTvPkjSef9NOS&#10;EUKF538c9qT/d8PUPrvDmJ7G/SRU9BA9KOrIHv8D6dBs39/DpCwl2S60r8733c13CG7fon9Av+5D&#10;1M8vxuQHAAAA//8DAFBLAwQUAAYACAAAACEAChahId8AAAAIAQAADwAAAGRycy9kb3ducmV2Lnht&#10;bEyPzU7DMBCE70i8g7VI3KjTUlE3ZFMhpHJpKeqPENzceEki4nUUO214e4w4wHE0o5lvssVgG3Gi&#10;zteOEcajBARx4UzNJcJhv7xRIHzQbHTjmBC+yMMiv7zIdGrcmbd02oVSxBL2qUaoQmhTKX1RkdV+&#10;5Fri6H24zuoQZVdK0+lzLLeNnCTJnbS65rhQ6ZYeKyo+d71F2K6XK/W66oeie38ab/Yv6+c3rxCv&#10;r4aHexCBhvAXhh/8iA55ZDq6no0XDcJsOpvHKIK6BRH9X31EmE4UyDyT/w/k3wAAAP//AwBQSwEC&#10;LQAUAAYACAAAACEAtoM4kv4AAADhAQAAEwAAAAAAAAAAAAAAAAAAAAAAW0NvbnRlbnRfVHlwZXNd&#10;LnhtbFBLAQItABQABgAIAAAAIQA4/SH/1gAAAJQBAAALAAAAAAAAAAAAAAAAAC8BAABfcmVscy8u&#10;cmVsc1BLAQItABQABgAIAAAAIQBEvWgxYAIAAHkEAAAOAAAAAAAAAAAAAAAAAC4CAABkcnMvZTJv&#10;RG9jLnhtbFBLAQItABQABgAIAAAAIQAKFqEh3wAAAAgBAAAPAAAAAAAAAAAAAAAAALoEAABkcnMv&#10;ZG93bnJldi54bWxQSwUGAAAAAAQABADzAAAAxgUAAAAA&#10;">
                <v:stroke endarrow="block"/>
              </v:line>
            </w:pict>
          </mc:Fallback>
        </mc:AlternateContent>
      </w:r>
      <w:r w:rsidR="00DE79F9" w:rsidRPr="00DE79F9">
        <w:rPr>
          <w:rFonts w:ascii="Times New Roman" w:eastAsia="Times New Roman" w:hAnsi="Times New Roman" w:cs="Times New Roman"/>
          <w:sz w:val="24"/>
          <w:szCs w:val="24"/>
          <w:lang w:eastAsia="ru-RU"/>
        </w:rPr>
        <w:t xml:space="preserve">                                                                                                                                                                                                                                                                                                                                                                                                                                                                                                                                                                                                                                                                                                                                                                                                                                                                                                                                                                                                                                                                                                                                                                                                                                                                                                                                                                                                                                                                                                                                                            </w:t>
      </w:r>
    </w:p>
    <w:p w:rsidR="00DE79F9" w:rsidRPr="00DE79F9" w:rsidRDefault="00DE79F9" w:rsidP="00DE79F9">
      <w:pPr>
        <w:autoSpaceDE w:val="0"/>
        <w:autoSpaceDN w:val="0"/>
        <w:spacing w:after="0" w:line="240" w:lineRule="auto"/>
        <w:ind w:right="1005"/>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c">
            <w:drawing>
              <wp:inline distT="0" distB="0" distL="0" distR="0">
                <wp:extent cx="133350" cy="80010"/>
                <wp:effectExtent l="2540" t="57785"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flipH="1">
                            <a:off x="62378" y="2352"/>
                            <a:ext cx="1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rwRAIAALEEAAAOAAAAZHJzL2Uyb0RvYy54bWysVE2P2jAQvVfqf7B8h3wQWIgIq4pAe9hu&#10;V2r7A4ztEEuObdmGgKr+944dFkp7qdpycMbj8fObmTcsH0+dREdundCqwtk4xYgrqplQ+wp//bId&#10;zTFynihGpFa8wmfu8OPq7Ztlb0qe61ZLxi0CEOXK3lS49d6USeJoyzvixtpwBYeNth3xsLX7hFnS&#10;A3onkzxNZ0mvLTNWU+4ceOvhEK8iftNw6j81jeMeyQoDNx9XG9ddWJPVkpR7S0wr6IUG+QsWHREK&#10;Hr1C1cQTdLDiN6hOUKudbvyY6i7RTSMojzlANln6SzZroo7ExWQoVOeVIFj/EXe3D7yV3gopoRoJ&#10;oJfBF7499IeDszfQHWeufXL/9v7nlhge03IlfT6+WCQYiAcjRTrQyJNQHBWhNeFdCFirF3vZOQPR&#10;u/6jZhBIDl7Hqp8a26FGCvMhwIR8oLLoVOFZPnkABZ4rnE+m+dBtfvKIwlk2yaYYUTiLMkhIGWDC&#10;ZWOdf891h4JRYQl8Iig5PjkfanQLuasdKaVCfYUX03waLzgtBQuFDWHO7ndradGRBC3GXyAEYHdh&#10;Vh8UAz8pW07Y5mJ7IiTYyJ8NJO6tIGovOQ6vdZxhJDmMX7AGRKkCAGQKhC/WIMdvi3SxmW/mxajI&#10;Z5tRkdb16N12XYxm2+xhWk/q9brOvgfyWVG2gjGuAv/X0ciKP+v8ZUgHUV+H4yaye/RYBCD7+o2k&#10;QYiuDO0eZLDT7BxVEP0gRgiOEjU0XrvMcBi8n/cx6vZPs/oBAAD//wMAUEsDBBQABgAIAAAAIQCL&#10;l3Fh2gAAAAMBAAAPAAAAZHJzL2Rvd25yZXYueG1sTI9BS8QwEIXvgv8hjODNTbcsdalNFxEU0YPu&#10;WvCabWbbYDIpTXZb/fWOXvQy8HiPN9+rNrN34oRjtIEULBcZCKQ2GEudgubt/moNIiZNRrtAqOAT&#10;I2zq87NKlyZMtMXTLnWCSyiWWkGf0lBKGdsevY6LMCCxdwij14nl2Ekz6onLvZN5lhXSa0v8odcD&#10;3vXYfuyOXsEqP7j160Px/PXYNNPT+8peZy9WqcuL+fYGRMI5/YXhB5/RoWamfTiSicIp4CHp97KX&#10;L1ntOZMXIOtK/mevvwEAAP//AwBQSwECLQAUAAYACAAAACEAtoM4kv4AAADhAQAAEwAAAAAAAAAA&#10;AAAAAAAAAAAAW0NvbnRlbnRfVHlwZXNdLnhtbFBLAQItABQABgAIAAAAIQA4/SH/1gAAAJQBAAAL&#10;AAAAAAAAAAAAAAAAAC8BAABfcmVscy8ucmVsc1BLAQItABQABgAIAAAAIQDPeMrwRAIAALEEAAAO&#10;AAAAAAAAAAAAAAAAAC4CAABkcnMvZTJvRG9jLnhtbFBLAQItABQABgAIAAAAIQCLl3Fh2gAAAAM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mso-wrap-style:square">
                  <v:fill o:detectmouseclick="t"/>
                  <v:path o:connecttype="none"/>
                </v:shape>
                <v:line id="Line 4" o:spid="_x0000_s1028" style="position:absolute;flip:x;visibility:visible;mso-wrap-style:squar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w10:anchorlock/>
              </v:group>
            </w:pict>
          </mc:Fallback>
        </mc:AlternateContent>
      </w:r>
      <w:r w:rsidRPr="00DE79F9">
        <w:rPr>
          <w:rFonts w:ascii="Times New Roman" w:eastAsia="Times New Roman" w:hAnsi="Times New Roman" w:cs="Times New Roman"/>
          <w:sz w:val="24"/>
          <w:szCs w:val="24"/>
          <w:lang w:eastAsia="ru-RU"/>
        </w:rPr>
        <w:t xml:space="preserve">                                                                </w:t>
      </w:r>
    </w:p>
    <w:tbl>
      <w:tblPr>
        <w:tblW w:w="5313" w:type="dxa"/>
        <w:tblInd w:w="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tblGrid>
      <w:tr w:rsidR="00DE79F9" w:rsidRPr="00DE79F9" w:rsidTr="00DE79F9">
        <w:tc>
          <w:tcPr>
            <w:tcW w:w="5313" w:type="dxa"/>
          </w:tcPr>
          <w:p w:rsidR="00DE79F9" w:rsidRPr="00DE79F9" w:rsidRDefault="00DE79F9" w:rsidP="00DE79F9">
            <w:pPr>
              <w:autoSpaceDE w:val="0"/>
              <w:autoSpaceDN w:val="0"/>
              <w:spacing w:after="0" w:line="240" w:lineRule="auto"/>
              <w:jc w:val="center"/>
              <w:rPr>
                <w:rFonts w:ascii="Times New Roman" w:eastAsia="Times New Roman" w:hAnsi="Times New Roman" w:cs="Times New Roman"/>
                <w:lang w:eastAsia="ru-RU"/>
              </w:rPr>
            </w:pPr>
            <w:r w:rsidRPr="00DE79F9">
              <w:rPr>
                <w:rFonts w:ascii="Times New Roman" w:eastAsia="Times New Roman" w:hAnsi="Times New Roman" w:cs="Times New Roman"/>
                <w:lang w:eastAsia="ru-RU"/>
              </w:rPr>
              <w:t>Подготовка проекта решения о предварительном согласовании предоставления ЗУ</w:t>
            </w:r>
          </w:p>
        </w:tc>
      </w:tr>
    </w:tbl>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p>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4"/>
          <w:szCs w:val="24"/>
          <w:lang w:eastAsia="ru-RU"/>
        </w:rPr>
      </w:pPr>
    </w:p>
    <w:p w:rsidR="00DE79F9" w:rsidRPr="00DE79F9" w:rsidRDefault="00DE79F9" w:rsidP="00DE79F9">
      <w:pPr>
        <w:widowControl w:val="0"/>
        <w:tabs>
          <w:tab w:val="left" w:pos="6000"/>
        </w:tabs>
        <w:spacing w:after="0" w:line="240" w:lineRule="auto"/>
        <w:jc w:val="center"/>
        <w:rPr>
          <w:rFonts w:ascii="Times New Roman" w:eastAsia="Times New Roman" w:hAnsi="Times New Roman" w:cs="Times New Roman"/>
          <w:sz w:val="24"/>
          <w:szCs w:val="24"/>
          <w:lang w:eastAsia="ru-RU"/>
        </w:rPr>
      </w:pPr>
    </w:p>
    <w:p w:rsidR="00DE79F9" w:rsidRPr="00DE79F9" w:rsidRDefault="00DE79F9" w:rsidP="00DE79F9">
      <w:pPr>
        <w:widowControl w:val="0"/>
        <w:tabs>
          <w:tab w:val="left" w:pos="1620"/>
          <w:tab w:val="left" w:pos="4500"/>
        </w:tabs>
        <w:autoSpaceDE w:val="0"/>
        <w:autoSpaceDN w:val="0"/>
        <w:adjustRightInd w:val="0"/>
        <w:spacing w:after="0" w:line="240" w:lineRule="auto"/>
        <w:rPr>
          <w:rFonts w:ascii="Times New Roman" w:eastAsia="Times New Roman" w:hAnsi="Times New Roman" w:cs="Times New Roman"/>
          <w:sz w:val="28"/>
          <w:szCs w:val="28"/>
          <w:lang w:eastAsia="ru-RU"/>
        </w:rPr>
      </w:pPr>
    </w:p>
    <w:p w:rsidR="00DE79F9" w:rsidRPr="00DE79F9" w:rsidRDefault="00DE79F9" w:rsidP="00DE79F9">
      <w:pPr>
        <w:widowControl w:val="0"/>
        <w:tabs>
          <w:tab w:val="left" w:pos="1620"/>
          <w:tab w:val="left" w:pos="4500"/>
        </w:tabs>
        <w:autoSpaceDE w:val="0"/>
        <w:autoSpaceDN w:val="0"/>
        <w:adjustRightInd w:val="0"/>
        <w:spacing w:after="0" w:line="240" w:lineRule="auto"/>
        <w:rPr>
          <w:rFonts w:ascii="Arial" w:eastAsia="Times New Roman" w:hAnsi="Arial" w:cs="Arial"/>
          <w:sz w:val="2"/>
          <w:szCs w:val="2"/>
          <w:lang w:eastAsia="ru-RU"/>
        </w:rPr>
      </w:pPr>
      <w:r w:rsidRPr="00DE79F9">
        <w:rPr>
          <w:rFonts w:ascii="Arial" w:eastAsia="Times New Roman" w:hAnsi="Arial" w:cs="Arial"/>
          <w:sz w:val="20"/>
          <w:szCs w:val="20"/>
          <w:lang w:eastAsia="ru-RU"/>
        </w:rPr>
        <w:br w:type="page"/>
      </w:r>
    </w:p>
    <w:tbl>
      <w:tblPr>
        <w:tblW w:w="0" w:type="auto"/>
        <w:tblInd w:w="4744" w:type="dxa"/>
        <w:tblLook w:val="01E0" w:firstRow="1" w:lastRow="1" w:firstColumn="1" w:lastColumn="1" w:noHBand="0" w:noVBand="0"/>
      </w:tblPr>
      <w:tblGrid>
        <w:gridCol w:w="4827"/>
      </w:tblGrid>
      <w:tr w:rsidR="00DE79F9" w:rsidRPr="00DE79F9" w:rsidTr="00DE79F9">
        <w:tc>
          <w:tcPr>
            <w:tcW w:w="5110" w:type="dxa"/>
          </w:tcPr>
          <w:p w:rsidR="00DE79F9" w:rsidRPr="00DE79F9" w:rsidRDefault="00DE79F9" w:rsidP="00DE79F9">
            <w:pPr>
              <w:widowControl w:val="0"/>
              <w:tabs>
                <w:tab w:val="left" w:pos="-540"/>
              </w:tabs>
              <w:autoSpaceDE w:val="0"/>
              <w:autoSpaceDN w:val="0"/>
              <w:adjustRightInd w:val="0"/>
              <w:spacing w:after="0" w:line="240" w:lineRule="auto"/>
              <w:ind w:right="-95"/>
              <w:rPr>
                <w:rFonts w:ascii="Times New Roman" w:eastAsia="Times New Roman" w:hAnsi="Times New Roman" w:cs="Times New Roman"/>
                <w:sz w:val="24"/>
                <w:szCs w:val="24"/>
                <w:lang w:eastAsia="ru-RU"/>
              </w:rPr>
            </w:pPr>
          </w:p>
          <w:p w:rsidR="00DE79F9" w:rsidRPr="00DE79F9" w:rsidRDefault="00DE79F9" w:rsidP="00DE79F9">
            <w:pPr>
              <w:widowControl w:val="0"/>
              <w:tabs>
                <w:tab w:val="left" w:pos="-540"/>
              </w:tabs>
              <w:autoSpaceDE w:val="0"/>
              <w:autoSpaceDN w:val="0"/>
              <w:adjustRightInd w:val="0"/>
              <w:spacing w:after="0" w:line="240" w:lineRule="auto"/>
              <w:ind w:right="-95"/>
              <w:rPr>
                <w:rFonts w:ascii="Times New Roman" w:eastAsia="Times New Roman" w:hAnsi="Times New Roman" w:cs="Times New Roman"/>
                <w:sz w:val="24"/>
                <w:szCs w:val="24"/>
                <w:lang w:eastAsia="ru-RU"/>
              </w:rPr>
            </w:pPr>
          </w:p>
          <w:p w:rsidR="00DE79F9" w:rsidRPr="00DE79F9" w:rsidRDefault="00DE79F9" w:rsidP="00DE79F9">
            <w:pPr>
              <w:widowControl w:val="0"/>
              <w:tabs>
                <w:tab w:val="left" w:pos="-540"/>
              </w:tabs>
              <w:autoSpaceDE w:val="0"/>
              <w:autoSpaceDN w:val="0"/>
              <w:adjustRightInd w:val="0"/>
              <w:spacing w:after="0" w:line="240" w:lineRule="auto"/>
              <w:ind w:right="-95"/>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Приложение № 3                                 </w:t>
            </w:r>
          </w:p>
          <w:p w:rsidR="00DE79F9" w:rsidRPr="00DE79F9" w:rsidRDefault="00DE79F9" w:rsidP="00DE79F9">
            <w:pPr>
              <w:widowControl w:val="0"/>
              <w:tabs>
                <w:tab w:val="left" w:pos="-540"/>
              </w:tabs>
              <w:autoSpaceDE w:val="0"/>
              <w:autoSpaceDN w:val="0"/>
              <w:adjustRightInd w:val="0"/>
              <w:spacing w:after="0" w:line="240" w:lineRule="auto"/>
              <w:ind w:right="-95"/>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к Административному регламенту</w:t>
            </w:r>
          </w:p>
          <w:p w:rsidR="00DE79F9" w:rsidRPr="00DE79F9" w:rsidRDefault="00DE79F9" w:rsidP="00DE79F9">
            <w:pPr>
              <w:autoSpaceDE w:val="0"/>
              <w:autoSpaceDN w:val="0"/>
              <w:spacing w:after="0" w:line="240" w:lineRule="auto"/>
              <w:ind w:right="-95"/>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муниципальной услуги </w:t>
            </w:r>
          </w:p>
          <w:p w:rsidR="00DE79F9" w:rsidRPr="00DE79F9" w:rsidRDefault="00DE79F9" w:rsidP="00DE79F9">
            <w:pPr>
              <w:autoSpaceDE w:val="0"/>
              <w:autoSpaceDN w:val="0"/>
              <w:spacing w:after="0" w:line="240" w:lineRule="auto"/>
              <w:ind w:right="-95"/>
              <w:rPr>
                <w:rFonts w:ascii="Times New Roman" w:eastAsia="Times New Roman" w:hAnsi="Times New Roman" w:cs="Times New Roman"/>
                <w:lang w:eastAsia="ru-RU"/>
              </w:rPr>
            </w:pPr>
            <w:r w:rsidRPr="00DE79F9">
              <w:rPr>
                <w:rFonts w:ascii="Times New Roman" w:eastAsia="Times New Roman" w:hAnsi="Times New Roman" w:cs="Times New Roman"/>
                <w:b/>
                <w:bCs/>
                <w:sz w:val="24"/>
                <w:szCs w:val="24"/>
                <w:lang w:eastAsia="ru-RU"/>
              </w:rPr>
              <w:t>«</w:t>
            </w:r>
            <w:r w:rsidRPr="00DE79F9">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r w:rsidRPr="00DE79F9">
              <w:rPr>
                <w:rFonts w:ascii="Times New Roman" w:eastAsia="Times New Roman" w:hAnsi="Times New Roman" w:cs="Times New Roman"/>
                <w:b/>
                <w:bCs/>
                <w:sz w:val="24"/>
                <w:szCs w:val="24"/>
                <w:lang w:eastAsia="ru-RU"/>
              </w:rPr>
              <w:t>»</w:t>
            </w:r>
          </w:p>
        </w:tc>
      </w:tr>
    </w:tbl>
    <w:p w:rsidR="00DE79F9" w:rsidRPr="00DE79F9" w:rsidRDefault="00DE79F9" w:rsidP="00DE79F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79F9" w:rsidRPr="00DE79F9" w:rsidRDefault="00DE79F9" w:rsidP="00DE79F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79F9" w:rsidRPr="00DE79F9" w:rsidRDefault="00DE79F9" w:rsidP="00DE79F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Главе </w:t>
      </w:r>
      <w:r w:rsidR="00301C97">
        <w:rPr>
          <w:rFonts w:ascii="Times New Roman" w:eastAsia="Times New Roman" w:hAnsi="Times New Roman" w:cs="Times New Roman"/>
          <w:sz w:val="24"/>
          <w:szCs w:val="24"/>
          <w:lang w:eastAsia="ru-RU"/>
        </w:rPr>
        <w:t>Александровского</w:t>
      </w:r>
    </w:p>
    <w:p w:rsidR="00DE79F9" w:rsidRPr="00DE79F9" w:rsidRDefault="00DE79F9" w:rsidP="00DE79F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сельского поселения</w:t>
      </w:r>
    </w:p>
    <w:p w:rsidR="00DE79F9" w:rsidRPr="00DE79F9" w:rsidRDefault="00DE79F9" w:rsidP="00DE79F9">
      <w:pPr>
        <w:tabs>
          <w:tab w:val="left" w:pos="5461"/>
        </w:tabs>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от ______________________________</w:t>
      </w:r>
    </w:p>
    <w:p w:rsidR="00DE79F9" w:rsidRPr="00DE79F9" w:rsidRDefault="00DE79F9" w:rsidP="00DE79F9">
      <w:pPr>
        <w:tabs>
          <w:tab w:val="left" w:pos="5461"/>
        </w:tabs>
        <w:autoSpaceDE w:val="0"/>
        <w:autoSpaceDN w:val="0"/>
        <w:adjustRightInd w:val="0"/>
        <w:spacing w:after="0" w:line="360" w:lineRule="auto"/>
        <w:jc w:val="right"/>
        <w:rPr>
          <w:rFonts w:ascii="Times New Roman" w:eastAsia="Times New Roman" w:hAnsi="Times New Roman" w:cs="Times New Roman"/>
          <w:sz w:val="24"/>
          <w:szCs w:val="20"/>
          <w:u w:val="single"/>
          <w:lang w:eastAsia="ru-RU"/>
        </w:rPr>
      </w:pPr>
      <w:r w:rsidRPr="00DE79F9">
        <w:rPr>
          <w:rFonts w:ascii="Times New Roman" w:eastAsia="Times New Roman" w:hAnsi="Times New Roman" w:cs="Times New Roman"/>
          <w:sz w:val="24"/>
          <w:szCs w:val="24"/>
          <w:lang w:eastAsia="ru-RU"/>
        </w:rPr>
        <w:t xml:space="preserve">адрес регистрации: </w:t>
      </w:r>
      <w:r w:rsidRPr="00DE79F9">
        <w:rPr>
          <w:rFonts w:ascii="Times New Roman" w:eastAsia="Times New Roman" w:hAnsi="Times New Roman" w:cs="Times New Roman"/>
          <w:sz w:val="24"/>
          <w:szCs w:val="20"/>
          <w:u w:val="single"/>
          <w:lang w:eastAsia="ru-RU"/>
        </w:rPr>
        <w:t>_________</w:t>
      </w:r>
      <w:r w:rsidR="00301C97">
        <w:rPr>
          <w:rFonts w:ascii="Times New Roman" w:eastAsia="Times New Roman" w:hAnsi="Times New Roman" w:cs="Times New Roman"/>
          <w:sz w:val="24"/>
          <w:szCs w:val="20"/>
          <w:u w:val="single"/>
          <w:lang w:eastAsia="ru-RU"/>
        </w:rPr>
        <w:t>_</w:t>
      </w:r>
      <w:r w:rsidRPr="00DE79F9">
        <w:rPr>
          <w:rFonts w:ascii="Times New Roman" w:eastAsia="Times New Roman" w:hAnsi="Times New Roman" w:cs="Times New Roman"/>
          <w:sz w:val="24"/>
          <w:szCs w:val="20"/>
          <w:u w:val="single"/>
          <w:lang w:eastAsia="ru-RU"/>
        </w:rPr>
        <w:t xml:space="preserve">______ </w:t>
      </w:r>
    </w:p>
    <w:p w:rsidR="00DE79F9" w:rsidRPr="00DE79F9" w:rsidRDefault="00DE79F9" w:rsidP="00DE79F9">
      <w:pPr>
        <w:tabs>
          <w:tab w:val="left" w:pos="5461"/>
        </w:tabs>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0"/>
          <w:u w:val="single"/>
          <w:lang w:eastAsia="ru-RU"/>
        </w:rPr>
        <w:t>________________________</w:t>
      </w:r>
      <w:r w:rsidR="00301C97">
        <w:rPr>
          <w:rFonts w:ascii="Times New Roman" w:eastAsia="Times New Roman" w:hAnsi="Times New Roman" w:cs="Times New Roman"/>
          <w:sz w:val="24"/>
          <w:szCs w:val="20"/>
          <w:u w:val="single"/>
          <w:lang w:eastAsia="ru-RU"/>
        </w:rPr>
        <w:t>___</w:t>
      </w:r>
      <w:r w:rsidRPr="00DE79F9">
        <w:rPr>
          <w:rFonts w:ascii="Times New Roman" w:eastAsia="Times New Roman" w:hAnsi="Times New Roman" w:cs="Times New Roman"/>
          <w:sz w:val="24"/>
          <w:szCs w:val="20"/>
          <w:u w:val="single"/>
          <w:lang w:eastAsia="ru-RU"/>
        </w:rPr>
        <w:t>______</w:t>
      </w:r>
    </w:p>
    <w:p w:rsidR="00DE79F9" w:rsidRPr="00DE79F9" w:rsidRDefault="00DE79F9" w:rsidP="00DE79F9">
      <w:pPr>
        <w:tabs>
          <w:tab w:val="left" w:pos="5461"/>
        </w:tabs>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тел. +7 (___)___________</w:t>
      </w:r>
      <w:r w:rsidR="00301C97">
        <w:rPr>
          <w:rFonts w:ascii="Times New Roman" w:eastAsia="Times New Roman" w:hAnsi="Times New Roman" w:cs="Times New Roman"/>
          <w:sz w:val="24"/>
          <w:szCs w:val="24"/>
          <w:lang w:eastAsia="ru-RU"/>
        </w:rPr>
        <w:t>_____</w:t>
      </w:r>
      <w:r w:rsidRPr="00DE79F9">
        <w:rPr>
          <w:rFonts w:ascii="Times New Roman" w:eastAsia="Times New Roman" w:hAnsi="Times New Roman" w:cs="Times New Roman"/>
          <w:sz w:val="24"/>
          <w:szCs w:val="24"/>
          <w:lang w:eastAsia="ru-RU"/>
        </w:rPr>
        <w:t>______</w:t>
      </w:r>
    </w:p>
    <w:p w:rsidR="00DE79F9" w:rsidRPr="00DE79F9" w:rsidRDefault="00DE79F9" w:rsidP="00DE79F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E79F9" w:rsidRPr="00DE79F9" w:rsidRDefault="00DE79F9" w:rsidP="00DE79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79F9" w:rsidRPr="00DE79F9" w:rsidRDefault="00DE79F9" w:rsidP="00DE79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79F9" w:rsidRPr="00DE79F9" w:rsidRDefault="00DE79F9" w:rsidP="00DE79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79F9" w:rsidRPr="00DE79F9" w:rsidRDefault="00DE79F9" w:rsidP="00DE79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ЗАЯВЛЕНИЕ</w:t>
      </w:r>
    </w:p>
    <w:p w:rsidR="00DE79F9" w:rsidRPr="00DE79F9" w:rsidRDefault="00DE79F9" w:rsidP="00DE79F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rPr>
          <w:rFonts w:ascii="Times New Roman" w:eastAsia="Times New Roman" w:hAnsi="Times New Roman" w:cs="Times New Roman"/>
          <w:sz w:val="20"/>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Прошу предварительно согласовать предоставление  земельного участка, находящегося в муниципальной собственности (из земель неразграниченной собственности) (выбрать необходимое) на праве___________________________________, расположенного по адресу:________________________________________________________________</w:t>
      </w:r>
      <w:r w:rsidRPr="00DE79F9">
        <w:rPr>
          <w:rFonts w:ascii="Times New Roman" w:eastAsia="Times New Roman" w:hAnsi="Times New Roman" w:cs="Times New Roman"/>
          <w:sz w:val="24"/>
          <w:szCs w:val="24"/>
          <w:lang w:eastAsia="ru-RU"/>
        </w:rPr>
        <w:softHyphen/>
      </w:r>
      <w:r w:rsidRPr="00DE79F9">
        <w:rPr>
          <w:rFonts w:ascii="Times New Roman" w:eastAsia="Times New Roman" w:hAnsi="Times New Roman" w:cs="Times New Roman"/>
          <w:sz w:val="24"/>
          <w:szCs w:val="24"/>
          <w:lang w:eastAsia="ru-RU"/>
        </w:rPr>
        <w:softHyphen/>
      </w:r>
    </w:p>
    <w:p w:rsidR="00DE79F9" w:rsidRPr="00DE79F9" w:rsidRDefault="00DE79F9" w:rsidP="00DE79F9">
      <w:pPr>
        <w:autoSpaceDE w:val="0"/>
        <w:autoSpaceDN w:val="0"/>
        <w:spacing w:after="0" w:line="240" w:lineRule="auto"/>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__________________________________________площадью___________________________, кадастровый номер земельного участка__________________________________________ </w:t>
      </w:r>
    </w:p>
    <w:p w:rsidR="00DE79F9" w:rsidRPr="00DE79F9" w:rsidRDefault="00DE79F9" w:rsidP="00DE79F9">
      <w:pPr>
        <w:autoSpaceDE w:val="0"/>
        <w:autoSpaceDN w:val="0"/>
        <w:spacing w:after="0" w:line="240" w:lineRule="auto"/>
        <w:rPr>
          <w:rFonts w:ascii="Times New Roman" w:eastAsia="Times New Roman" w:hAnsi="Times New Roman" w:cs="Times New Roman"/>
          <w:sz w:val="18"/>
          <w:szCs w:val="18"/>
          <w:lang w:eastAsia="ru-RU"/>
        </w:rPr>
      </w:pPr>
      <w:r w:rsidRPr="00DE79F9">
        <w:rPr>
          <w:rFonts w:ascii="Times New Roman" w:eastAsia="Times New Roman" w:hAnsi="Times New Roman" w:cs="Times New Roman"/>
          <w:sz w:val="18"/>
          <w:szCs w:val="18"/>
          <w:lang w:eastAsia="ru-RU"/>
        </w:rPr>
        <w:t xml:space="preserve">                                                                                                         при уточнении границ земельного участка</w:t>
      </w:r>
    </w:p>
    <w:p w:rsidR="00DE79F9" w:rsidRPr="00DE79F9" w:rsidRDefault="00DE79F9" w:rsidP="00DE79F9">
      <w:pPr>
        <w:autoSpaceDE w:val="0"/>
        <w:autoSpaceDN w:val="0"/>
        <w:spacing w:after="0" w:line="240" w:lineRule="auto"/>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для ___________________________________________________________________________</w:t>
      </w:r>
    </w:p>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0"/>
          <w:szCs w:val="20"/>
          <w:lang w:eastAsia="ru-RU"/>
        </w:rPr>
      </w:pPr>
      <w:r w:rsidRPr="00DE79F9">
        <w:rPr>
          <w:rFonts w:ascii="Times New Roman" w:eastAsia="Times New Roman" w:hAnsi="Times New Roman" w:cs="Times New Roman"/>
          <w:sz w:val="20"/>
          <w:szCs w:val="20"/>
          <w:lang w:eastAsia="ru-RU"/>
        </w:rPr>
        <w:t>(указать цель использования земельного участка)</w:t>
      </w:r>
    </w:p>
    <w:p w:rsidR="00DE79F9" w:rsidRPr="00DE79F9" w:rsidRDefault="00DE79F9" w:rsidP="00DE79F9">
      <w:pPr>
        <w:autoSpaceDE w:val="0"/>
        <w:autoSpaceDN w:val="0"/>
        <w:spacing w:after="0" w:line="240" w:lineRule="auto"/>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Основания для предоставления земельного участка ___________</w:t>
      </w:r>
      <w:r w:rsidR="00301C97">
        <w:rPr>
          <w:rFonts w:ascii="Times New Roman" w:eastAsia="Times New Roman" w:hAnsi="Times New Roman" w:cs="Times New Roman"/>
          <w:sz w:val="24"/>
          <w:szCs w:val="24"/>
          <w:lang w:eastAsia="ru-RU"/>
        </w:rPr>
        <w:t>___________________________________________</w:t>
      </w:r>
      <w:r w:rsidRPr="00DE79F9">
        <w:rPr>
          <w:rFonts w:ascii="Times New Roman" w:eastAsia="Times New Roman" w:hAnsi="Times New Roman" w:cs="Times New Roman"/>
          <w:sz w:val="24"/>
          <w:szCs w:val="24"/>
          <w:lang w:eastAsia="ru-RU"/>
        </w:rPr>
        <w:t>_______________________</w:t>
      </w:r>
    </w:p>
    <w:p w:rsidR="00DE79F9" w:rsidRPr="00DE79F9" w:rsidRDefault="00DE79F9" w:rsidP="00DE79F9">
      <w:pPr>
        <w:autoSpaceDE w:val="0"/>
        <w:autoSpaceDN w:val="0"/>
        <w:spacing w:after="0" w:line="240" w:lineRule="auto"/>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______________________________________________</w:t>
      </w:r>
      <w:r w:rsidR="00301C97">
        <w:rPr>
          <w:rFonts w:ascii="Times New Roman" w:eastAsia="Times New Roman" w:hAnsi="Times New Roman" w:cs="Times New Roman"/>
          <w:sz w:val="24"/>
          <w:szCs w:val="24"/>
          <w:lang w:eastAsia="ru-RU"/>
        </w:rPr>
        <w:t>_______________________________</w:t>
      </w:r>
    </w:p>
    <w:p w:rsidR="00DE79F9" w:rsidRPr="00DE79F9" w:rsidRDefault="00DE79F9" w:rsidP="00DE79F9">
      <w:pPr>
        <w:autoSpaceDE w:val="0"/>
        <w:autoSpaceDN w:val="0"/>
        <w:spacing w:after="0" w:line="240" w:lineRule="auto"/>
        <w:jc w:val="right"/>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right"/>
        <w:rPr>
          <w:rFonts w:ascii="Times New Roman" w:eastAsia="Times New Roman" w:hAnsi="Times New Roman" w:cs="Times New Roman"/>
          <w:sz w:val="24"/>
          <w:szCs w:val="24"/>
          <w:lang w:eastAsia="ru-RU"/>
        </w:rPr>
      </w:pPr>
    </w:p>
    <w:p w:rsidR="00DE79F9" w:rsidRPr="00DE79F9" w:rsidRDefault="00DE79F9" w:rsidP="00DE79F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E79F9">
        <w:rPr>
          <w:rFonts w:ascii="Times New Roman" w:eastAsia="Times New Roman" w:hAnsi="Times New Roman" w:cs="Times New Roman"/>
          <w:sz w:val="24"/>
          <w:szCs w:val="24"/>
          <w:lang w:eastAsia="ru-RU"/>
        </w:rPr>
        <w:t>Я, _________________________________,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DE79F9" w:rsidRPr="00DE79F9" w:rsidRDefault="00DE79F9" w:rsidP="00DE79F9">
      <w:pPr>
        <w:suppressAutoHyphens/>
        <w:autoSpaceDE w:val="0"/>
        <w:autoSpaceDN w:val="0"/>
        <w:adjustRightInd w:val="0"/>
        <w:spacing w:after="0" w:line="240" w:lineRule="auto"/>
        <w:ind w:left="1416"/>
        <w:contextualSpacing/>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p>
    <w:p w:rsidR="00DE79F9" w:rsidRPr="00DE79F9" w:rsidRDefault="00DE79F9" w:rsidP="00DE79F9">
      <w:pPr>
        <w:suppressAutoHyphens/>
        <w:autoSpaceDE w:val="0"/>
        <w:autoSpaceDN w:val="0"/>
        <w:adjustRightInd w:val="0"/>
        <w:spacing w:after="0" w:line="240" w:lineRule="auto"/>
        <w:ind w:left="1416"/>
        <w:contextualSpacing/>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r w:rsidRPr="00DE79F9">
        <w:rPr>
          <w:rFonts w:ascii="Times New Roman" w:eastAsia="Times New Roman" w:hAnsi="Times New Roman" w:cs="Times New Roman"/>
          <w:sz w:val="24"/>
          <w:szCs w:val="24"/>
          <w:lang w:eastAsia="ru-RU"/>
        </w:rPr>
        <w:tab/>
      </w:r>
      <w:r w:rsidRPr="00DE79F9">
        <w:rPr>
          <w:rFonts w:ascii="Times New Roman" w:eastAsia="Times New Roman" w:hAnsi="Times New Roman" w:cs="Times New Roman"/>
          <w:sz w:val="24"/>
          <w:szCs w:val="24"/>
          <w:lang w:eastAsia="ru-RU"/>
        </w:rPr>
        <w:tab/>
      </w:r>
      <w:r w:rsidRPr="00DE79F9">
        <w:rPr>
          <w:rFonts w:ascii="Times New Roman" w:eastAsia="Times New Roman" w:hAnsi="Times New Roman" w:cs="Times New Roman"/>
          <w:sz w:val="24"/>
          <w:szCs w:val="24"/>
          <w:lang w:eastAsia="ru-RU"/>
        </w:rPr>
        <w:tab/>
      </w:r>
      <w:r w:rsidRPr="00DE79F9">
        <w:rPr>
          <w:rFonts w:ascii="Times New Roman" w:eastAsia="Times New Roman" w:hAnsi="Times New Roman" w:cs="Times New Roman"/>
          <w:sz w:val="24"/>
          <w:szCs w:val="24"/>
          <w:lang w:eastAsia="ru-RU"/>
        </w:rPr>
        <w:tab/>
      </w:r>
      <w:r w:rsidRPr="00DE79F9">
        <w:rPr>
          <w:rFonts w:ascii="Times New Roman" w:eastAsia="Times New Roman" w:hAnsi="Times New Roman" w:cs="Times New Roman"/>
          <w:sz w:val="24"/>
          <w:szCs w:val="24"/>
          <w:lang w:eastAsia="ru-RU"/>
        </w:rPr>
        <w:tab/>
      </w:r>
      <w:r w:rsidRPr="00DE79F9">
        <w:rPr>
          <w:rFonts w:ascii="Times New Roman" w:eastAsia="Times New Roman" w:hAnsi="Times New Roman" w:cs="Times New Roman"/>
          <w:sz w:val="24"/>
          <w:szCs w:val="24"/>
          <w:lang w:eastAsia="ru-RU"/>
        </w:rPr>
        <w:tab/>
      </w:r>
      <w:r w:rsidRPr="00DE79F9">
        <w:rPr>
          <w:rFonts w:ascii="Times New Roman" w:eastAsia="Times New Roman" w:hAnsi="Times New Roman" w:cs="Times New Roman"/>
          <w:sz w:val="24"/>
          <w:szCs w:val="24"/>
          <w:lang w:eastAsia="ru-RU"/>
        </w:rPr>
        <w:tab/>
        <w:t xml:space="preserve">                                                     подпись                      </w:t>
      </w:r>
      <w:r w:rsidRPr="00DE79F9">
        <w:rPr>
          <w:rFonts w:ascii="Times New Roman" w:eastAsia="Times New Roman" w:hAnsi="Times New Roman" w:cs="Times New Roman"/>
          <w:sz w:val="24"/>
          <w:szCs w:val="24"/>
          <w:lang w:eastAsia="ru-RU"/>
        </w:rPr>
        <w:tab/>
      </w:r>
      <w:r w:rsidRPr="00DE79F9">
        <w:rPr>
          <w:rFonts w:ascii="Times New Roman" w:eastAsia="Times New Roman" w:hAnsi="Times New Roman" w:cs="Times New Roman"/>
          <w:sz w:val="24"/>
          <w:szCs w:val="24"/>
          <w:lang w:eastAsia="ru-RU"/>
        </w:rPr>
        <w:tab/>
      </w:r>
      <w:r w:rsidRPr="00DE79F9">
        <w:rPr>
          <w:rFonts w:ascii="Times New Roman" w:eastAsia="Times New Roman" w:hAnsi="Times New Roman" w:cs="Times New Roman"/>
          <w:sz w:val="24"/>
          <w:szCs w:val="24"/>
          <w:lang w:eastAsia="ru-RU"/>
        </w:rPr>
        <w:tab/>
      </w:r>
      <w:r w:rsidRPr="00DE79F9">
        <w:rPr>
          <w:rFonts w:ascii="Times New Roman" w:eastAsia="Times New Roman" w:hAnsi="Times New Roman" w:cs="Times New Roman"/>
          <w:sz w:val="24"/>
          <w:szCs w:val="24"/>
          <w:lang w:eastAsia="ru-RU"/>
        </w:rPr>
        <w:tab/>
      </w:r>
      <w:r w:rsidRPr="00DE79F9">
        <w:rPr>
          <w:rFonts w:ascii="Times New Roman" w:eastAsia="Times New Roman" w:hAnsi="Times New Roman" w:cs="Times New Roman"/>
          <w:sz w:val="24"/>
          <w:szCs w:val="24"/>
          <w:lang w:eastAsia="ru-RU"/>
        </w:rPr>
        <w:tab/>
        <w:t xml:space="preserve">  Ф. И. О.</w:t>
      </w:r>
    </w:p>
    <w:p w:rsidR="00DE79F9" w:rsidRPr="00DE79F9" w:rsidRDefault="00DE79F9" w:rsidP="00DE79F9">
      <w:pPr>
        <w:autoSpaceDE w:val="0"/>
        <w:autoSpaceDN w:val="0"/>
        <w:spacing w:after="0" w:line="240" w:lineRule="auto"/>
        <w:jc w:val="right"/>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301C97">
      <w:pPr>
        <w:autoSpaceDE w:val="0"/>
        <w:autoSpaceDN w:val="0"/>
        <w:spacing w:after="0" w:line="240" w:lineRule="auto"/>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t xml:space="preserve">                                                                   </w:t>
      </w:r>
    </w:p>
    <w:p w:rsidR="00594C9E" w:rsidRDefault="00594C9E" w:rsidP="00DE79F9">
      <w:pPr>
        <w:autoSpaceDE w:val="0"/>
        <w:autoSpaceDN w:val="0"/>
        <w:spacing w:after="0" w:line="240" w:lineRule="auto"/>
        <w:jc w:val="right"/>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right"/>
        <w:rPr>
          <w:rFonts w:ascii="Times New Roman" w:eastAsia="Times New Roman" w:hAnsi="Times New Roman" w:cs="Times New Roman"/>
          <w:sz w:val="24"/>
          <w:szCs w:val="24"/>
          <w:lang w:eastAsia="ru-RU"/>
        </w:rPr>
      </w:pPr>
      <w:r w:rsidRPr="00DE79F9">
        <w:rPr>
          <w:rFonts w:ascii="Times New Roman" w:eastAsia="Times New Roman" w:hAnsi="Times New Roman" w:cs="Times New Roman"/>
          <w:sz w:val="24"/>
          <w:szCs w:val="24"/>
          <w:lang w:eastAsia="ru-RU"/>
        </w:rPr>
        <w:lastRenderedPageBreak/>
        <w:t>Приложение № 4</w:t>
      </w:r>
    </w:p>
    <w:p w:rsidR="00DE79F9" w:rsidRPr="00DE79F9" w:rsidRDefault="00DE79F9" w:rsidP="00DE79F9">
      <w:pPr>
        <w:tabs>
          <w:tab w:val="left" w:pos="2722"/>
        </w:tabs>
        <w:autoSpaceDE w:val="0"/>
        <w:autoSpaceDN w:val="0"/>
        <w:spacing w:after="0" w:line="240" w:lineRule="auto"/>
        <w:ind w:left="1821" w:right="-95" w:hanging="100"/>
        <w:jc w:val="right"/>
        <w:rPr>
          <w:rFonts w:ascii="Times New Roman" w:eastAsia="Times New Roman" w:hAnsi="Times New Roman" w:cs="Times New Roman"/>
          <w:lang w:eastAsia="ru-RU"/>
        </w:rPr>
      </w:pPr>
      <w:r w:rsidRPr="00DE79F9">
        <w:rPr>
          <w:rFonts w:ascii="Times New Roman" w:eastAsia="Times New Roman" w:hAnsi="Times New Roman" w:cs="Times New Roman"/>
          <w:lang w:eastAsia="ru-RU"/>
        </w:rPr>
        <w:t xml:space="preserve">                                                                              к Административному регламенту</w:t>
      </w:r>
    </w:p>
    <w:p w:rsidR="00DE79F9" w:rsidRPr="00DE79F9" w:rsidRDefault="00DE79F9" w:rsidP="00DE79F9">
      <w:pPr>
        <w:autoSpaceDE w:val="0"/>
        <w:autoSpaceDN w:val="0"/>
        <w:spacing w:after="0" w:line="240" w:lineRule="auto"/>
        <w:ind w:right="-95"/>
        <w:jc w:val="right"/>
        <w:rPr>
          <w:rFonts w:ascii="Times New Roman" w:eastAsia="Times New Roman" w:hAnsi="Times New Roman" w:cs="Times New Roman"/>
          <w:lang w:eastAsia="ru-RU"/>
        </w:rPr>
      </w:pPr>
      <w:r w:rsidRPr="00DE79F9">
        <w:rPr>
          <w:rFonts w:ascii="Times New Roman" w:eastAsia="Times New Roman" w:hAnsi="Times New Roman" w:cs="Times New Roman"/>
          <w:lang w:eastAsia="ru-RU"/>
        </w:rPr>
        <w:t xml:space="preserve">                                                                                           муниципальной услуги</w:t>
      </w:r>
    </w:p>
    <w:p w:rsidR="00DE79F9" w:rsidRPr="00DE79F9" w:rsidRDefault="00DE79F9" w:rsidP="00DE79F9">
      <w:pPr>
        <w:suppressAutoHyphens/>
        <w:spacing w:after="0" w:line="240" w:lineRule="auto"/>
        <w:jc w:val="right"/>
        <w:rPr>
          <w:rFonts w:ascii="Times New Roman" w:eastAsia="Times New Roman" w:hAnsi="Times New Roman" w:cs="Times New Roman"/>
          <w:sz w:val="24"/>
          <w:szCs w:val="24"/>
          <w:lang w:eastAsia="ar-SA"/>
        </w:rPr>
      </w:pPr>
      <w:r w:rsidRPr="00DE79F9">
        <w:rPr>
          <w:rFonts w:ascii="Times New Roman" w:eastAsia="Times New Roman" w:hAnsi="Times New Roman" w:cs="Times New Roman"/>
          <w:b/>
          <w:bCs/>
          <w:sz w:val="24"/>
          <w:szCs w:val="24"/>
          <w:lang w:eastAsia="ar-SA"/>
        </w:rPr>
        <w:t>«</w:t>
      </w:r>
      <w:r w:rsidRPr="00DE79F9">
        <w:rPr>
          <w:rFonts w:ascii="Times New Roman" w:eastAsia="Times New Roman" w:hAnsi="Times New Roman" w:cs="Times New Roman"/>
          <w:sz w:val="24"/>
          <w:szCs w:val="24"/>
          <w:lang w:eastAsia="ar-SA"/>
        </w:rPr>
        <w:t>Предварительное согласование</w:t>
      </w:r>
    </w:p>
    <w:p w:rsidR="00DE79F9" w:rsidRPr="00DE79F9" w:rsidRDefault="00DE79F9" w:rsidP="00DE79F9">
      <w:pPr>
        <w:suppressAutoHyphens/>
        <w:spacing w:after="0" w:line="240" w:lineRule="auto"/>
        <w:jc w:val="right"/>
        <w:rPr>
          <w:rFonts w:ascii="Times New Roman" w:eastAsia="Times New Roman" w:hAnsi="Times New Roman" w:cs="Times New Roman"/>
          <w:b/>
          <w:bCs/>
          <w:sz w:val="24"/>
          <w:szCs w:val="24"/>
          <w:lang w:eastAsia="ar-SA"/>
        </w:rPr>
      </w:pPr>
      <w:r w:rsidRPr="00DE79F9">
        <w:rPr>
          <w:rFonts w:ascii="Times New Roman" w:eastAsia="Times New Roman" w:hAnsi="Times New Roman" w:cs="Times New Roman"/>
          <w:sz w:val="24"/>
          <w:szCs w:val="24"/>
          <w:lang w:eastAsia="ar-SA"/>
        </w:rPr>
        <w:t xml:space="preserve"> предоставления земельного участка</w:t>
      </w:r>
      <w:r w:rsidRPr="00DE79F9">
        <w:rPr>
          <w:rFonts w:ascii="Times New Roman" w:eastAsia="Times New Roman" w:hAnsi="Times New Roman" w:cs="Times New Roman"/>
          <w:b/>
          <w:bCs/>
          <w:sz w:val="24"/>
          <w:szCs w:val="24"/>
          <w:lang w:eastAsia="ar-SA"/>
        </w:rPr>
        <w:t>»</w:t>
      </w:r>
    </w:p>
    <w:p w:rsidR="00DE79F9" w:rsidRPr="00DE79F9" w:rsidRDefault="00DE79F9" w:rsidP="00DE79F9">
      <w:pPr>
        <w:suppressAutoHyphens/>
        <w:spacing w:after="0" w:line="240" w:lineRule="auto"/>
        <w:jc w:val="right"/>
        <w:rPr>
          <w:rFonts w:ascii="Times New Roman" w:eastAsia="Times New Roman" w:hAnsi="Times New Roman" w:cs="Times New Roman"/>
          <w:sz w:val="28"/>
          <w:szCs w:val="28"/>
          <w:lang w:eastAsia="ar-SA"/>
        </w:rPr>
      </w:pP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ar-SA"/>
        </w:rPr>
      </w:pPr>
      <w:r w:rsidRPr="00DE79F9">
        <w:rPr>
          <w:rFonts w:ascii="Times New Roman" w:eastAsia="Times New Roman" w:hAnsi="Times New Roman" w:cs="Times New Roman"/>
          <w:sz w:val="28"/>
          <w:szCs w:val="28"/>
          <w:lang w:eastAsia="ar-SA"/>
        </w:rPr>
        <w:t>Уведомление</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ar-SA"/>
        </w:rPr>
      </w:pPr>
      <w:r w:rsidRPr="00DE79F9">
        <w:rPr>
          <w:rFonts w:ascii="Times New Roman" w:eastAsia="Times New Roman" w:hAnsi="Times New Roman" w:cs="Times New Roman"/>
          <w:sz w:val="28"/>
          <w:szCs w:val="28"/>
          <w:lang w:eastAsia="ar-SA"/>
        </w:rPr>
        <w:t>об отказе в предоставлении  муниципальных услуг</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DE79F9">
        <w:rPr>
          <w:rFonts w:ascii="Times New Roman" w:eastAsia="Times New Roman" w:hAnsi="Times New Roman" w:cs="Times New Roman"/>
          <w:sz w:val="28"/>
          <w:szCs w:val="28"/>
          <w:lang w:eastAsia="ar-SA"/>
        </w:rPr>
        <w:t>№ _______ от _______</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DE79F9">
        <w:rPr>
          <w:rFonts w:ascii="Times New Roman" w:eastAsia="Times New Roman" w:hAnsi="Times New Roman" w:cs="Times New Roman"/>
          <w:sz w:val="28"/>
          <w:szCs w:val="28"/>
          <w:lang w:eastAsia="ar-SA"/>
        </w:rPr>
        <w:t xml:space="preserve">Гр. ________________________________, </w:t>
      </w:r>
      <w:proofErr w:type="gramStart"/>
      <w:r w:rsidRPr="00DE79F9">
        <w:rPr>
          <w:rFonts w:ascii="Times New Roman" w:eastAsia="Times New Roman" w:hAnsi="Times New Roman" w:cs="Times New Roman"/>
          <w:sz w:val="28"/>
          <w:szCs w:val="28"/>
          <w:lang w:eastAsia="ar-SA"/>
        </w:rPr>
        <w:t>проживающий</w:t>
      </w:r>
      <w:proofErr w:type="gramEnd"/>
      <w:r w:rsidRPr="00DE79F9">
        <w:rPr>
          <w:rFonts w:ascii="Times New Roman" w:eastAsia="Times New Roman" w:hAnsi="Times New Roman" w:cs="Times New Roman"/>
          <w:sz w:val="28"/>
          <w:szCs w:val="28"/>
          <w:lang w:eastAsia="ar-SA"/>
        </w:rPr>
        <w:t xml:space="preserve"> по адресу: ______________</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DE79F9">
        <w:rPr>
          <w:rFonts w:ascii="Times New Roman" w:eastAsia="Times New Roman" w:hAnsi="Times New Roman" w:cs="Times New Roman"/>
          <w:sz w:val="16"/>
          <w:szCs w:val="16"/>
          <w:lang w:eastAsia="ar-SA"/>
        </w:rPr>
        <w:t xml:space="preserve">                      (Ф.И.О. полностью)</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DE79F9">
        <w:rPr>
          <w:rFonts w:ascii="Times New Roman" w:eastAsia="Times New Roman" w:hAnsi="Times New Roman" w:cs="Times New Roman"/>
          <w:sz w:val="28"/>
          <w:szCs w:val="28"/>
          <w:lang w:eastAsia="ar-SA"/>
        </w:rPr>
        <w:t>___________________, обратился __________ за предоставлением муниципальной услуги __________________________________________________________________</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DE79F9">
        <w:rPr>
          <w:rFonts w:ascii="Times New Roman" w:eastAsia="Times New Roman" w:hAnsi="Times New Roman" w:cs="Times New Roman"/>
          <w:sz w:val="28"/>
          <w:szCs w:val="28"/>
          <w:lang w:eastAsia="ar-SA"/>
        </w:rPr>
        <w:t>________________________________________________________________________</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DE79F9">
        <w:rPr>
          <w:rFonts w:ascii="Times New Roman" w:eastAsia="Times New Roman" w:hAnsi="Times New Roman" w:cs="Times New Roman"/>
          <w:sz w:val="28"/>
          <w:szCs w:val="28"/>
          <w:lang w:eastAsia="ar-SA"/>
        </w:rPr>
        <w:t>Заявление о предоставлении муниципальной услуги принято «____»________20___г., зарегистрировано № _____.</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DE79F9">
        <w:rPr>
          <w:rFonts w:ascii="Times New Roman" w:eastAsia="Times New Roman" w:hAnsi="Times New Roman" w:cs="Times New Roman"/>
          <w:sz w:val="28"/>
          <w:szCs w:val="28"/>
          <w:lang w:eastAsia="ar-SA"/>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DE79F9">
        <w:rPr>
          <w:rFonts w:ascii="Times New Roman" w:eastAsia="Times New Roman" w:hAnsi="Times New Roman" w:cs="Times New Roman"/>
          <w:sz w:val="28"/>
          <w:szCs w:val="28"/>
          <w:lang w:eastAsia="ar-SA"/>
        </w:rPr>
        <w:t>с</w:t>
      </w:r>
      <w:proofErr w:type="gramEnd"/>
      <w:r w:rsidRPr="00DE79F9">
        <w:rPr>
          <w:rFonts w:ascii="Times New Roman" w:eastAsia="Times New Roman" w:hAnsi="Times New Roman" w:cs="Times New Roman"/>
          <w:sz w:val="28"/>
          <w:szCs w:val="28"/>
          <w:lang w:eastAsia="ar-SA"/>
        </w:rPr>
        <w:t xml:space="preserve"> _____________________________________________________</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DE79F9">
        <w:rPr>
          <w:rFonts w:ascii="Times New Roman" w:eastAsia="Times New Roman" w:hAnsi="Times New Roman" w:cs="Times New Roman"/>
          <w:sz w:val="16"/>
          <w:szCs w:val="16"/>
          <w:lang w:eastAsia="ar-SA"/>
        </w:rPr>
        <w:t xml:space="preserve">                                                                      (причина отказа в назначении </w:t>
      </w:r>
      <w:proofErr w:type="gramStart"/>
      <w:r w:rsidRPr="00DE79F9">
        <w:rPr>
          <w:rFonts w:ascii="Times New Roman" w:eastAsia="Times New Roman" w:hAnsi="Times New Roman" w:cs="Times New Roman"/>
          <w:sz w:val="16"/>
          <w:szCs w:val="16"/>
          <w:lang w:eastAsia="ar-SA"/>
        </w:rPr>
        <w:t>с</w:t>
      </w:r>
      <w:proofErr w:type="gramEnd"/>
      <w:r w:rsidRPr="00DE79F9">
        <w:rPr>
          <w:rFonts w:ascii="Times New Roman" w:eastAsia="Times New Roman" w:hAnsi="Times New Roman" w:cs="Times New Roman"/>
          <w:sz w:val="16"/>
          <w:szCs w:val="16"/>
          <w:lang w:eastAsia="ar-SA"/>
        </w:rPr>
        <w:t xml:space="preserve"> ссылкой на действующее законодательство</w:t>
      </w:r>
      <w:r w:rsidRPr="00DE79F9">
        <w:rPr>
          <w:rFonts w:ascii="Times New Roman" w:eastAsia="Times New Roman" w:hAnsi="Times New Roman" w:cs="Times New Roman"/>
          <w:sz w:val="28"/>
          <w:szCs w:val="28"/>
          <w:lang w:eastAsia="ar-SA"/>
        </w:rPr>
        <w:t>).</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DE79F9">
        <w:rPr>
          <w:rFonts w:ascii="Times New Roman" w:eastAsia="Times New Roman" w:hAnsi="Times New Roman" w:cs="Times New Roman"/>
          <w:sz w:val="28"/>
          <w:szCs w:val="28"/>
          <w:lang w:eastAsia="ar-SA"/>
        </w:rPr>
        <w:t>Глава</w:t>
      </w:r>
      <w:r w:rsidR="00301C97">
        <w:rPr>
          <w:rFonts w:ascii="Times New Roman" w:eastAsia="Times New Roman" w:hAnsi="Times New Roman" w:cs="Times New Roman"/>
          <w:sz w:val="28"/>
          <w:szCs w:val="28"/>
          <w:lang w:eastAsia="ar-SA"/>
        </w:rPr>
        <w:t xml:space="preserve"> Александровского </w:t>
      </w:r>
      <w:r w:rsidRPr="00DE79F9">
        <w:rPr>
          <w:rFonts w:ascii="Times New Roman" w:eastAsia="Times New Roman" w:hAnsi="Times New Roman" w:cs="Times New Roman"/>
          <w:sz w:val="28"/>
          <w:szCs w:val="28"/>
          <w:lang w:eastAsia="ar-SA"/>
        </w:rPr>
        <w:t xml:space="preserve"> сельского поселения __________________</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DE79F9">
        <w:rPr>
          <w:rFonts w:ascii="Times New Roman" w:eastAsia="Times New Roman" w:hAnsi="Times New Roman" w:cs="Times New Roman"/>
          <w:sz w:val="28"/>
          <w:szCs w:val="28"/>
          <w:lang w:eastAsia="ar-SA"/>
        </w:rPr>
        <w:t>Исполнитель _______________</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DE79F9">
        <w:rPr>
          <w:rFonts w:ascii="Times New Roman" w:eastAsia="Times New Roman" w:hAnsi="Times New Roman" w:cs="Times New Roman"/>
          <w:sz w:val="28"/>
          <w:szCs w:val="28"/>
          <w:lang w:eastAsia="ar-SA"/>
        </w:rPr>
        <w:t>Телефон ________________</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DE79F9">
        <w:rPr>
          <w:rFonts w:ascii="Times New Roman" w:eastAsia="Times New Roman" w:hAnsi="Times New Roman" w:cs="Times New Roman"/>
          <w:sz w:val="28"/>
          <w:szCs w:val="28"/>
          <w:lang w:eastAsia="ru-RU"/>
        </w:rPr>
        <w:t>Экземпляр решения получил</w:t>
      </w:r>
      <w:proofErr w:type="gramStart"/>
      <w:r w:rsidRPr="00DE79F9">
        <w:rPr>
          <w:rFonts w:ascii="Times New Roman" w:eastAsia="Times New Roman" w:hAnsi="Times New Roman" w:cs="Times New Roman"/>
          <w:sz w:val="28"/>
          <w:szCs w:val="28"/>
          <w:lang w:eastAsia="ru-RU"/>
        </w:rPr>
        <w:t>: ______________(_________________________)</w:t>
      </w:r>
      <w:proofErr w:type="gramEnd"/>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16"/>
          <w:szCs w:val="16"/>
          <w:lang w:eastAsia="ru-RU"/>
        </w:rPr>
      </w:pPr>
      <w:r w:rsidRPr="00DE79F9">
        <w:rPr>
          <w:rFonts w:ascii="Times New Roman" w:eastAsia="Times New Roman" w:hAnsi="Times New Roman" w:cs="Times New Roman"/>
          <w:sz w:val="16"/>
          <w:szCs w:val="16"/>
          <w:lang w:eastAsia="ru-RU"/>
        </w:rPr>
        <w:t xml:space="preserve">                                                                                                          подпись                                                 расшифровка подписи</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DE79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roofErr w:type="gramStart"/>
      <w:r w:rsidRPr="00DE79F9">
        <w:rPr>
          <w:rFonts w:ascii="Times New Roman" w:eastAsia="Times New Roman" w:hAnsi="Times New Roman" w:cs="Times New Roman"/>
          <w:sz w:val="28"/>
          <w:szCs w:val="28"/>
          <w:lang w:eastAsia="ar-SA"/>
        </w:rPr>
        <w:t>(</w:t>
      </w:r>
      <w:r w:rsidRPr="00DE79F9">
        <w:rPr>
          <w:rFonts w:ascii="Times New Roman" w:eastAsia="Times New Roman" w:hAnsi="Times New Roman" w:cs="Times New Roman"/>
          <w:lang w:eastAsia="ar-SA"/>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sidRPr="00DE79F9">
        <w:rPr>
          <w:rFonts w:ascii="Times New Roman" w:eastAsia="Times New Roman" w:hAnsi="Times New Roman" w:cs="Times New Roman"/>
          <w:sz w:val="28"/>
          <w:szCs w:val="28"/>
          <w:lang w:eastAsia="ar-SA"/>
        </w:rPr>
        <w:t>)</w:t>
      </w:r>
      <w:proofErr w:type="gramEnd"/>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DE79F9">
        <w:rPr>
          <w:rFonts w:ascii="Times New Roman" w:eastAsia="Times New Roman" w:hAnsi="Times New Roman" w:cs="Times New Roman"/>
          <w:sz w:val="28"/>
          <w:szCs w:val="28"/>
          <w:lang w:eastAsia="ru-RU"/>
        </w:rPr>
        <w:t>«____» ___________ 20 _____ г.</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DE79F9">
        <w:rPr>
          <w:rFonts w:ascii="Times New Roman" w:eastAsia="Times New Roman" w:hAnsi="Times New Roman" w:cs="Times New Roman"/>
          <w:sz w:val="28"/>
          <w:szCs w:val="28"/>
          <w:lang w:eastAsia="ru-RU"/>
        </w:rPr>
        <w:t>(</w:t>
      </w:r>
      <w:r w:rsidRPr="00DE79F9">
        <w:rPr>
          <w:rFonts w:ascii="Times New Roman" w:eastAsia="Times New Roman" w:hAnsi="Times New Roman" w:cs="Times New Roman"/>
          <w:lang w:eastAsia="ru-RU"/>
        </w:rPr>
        <w:t>дата получения решения</w:t>
      </w:r>
      <w:r w:rsidRPr="00DE79F9">
        <w:rPr>
          <w:rFonts w:ascii="Times New Roman" w:eastAsia="Times New Roman" w:hAnsi="Times New Roman" w:cs="Times New Roman"/>
          <w:sz w:val="28"/>
          <w:szCs w:val="28"/>
          <w:lang w:eastAsia="ru-RU"/>
        </w:rPr>
        <w:t>)</w:t>
      </w:r>
    </w:p>
    <w:p w:rsidR="00DE79F9" w:rsidRPr="00DE79F9" w:rsidRDefault="00DE79F9" w:rsidP="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DE79F9">
        <w:rPr>
          <w:rFonts w:ascii="Times New Roman" w:eastAsia="Times New Roman" w:hAnsi="Times New Roman" w:cs="Times New Roman"/>
          <w:sz w:val="28"/>
          <w:szCs w:val="28"/>
          <w:lang w:eastAsia="ru-RU"/>
        </w:rPr>
        <w:t xml:space="preserve">В случае отправки решения посредством почтовой связи ко второму экземпляру решения, хранящегося в Администрации </w:t>
      </w:r>
      <w:r w:rsidR="00301C97">
        <w:rPr>
          <w:rFonts w:ascii="Times New Roman" w:eastAsia="Times New Roman" w:hAnsi="Times New Roman" w:cs="Times New Roman"/>
          <w:sz w:val="28"/>
          <w:szCs w:val="28"/>
          <w:lang w:eastAsia="ru-RU"/>
        </w:rPr>
        <w:t xml:space="preserve">Александровского </w:t>
      </w:r>
      <w:r w:rsidRPr="00DE79F9">
        <w:rPr>
          <w:rFonts w:ascii="Times New Roman" w:eastAsia="Times New Roman" w:hAnsi="Times New Roman" w:cs="Times New Roman"/>
          <w:sz w:val="28"/>
          <w:szCs w:val="28"/>
          <w:lang w:eastAsia="ru-RU"/>
        </w:rPr>
        <w:t xml:space="preserve">сельского поселения, прикладывается почтовое уведомление о вручении.  </w:t>
      </w:r>
    </w:p>
    <w:p w:rsidR="00DE79F9" w:rsidRPr="00DE79F9" w:rsidRDefault="00DE79F9" w:rsidP="00DE79F9">
      <w:pPr>
        <w:autoSpaceDE w:val="0"/>
        <w:autoSpaceDN w:val="0"/>
        <w:spacing w:after="0" w:line="240" w:lineRule="auto"/>
        <w:ind w:left="1080"/>
        <w:rPr>
          <w:rFonts w:ascii="Times New Roman" w:eastAsia="Times New Roman" w:hAnsi="Times New Roman" w:cs="Times New Roman"/>
          <w:sz w:val="16"/>
          <w:szCs w:val="16"/>
          <w:lang w:eastAsia="ru-RU"/>
        </w:rPr>
      </w:pPr>
    </w:p>
    <w:p w:rsidR="00DE79F9" w:rsidRPr="00DE79F9" w:rsidRDefault="00DE79F9" w:rsidP="00DE79F9">
      <w:pPr>
        <w:widowControl w:val="0"/>
        <w:spacing w:after="0" w:line="240" w:lineRule="auto"/>
        <w:jc w:val="both"/>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4"/>
          <w:szCs w:val="24"/>
          <w:lang w:eastAsia="ru-RU"/>
        </w:rPr>
      </w:pPr>
    </w:p>
    <w:p w:rsidR="00DE79F9" w:rsidRPr="00DE79F9" w:rsidRDefault="00DE79F9" w:rsidP="00DE79F9">
      <w:pPr>
        <w:autoSpaceDE w:val="0"/>
        <w:autoSpaceDN w:val="0"/>
        <w:spacing w:after="0" w:line="240" w:lineRule="auto"/>
        <w:jc w:val="center"/>
        <w:rPr>
          <w:rFonts w:ascii="Times New Roman" w:eastAsia="Times New Roman" w:hAnsi="Times New Roman" w:cs="Times New Roman"/>
          <w:sz w:val="24"/>
          <w:szCs w:val="24"/>
          <w:lang w:eastAsia="ru-RU"/>
        </w:rPr>
      </w:pPr>
    </w:p>
    <w:p w:rsidR="005D1E30" w:rsidRDefault="005D1E30"/>
    <w:sectPr w:rsidR="005D1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620C68"/>
    <w:lvl w:ilvl="0">
      <w:start w:val="1"/>
      <w:numFmt w:val="decimal"/>
      <w:lvlText w:val="%1."/>
      <w:lvlJc w:val="left"/>
      <w:pPr>
        <w:tabs>
          <w:tab w:val="num" w:pos="1492"/>
        </w:tabs>
        <w:ind w:left="1492" w:hanging="360"/>
      </w:pPr>
    </w:lvl>
  </w:abstractNum>
  <w:abstractNum w:abstractNumId="1">
    <w:nsid w:val="FFFFFF7D"/>
    <w:multiLevelType w:val="singleLevel"/>
    <w:tmpl w:val="B51224A8"/>
    <w:lvl w:ilvl="0">
      <w:start w:val="1"/>
      <w:numFmt w:val="decimal"/>
      <w:lvlText w:val="%1."/>
      <w:lvlJc w:val="left"/>
      <w:pPr>
        <w:tabs>
          <w:tab w:val="num" w:pos="1209"/>
        </w:tabs>
        <w:ind w:left="1209" w:hanging="360"/>
      </w:pPr>
    </w:lvl>
  </w:abstractNum>
  <w:abstractNum w:abstractNumId="2">
    <w:nsid w:val="FFFFFF7E"/>
    <w:multiLevelType w:val="singleLevel"/>
    <w:tmpl w:val="81D079D0"/>
    <w:lvl w:ilvl="0">
      <w:start w:val="1"/>
      <w:numFmt w:val="decimal"/>
      <w:lvlText w:val="%1."/>
      <w:lvlJc w:val="left"/>
      <w:pPr>
        <w:tabs>
          <w:tab w:val="num" w:pos="926"/>
        </w:tabs>
        <w:ind w:left="926" w:hanging="360"/>
      </w:pPr>
    </w:lvl>
  </w:abstractNum>
  <w:abstractNum w:abstractNumId="3">
    <w:nsid w:val="FFFFFF7F"/>
    <w:multiLevelType w:val="singleLevel"/>
    <w:tmpl w:val="F5EACA32"/>
    <w:lvl w:ilvl="0">
      <w:start w:val="1"/>
      <w:numFmt w:val="decimal"/>
      <w:lvlText w:val="%1."/>
      <w:lvlJc w:val="left"/>
      <w:pPr>
        <w:tabs>
          <w:tab w:val="num" w:pos="643"/>
        </w:tabs>
        <w:ind w:left="643" w:hanging="360"/>
      </w:pPr>
    </w:lvl>
  </w:abstractNum>
  <w:abstractNum w:abstractNumId="4">
    <w:nsid w:val="FFFFFF80"/>
    <w:multiLevelType w:val="singleLevel"/>
    <w:tmpl w:val="11A2ED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DC0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4688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08C5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705E5A"/>
    <w:lvl w:ilvl="0">
      <w:start w:val="1"/>
      <w:numFmt w:val="decimal"/>
      <w:lvlText w:val="%1."/>
      <w:lvlJc w:val="left"/>
      <w:pPr>
        <w:tabs>
          <w:tab w:val="num" w:pos="360"/>
        </w:tabs>
        <w:ind w:left="360" w:hanging="360"/>
      </w:pPr>
    </w:lvl>
  </w:abstractNum>
  <w:abstractNum w:abstractNumId="9">
    <w:nsid w:val="FFFFFF89"/>
    <w:multiLevelType w:val="singleLevel"/>
    <w:tmpl w:val="17FED80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3E6B174"/>
    <w:lvl w:ilvl="0">
      <w:numFmt w:val="bullet"/>
      <w:lvlText w:val="*"/>
      <w:lvlJc w:val="left"/>
    </w:lvl>
  </w:abstractNum>
  <w:abstractNum w:abstractNumId="1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12">
    <w:nsid w:val="06A46797"/>
    <w:multiLevelType w:val="hybridMultilevel"/>
    <w:tmpl w:val="CB7A81E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10EB2F78"/>
    <w:multiLevelType w:val="hybridMultilevel"/>
    <w:tmpl w:val="6C962504"/>
    <w:lvl w:ilvl="0" w:tplc="F4FC1FAC">
      <w:start w:val="1"/>
      <w:numFmt w:val="decimal"/>
      <w:lvlText w:val="%1."/>
      <w:lvlJc w:val="left"/>
      <w:pPr>
        <w:ind w:left="2008" w:hanging="1260"/>
      </w:pPr>
      <w:rPr>
        <w:rFonts w:hint="default"/>
      </w:rPr>
    </w:lvl>
    <w:lvl w:ilvl="1" w:tplc="04190019">
      <w:start w:val="1"/>
      <w:numFmt w:val="lowerLetter"/>
      <w:lvlText w:val="%2."/>
      <w:lvlJc w:val="left"/>
      <w:pPr>
        <w:ind w:left="1828" w:hanging="360"/>
      </w:pPr>
    </w:lvl>
    <w:lvl w:ilvl="2" w:tplc="0419001B">
      <w:start w:val="1"/>
      <w:numFmt w:val="lowerRoman"/>
      <w:lvlText w:val="%3."/>
      <w:lvlJc w:val="right"/>
      <w:pPr>
        <w:ind w:left="2548" w:hanging="180"/>
      </w:pPr>
    </w:lvl>
    <w:lvl w:ilvl="3" w:tplc="0419000F">
      <w:start w:val="1"/>
      <w:numFmt w:val="decimal"/>
      <w:lvlText w:val="%4."/>
      <w:lvlJc w:val="left"/>
      <w:pPr>
        <w:ind w:left="3268" w:hanging="360"/>
      </w:pPr>
    </w:lvl>
    <w:lvl w:ilvl="4" w:tplc="04190019">
      <w:start w:val="1"/>
      <w:numFmt w:val="lowerLetter"/>
      <w:lvlText w:val="%5."/>
      <w:lvlJc w:val="left"/>
      <w:pPr>
        <w:ind w:left="3988" w:hanging="360"/>
      </w:pPr>
    </w:lvl>
    <w:lvl w:ilvl="5" w:tplc="0419001B">
      <w:start w:val="1"/>
      <w:numFmt w:val="lowerRoman"/>
      <w:lvlText w:val="%6."/>
      <w:lvlJc w:val="right"/>
      <w:pPr>
        <w:ind w:left="4708" w:hanging="180"/>
      </w:pPr>
    </w:lvl>
    <w:lvl w:ilvl="6" w:tplc="0419000F">
      <w:start w:val="1"/>
      <w:numFmt w:val="decimal"/>
      <w:lvlText w:val="%7."/>
      <w:lvlJc w:val="left"/>
      <w:pPr>
        <w:ind w:left="5428" w:hanging="360"/>
      </w:pPr>
    </w:lvl>
    <w:lvl w:ilvl="7" w:tplc="04190019">
      <w:start w:val="1"/>
      <w:numFmt w:val="lowerLetter"/>
      <w:lvlText w:val="%8."/>
      <w:lvlJc w:val="left"/>
      <w:pPr>
        <w:ind w:left="6148" w:hanging="360"/>
      </w:pPr>
    </w:lvl>
    <w:lvl w:ilvl="8" w:tplc="0419001B">
      <w:start w:val="1"/>
      <w:numFmt w:val="lowerRoman"/>
      <w:lvlText w:val="%9."/>
      <w:lvlJc w:val="right"/>
      <w:pPr>
        <w:ind w:left="6868" w:hanging="180"/>
      </w:pPr>
    </w:lvl>
  </w:abstractNum>
  <w:abstractNum w:abstractNumId="14">
    <w:nsid w:val="127B351A"/>
    <w:multiLevelType w:val="hybridMultilevel"/>
    <w:tmpl w:val="270EAEAC"/>
    <w:lvl w:ilvl="0" w:tplc="CFD224C0">
      <w:start w:val="9"/>
      <w:numFmt w:val="decimal"/>
      <w:lvlText w:val="%1."/>
      <w:lvlJc w:val="left"/>
      <w:pPr>
        <w:tabs>
          <w:tab w:val="num" w:pos="717"/>
        </w:tabs>
        <w:ind w:left="71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58C5734"/>
    <w:multiLevelType w:val="hybridMultilevel"/>
    <w:tmpl w:val="DD883AF6"/>
    <w:lvl w:ilvl="0" w:tplc="6C2A18E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21027E6E"/>
    <w:multiLevelType w:val="singleLevel"/>
    <w:tmpl w:val="48B6F422"/>
    <w:lvl w:ilvl="0">
      <w:start w:val="1"/>
      <w:numFmt w:val="decimal"/>
      <w:lvlText w:val="%1."/>
      <w:lvlJc w:val="left"/>
      <w:pPr>
        <w:tabs>
          <w:tab w:val="num" w:pos="1069"/>
        </w:tabs>
        <w:ind w:left="1069" w:hanging="360"/>
      </w:pPr>
      <w:rPr>
        <w:rFonts w:cs="Times New Roman" w:hint="default"/>
      </w:rPr>
    </w:lvl>
  </w:abstractNum>
  <w:abstractNum w:abstractNumId="18">
    <w:nsid w:val="22931A51"/>
    <w:multiLevelType w:val="hybridMultilevel"/>
    <w:tmpl w:val="C824A8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20">
    <w:nsid w:val="3454254F"/>
    <w:multiLevelType w:val="hybridMultilevel"/>
    <w:tmpl w:val="7C86C4CC"/>
    <w:lvl w:ilvl="0" w:tplc="0419000F">
      <w:start w:val="6"/>
      <w:numFmt w:val="decimal"/>
      <w:lvlText w:val="%1."/>
      <w:lvlJc w:val="left"/>
      <w:pPr>
        <w:tabs>
          <w:tab w:val="num" w:pos="720"/>
        </w:tabs>
        <w:ind w:left="720" w:hanging="360"/>
      </w:pPr>
      <w:rPr>
        <w:rFonts w:cs="Times New Roman"/>
        <w:b w:val="0"/>
        <w:bCs w:val="0"/>
        <w:i w:val="0"/>
        <w:iCs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BD51E29"/>
    <w:multiLevelType w:val="hybridMultilevel"/>
    <w:tmpl w:val="07F6D7A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EE6999"/>
    <w:multiLevelType w:val="hybridMultilevel"/>
    <w:tmpl w:val="CFF0BFF8"/>
    <w:lvl w:ilvl="0" w:tplc="0419000F">
      <w:start w:val="1"/>
      <w:numFmt w:val="decimal"/>
      <w:lvlText w:val="%1."/>
      <w:lvlJc w:val="left"/>
      <w:pPr>
        <w:tabs>
          <w:tab w:val="num" w:pos="760"/>
        </w:tabs>
        <w:ind w:left="7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0483EAA"/>
    <w:multiLevelType w:val="hybridMultilevel"/>
    <w:tmpl w:val="CC544C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4C03CE2"/>
    <w:multiLevelType w:val="hybridMultilevel"/>
    <w:tmpl w:val="74320868"/>
    <w:lvl w:ilvl="0" w:tplc="DEE6D5EC">
      <w:start w:val="2"/>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26">
    <w:nsid w:val="53331862"/>
    <w:multiLevelType w:val="hybridMultilevel"/>
    <w:tmpl w:val="9A8EDF7A"/>
    <w:lvl w:ilvl="0" w:tplc="1512B9AC">
      <w:start w:val="1"/>
      <w:numFmt w:val="decimal"/>
      <w:lvlText w:val="%1."/>
      <w:lvlJc w:val="left"/>
      <w:pPr>
        <w:tabs>
          <w:tab w:val="num" w:pos="1689"/>
        </w:tabs>
        <w:ind w:left="1689" w:hanging="98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28">
    <w:nsid w:val="5B813A5E"/>
    <w:multiLevelType w:val="multilevel"/>
    <w:tmpl w:val="B3F0AC52"/>
    <w:lvl w:ilvl="0">
      <w:start w:val="8"/>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17"/>
        </w:tabs>
        <w:ind w:left="717" w:hanging="360"/>
      </w:pPr>
      <w:rPr>
        <w:rFonts w:cs="Times New Roman"/>
        <w:b w:val="0"/>
        <w:bCs w:val="0"/>
      </w:rPr>
    </w:lvl>
    <w:lvl w:ilvl="2">
      <w:start w:val="1"/>
      <w:numFmt w:val="decimal"/>
      <w:lvlText w:val="%1.%2.%3"/>
      <w:lvlJc w:val="left"/>
      <w:pPr>
        <w:tabs>
          <w:tab w:val="num" w:pos="1434"/>
        </w:tabs>
        <w:ind w:left="1434" w:hanging="720"/>
      </w:pPr>
      <w:rPr>
        <w:rFonts w:cs="Times New Roman"/>
        <w:b w:val="0"/>
        <w:bCs w:val="0"/>
      </w:rPr>
    </w:lvl>
    <w:lvl w:ilvl="3">
      <w:start w:val="1"/>
      <w:numFmt w:val="decimal"/>
      <w:lvlText w:val="%1.%2.%3.%4"/>
      <w:lvlJc w:val="left"/>
      <w:pPr>
        <w:tabs>
          <w:tab w:val="num" w:pos="1791"/>
        </w:tabs>
        <w:ind w:left="1791" w:hanging="720"/>
      </w:pPr>
      <w:rPr>
        <w:rFonts w:cs="Times New Roman"/>
        <w:b w:val="0"/>
        <w:bCs w:val="0"/>
      </w:rPr>
    </w:lvl>
    <w:lvl w:ilvl="4">
      <w:start w:val="1"/>
      <w:numFmt w:val="decimal"/>
      <w:lvlText w:val="%1.%2.%3.%4.%5"/>
      <w:lvlJc w:val="left"/>
      <w:pPr>
        <w:tabs>
          <w:tab w:val="num" w:pos="2508"/>
        </w:tabs>
        <w:ind w:left="2508" w:hanging="1080"/>
      </w:pPr>
      <w:rPr>
        <w:rFonts w:cs="Times New Roman"/>
        <w:b w:val="0"/>
        <w:bCs w:val="0"/>
      </w:rPr>
    </w:lvl>
    <w:lvl w:ilvl="5">
      <w:start w:val="1"/>
      <w:numFmt w:val="decimal"/>
      <w:lvlText w:val="%1.%2.%3.%4.%5.%6"/>
      <w:lvlJc w:val="left"/>
      <w:pPr>
        <w:tabs>
          <w:tab w:val="num" w:pos="2865"/>
        </w:tabs>
        <w:ind w:left="2865" w:hanging="1080"/>
      </w:pPr>
      <w:rPr>
        <w:rFonts w:cs="Times New Roman"/>
        <w:b w:val="0"/>
        <w:bCs w:val="0"/>
      </w:rPr>
    </w:lvl>
    <w:lvl w:ilvl="6">
      <w:start w:val="1"/>
      <w:numFmt w:val="decimal"/>
      <w:lvlText w:val="%1.%2.%3.%4.%5.%6.%7"/>
      <w:lvlJc w:val="left"/>
      <w:pPr>
        <w:tabs>
          <w:tab w:val="num" w:pos="3582"/>
        </w:tabs>
        <w:ind w:left="3582" w:hanging="1440"/>
      </w:pPr>
      <w:rPr>
        <w:rFonts w:cs="Times New Roman"/>
        <w:b w:val="0"/>
        <w:bCs w:val="0"/>
      </w:rPr>
    </w:lvl>
    <w:lvl w:ilvl="7">
      <w:start w:val="1"/>
      <w:numFmt w:val="decimal"/>
      <w:lvlText w:val="%1.%2.%3.%4.%5.%6.%7.%8"/>
      <w:lvlJc w:val="left"/>
      <w:pPr>
        <w:tabs>
          <w:tab w:val="num" w:pos="3939"/>
        </w:tabs>
        <w:ind w:left="3939" w:hanging="1440"/>
      </w:pPr>
      <w:rPr>
        <w:rFonts w:cs="Times New Roman"/>
        <w:b w:val="0"/>
        <w:bCs w:val="0"/>
      </w:rPr>
    </w:lvl>
    <w:lvl w:ilvl="8">
      <w:start w:val="1"/>
      <w:numFmt w:val="decimal"/>
      <w:lvlText w:val="%1.%2.%3.%4.%5.%6.%7.%8.%9"/>
      <w:lvlJc w:val="left"/>
      <w:pPr>
        <w:tabs>
          <w:tab w:val="num" w:pos="4656"/>
        </w:tabs>
        <w:ind w:left="4656" w:hanging="1800"/>
      </w:pPr>
      <w:rPr>
        <w:rFonts w:cs="Times New Roman"/>
        <w:b w:val="0"/>
        <w:bCs w:val="0"/>
      </w:rPr>
    </w:lvl>
  </w:abstractNum>
  <w:abstractNum w:abstractNumId="29">
    <w:nsid w:val="5E6818FD"/>
    <w:multiLevelType w:val="hybridMultilevel"/>
    <w:tmpl w:val="BFAA963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0">
    <w:nsid w:val="5F440365"/>
    <w:multiLevelType w:val="singleLevel"/>
    <w:tmpl w:val="CA70E14E"/>
    <w:lvl w:ilvl="0">
      <w:start w:val="2"/>
      <w:numFmt w:val="decimal"/>
      <w:lvlText w:val="2.3.%1."/>
      <w:lvlJc w:val="left"/>
      <w:pPr>
        <w:tabs>
          <w:tab w:val="num" w:pos="0"/>
        </w:tabs>
      </w:pPr>
      <w:rPr>
        <w:rFonts w:ascii="Times New Roman" w:hAnsi="Times New Roman" w:cs="Times New Roman" w:hint="default"/>
      </w:rPr>
    </w:lvl>
  </w:abstractNum>
  <w:abstractNum w:abstractNumId="31">
    <w:nsid w:val="62603A2D"/>
    <w:multiLevelType w:val="hybridMultilevel"/>
    <w:tmpl w:val="85AEE226"/>
    <w:lvl w:ilvl="0" w:tplc="7166CB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81A7C76"/>
    <w:multiLevelType w:val="hybridMultilevel"/>
    <w:tmpl w:val="3A088D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9F76628"/>
    <w:multiLevelType w:val="multilevel"/>
    <w:tmpl w:val="D78008B2"/>
    <w:lvl w:ilvl="0">
      <w:start w:val="3"/>
      <w:numFmt w:val="decimal"/>
      <w:lvlText w:val="%1"/>
      <w:lvlJc w:val="left"/>
      <w:pPr>
        <w:tabs>
          <w:tab w:val="num" w:pos="360"/>
        </w:tabs>
        <w:ind w:left="360" w:hanging="360"/>
      </w:pPr>
      <w:rPr>
        <w:rFonts w:cs="Times New Roman"/>
        <w:b w:val="0"/>
        <w:bCs w:val="0"/>
        <w:i w:val="0"/>
        <w:iCs w:val="0"/>
        <w:strike w:val="0"/>
        <w:dstrike w:val="0"/>
        <w:u w:val="none"/>
        <w:effect w:val="none"/>
      </w:rPr>
    </w:lvl>
    <w:lvl w:ilvl="1">
      <w:start w:val="1"/>
      <w:numFmt w:val="decimal"/>
      <w:lvlText w:val="%1.%2"/>
      <w:lvlJc w:val="left"/>
      <w:pPr>
        <w:tabs>
          <w:tab w:val="num" w:pos="720"/>
        </w:tabs>
        <w:ind w:left="720" w:hanging="360"/>
      </w:pPr>
      <w:rPr>
        <w:rFonts w:cs="Times New Roman"/>
        <w:b w:val="0"/>
        <w:bCs w:val="0"/>
        <w:i w:val="0"/>
        <w:iCs w:val="0"/>
        <w:strike w:val="0"/>
        <w:dstrike w:val="0"/>
        <w:u w:val="none"/>
        <w:effect w:val="none"/>
      </w:rPr>
    </w:lvl>
    <w:lvl w:ilvl="2">
      <w:start w:val="1"/>
      <w:numFmt w:val="decimal"/>
      <w:lvlText w:val="%1.%2.%3"/>
      <w:lvlJc w:val="left"/>
      <w:pPr>
        <w:tabs>
          <w:tab w:val="num" w:pos="1440"/>
        </w:tabs>
        <w:ind w:left="1440" w:hanging="720"/>
      </w:pPr>
      <w:rPr>
        <w:rFonts w:cs="Times New Roman"/>
        <w:b w:val="0"/>
        <w:bCs w:val="0"/>
        <w:i w:val="0"/>
        <w:iCs w:val="0"/>
        <w:strike w:val="0"/>
        <w:dstrike w:val="0"/>
        <w:u w:val="none"/>
        <w:effect w:val="none"/>
      </w:rPr>
    </w:lvl>
    <w:lvl w:ilvl="3">
      <w:start w:val="1"/>
      <w:numFmt w:val="decimal"/>
      <w:lvlText w:val="%1.%2.%3.%4"/>
      <w:lvlJc w:val="left"/>
      <w:pPr>
        <w:tabs>
          <w:tab w:val="num" w:pos="1800"/>
        </w:tabs>
        <w:ind w:left="1800" w:hanging="720"/>
      </w:pPr>
      <w:rPr>
        <w:rFonts w:cs="Times New Roman"/>
        <w:b w:val="0"/>
        <w:bCs w:val="0"/>
        <w:i w:val="0"/>
        <w:iCs w:val="0"/>
        <w:strike w:val="0"/>
        <w:dstrike w:val="0"/>
        <w:u w:val="none"/>
        <w:effect w:val="none"/>
      </w:rPr>
    </w:lvl>
    <w:lvl w:ilvl="4">
      <w:start w:val="1"/>
      <w:numFmt w:val="decimal"/>
      <w:lvlText w:val="%1.%2.%3.%4.%5"/>
      <w:lvlJc w:val="left"/>
      <w:pPr>
        <w:tabs>
          <w:tab w:val="num" w:pos="2520"/>
        </w:tabs>
        <w:ind w:left="2520" w:hanging="1080"/>
      </w:pPr>
      <w:rPr>
        <w:rFonts w:cs="Times New Roman"/>
        <w:b w:val="0"/>
        <w:bCs w:val="0"/>
        <w:i w:val="0"/>
        <w:iCs w:val="0"/>
        <w:strike w:val="0"/>
        <w:dstrike w:val="0"/>
        <w:u w:val="none"/>
        <w:effect w:val="none"/>
      </w:rPr>
    </w:lvl>
    <w:lvl w:ilvl="5">
      <w:start w:val="1"/>
      <w:numFmt w:val="decimal"/>
      <w:lvlText w:val="%1.%2.%3.%4.%5.%6"/>
      <w:lvlJc w:val="left"/>
      <w:pPr>
        <w:tabs>
          <w:tab w:val="num" w:pos="2880"/>
        </w:tabs>
        <w:ind w:left="2880" w:hanging="1080"/>
      </w:pPr>
      <w:rPr>
        <w:rFonts w:cs="Times New Roman"/>
        <w:b w:val="0"/>
        <w:bCs w:val="0"/>
        <w:i w:val="0"/>
        <w:iCs w:val="0"/>
        <w:strike w:val="0"/>
        <w:dstrike w:val="0"/>
        <w:u w:val="none"/>
        <w:effect w:val="none"/>
      </w:rPr>
    </w:lvl>
    <w:lvl w:ilvl="6">
      <w:start w:val="1"/>
      <w:numFmt w:val="decimal"/>
      <w:lvlText w:val="%1.%2.%3.%4.%5.%6.%7"/>
      <w:lvlJc w:val="left"/>
      <w:pPr>
        <w:tabs>
          <w:tab w:val="num" w:pos="3600"/>
        </w:tabs>
        <w:ind w:left="3600" w:hanging="1440"/>
      </w:pPr>
      <w:rPr>
        <w:rFonts w:cs="Times New Roman"/>
        <w:b w:val="0"/>
        <w:bCs w:val="0"/>
        <w:i w:val="0"/>
        <w:iCs w:val="0"/>
        <w:strike w:val="0"/>
        <w:dstrike w:val="0"/>
        <w:u w:val="none"/>
        <w:effect w:val="none"/>
      </w:rPr>
    </w:lvl>
    <w:lvl w:ilvl="7">
      <w:start w:val="1"/>
      <w:numFmt w:val="decimal"/>
      <w:lvlText w:val="%1.%2.%3.%4.%5.%6.%7.%8"/>
      <w:lvlJc w:val="left"/>
      <w:pPr>
        <w:tabs>
          <w:tab w:val="num" w:pos="3960"/>
        </w:tabs>
        <w:ind w:left="3960" w:hanging="1440"/>
      </w:pPr>
      <w:rPr>
        <w:rFonts w:cs="Times New Roman"/>
        <w:b w:val="0"/>
        <w:bCs w:val="0"/>
        <w:i w:val="0"/>
        <w:iCs w:val="0"/>
        <w:strike w:val="0"/>
        <w:dstrike w:val="0"/>
        <w:u w:val="none"/>
        <w:effect w:val="none"/>
      </w:rPr>
    </w:lvl>
    <w:lvl w:ilvl="8">
      <w:start w:val="1"/>
      <w:numFmt w:val="decimal"/>
      <w:lvlText w:val="%1.%2.%3.%4.%5.%6.%7.%8.%9"/>
      <w:lvlJc w:val="left"/>
      <w:pPr>
        <w:tabs>
          <w:tab w:val="num" w:pos="4680"/>
        </w:tabs>
        <w:ind w:left="4680" w:hanging="1800"/>
      </w:pPr>
      <w:rPr>
        <w:rFonts w:cs="Times New Roman"/>
        <w:b w:val="0"/>
        <w:bCs w:val="0"/>
        <w:i w:val="0"/>
        <w:iCs w:val="0"/>
        <w:strike w:val="0"/>
        <w:dstrike w:val="0"/>
        <w:u w:val="none"/>
        <w:effect w:val="none"/>
      </w:rPr>
    </w:lvl>
  </w:abstractNum>
  <w:abstractNum w:abstractNumId="34">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35">
    <w:nsid w:val="6F1E2B1F"/>
    <w:multiLevelType w:val="multilevel"/>
    <w:tmpl w:val="65CE134A"/>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b/>
        <w:bCs/>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6">
    <w:nsid w:val="794223EB"/>
    <w:multiLevelType w:val="hybridMultilevel"/>
    <w:tmpl w:val="6240D0C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1"/>
  </w:num>
  <w:num w:numId="2">
    <w:abstractNumId w:val="17"/>
  </w:num>
  <w:num w:numId="3">
    <w:abstractNumId w:val="27"/>
  </w:num>
  <w:num w:numId="4">
    <w:abstractNumId w:val="34"/>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 w:ilvl="0">
        <w:numFmt w:val="bullet"/>
        <w:lvlText w:val="-"/>
        <w:legacy w:legacy="1" w:legacySpace="0" w:legacyIndent="165"/>
        <w:lvlJc w:val="left"/>
        <w:rPr>
          <w:rFonts w:ascii="Times New Roman" w:hAnsi="Times New Roman" w:cs="Times New Roman" w:hint="default"/>
        </w:rPr>
      </w:lvl>
    </w:lvlOverride>
  </w:num>
  <w:num w:numId="13">
    <w:abstractNumId w:val="10"/>
    <w:lvlOverride w:ilvl="0">
      <w:lvl w:ilvl="0">
        <w:numFmt w:val="bullet"/>
        <w:lvlText w:val="-"/>
        <w:legacy w:legacy="1" w:legacySpace="0" w:legacyIndent="159"/>
        <w:lvlJc w:val="left"/>
        <w:rPr>
          <w:rFonts w:ascii="Times New Roman" w:hAnsi="Times New Roman" w:cs="Times New Roman" w:hint="default"/>
        </w:rPr>
      </w:lvl>
    </w:lvlOverride>
  </w:num>
  <w:num w:numId="14">
    <w:abstractNumId w:val="30"/>
  </w:num>
  <w:num w:numId="15">
    <w:abstractNumId w:val="19"/>
  </w:num>
  <w:num w:numId="16">
    <w:abstractNumId w:val="12"/>
  </w:num>
  <w:num w:numId="17">
    <w:abstractNumId w:val="31"/>
  </w:num>
  <w:num w:numId="18">
    <w:abstractNumId w:val="13"/>
  </w:num>
  <w:num w:numId="19">
    <w:abstractNumId w:val="25"/>
  </w:num>
  <w:num w:numId="20">
    <w:abstractNumId w:val="1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18"/>
  </w:num>
  <w:num w:numId="26">
    <w:abstractNumId w:val="21"/>
  </w:num>
  <w:num w:numId="27">
    <w:abstractNumId w:val="36"/>
  </w:num>
  <w:num w:numId="28">
    <w:abstractNumId w:val="29"/>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F3"/>
    <w:rsid w:val="002C15E6"/>
    <w:rsid w:val="00301C97"/>
    <w:rsid w:val="00495683"/>
    <w:rsid w:val="00594C9E"/>
    <w:rsid w:val="005D1E30"/>
    <w:rsid w:val="00AD47F3"/>
    <w:rsid w:val="00BC31D1"/>
    <w:rsid w:val="00C269EA"/>
    <w:rsid w:val="00D42533"/>
    <w:rsid w:val="00DE79F9"/>
    <w:rsid w:val="00EA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79F9"/>
    <w:pPr>
      <w:keepNext/>
      <w:autoSpaceDE w:val="0"/>
      <w:autoSpaceDN w:val="0"/>
      <w:spacing w:after="0" w:line="240" w:lineRule="auto"/>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DE79F9"/>
    <w:pPr>
      <w:keepNext/>
      <w:autoSpaceDE w:val="0"/>
      <w:autoSpaceDN w:val="0"/>
      <w:spacing w:after="0" w:line="240" w:lineRule="auto"/>
      <w:ind w:left="5664" w:firstLine="708"/>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DE79F9"/>
    <w:pPr>
      <w:keepNext/>
      <w:autoSpaceDE w:val="0"/>
      <w:autoSpaceDN w:val="0"/>
      <w:spacing w:after="0" w:line="240" w:lineRule="auto"/>
      <w:jc w:val="center"/>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DE79F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DE79F9"/>
    <w:pPr>
      <w:keepNext/>
      <w:autoSpaceDE w:val="0"/>
      <w:autoSpaceDN w:val="0"/>
      <w:spacing w:after="0" w:line="240" w:lineRule="auto"/>
      <w:outlineLvl w:val="5"/>
    </w:pPr>
    <w:rPr>
      <w:rFonts w:ascii="Calibri" w:eastAsia="Times New Roman" w:hAnsi="Calibri"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9F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DE79F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DE79F9"/>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DE79F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DE79F9"/>
    <w:rPr>
      <w:rFonts w:ascii="Calibri" w:eastAsia="Times New Roman" w:hAnsi="Calibri" w:cs="Times New Roman"/>
      <w:b/>
      <w:bCs/>
      <w:sz w:val="20"/>
      <w:szCs w:val="20"/>
      <w:lang w:val="x-none" w:eastAsia="x-none"/>
    </w:rPr>
  </w:style>
  <w:style w:type="numbering" w:customStyle="1" w:styleId="11">
    <w:name w:val="Нет списка1"/>
    <w:next w:val="a2"/>
    <w:semiHidden/>
    <w:rsid w:val="00DE79F9"/>
  </w:style>
  <w:style w:type="paragraph" w:customStyle="1" w:styleId="a3">
    <w:name w:val="Знак"/>
    <w:basedOn w:val="a"/>
    <w:rsid w:val="00DE79F9"/>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DE79F9"/>
    <w:pPr>
      <w:autoSpaceDE w:val="0"/>
      <w:autoSpaceDN w:val="0"/>
      <w:spacing w:after="0" w:line="24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DE79F9"/>
    <w:rPr>
      <w:rFonts w:ascii="Times New Roman" w:eastAsia="Times New Roman" w:hAnsi="Times New Roman" w:cs="Times New Roman"/>
      <w:sz w:val="24"/>
      <w:szCs w:val="24"/>
      <w:lang w:val="x-none" w:eastAsia="x-none"/>
    </w:rPr>
  </w:style>
  <w:style w:type="paragraph" w:styleId="a4">
    <w:name w:val="Body Text"/>
    <w:basedOn w:val="a"/>
    <w:link w:val="a5"/>
    <w:rsid w:val="00DE79F9"/>
    <w:pPr>
      <w:autoSpaceDE w:val="0"/>
      <w:autoSpaceDN w:val="0"/>
      <w:spacing w:after="0" w:line="240" w:lineRule="auto"/>
      <w:ind w:right="4536"/>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DE79F9"/>
    <w:rPr>
      <w:rFonts w:ascii="Times New Roman" w:eastAsia="Times New Roman" w:hAnsi="Times New Roman" w:cs="Times New Roman"/>
      <w:sz w:val="24"/>
      <w:szCs w:val="24"/>
      <w:lang w:val="x-none" w:eastAsia="x-none"/>
    </w:rPr>
  </w:style>
  <w:style w:type="paragraph" w:styleId="31">
    <w:name w:val="Body Text 3"/>
    <w:basedOn w:val="a"/>
    <w:link w:val="32"/>
    <w:rsid w:val="00DE79F9"/>
    <w:pPr>
      <w:autoSpaceDE w:val="0"/>
      <w:autoSpaceDN w:val="0"/>
      <w:spacing w:after="0" w:line="240" w:lineRule="auto"/>
      <w:jc w:val="both"/>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DE79F9"/>
    <w:rPr>
      <w:rFonts w:ascii="Times New Roman" w:eastAsia="Times New Roman" w:hAnsi="Times New Roman" w:cs="Times New Roman"/>
      <w:sz w:val="16"/>
      <w:szCs w:val="16"/>
      <w:lang w:val="x-none" w:eastAsia="x-none"/>
    </w:rPr>
  </w:style>
  <w:style w:type="paragraph" w:styleId="a6">
    <w:name w:val="Block Text"/>
    <w:basedOn w:val="a"/>
    <w:rsid w:val="00DE79F9"/>
    <w:pPr>
      <w:autoSpaceDE w:val="0"/>
      <w:autoSpaceDN w:val="0"/>
      <w:spacing w:after="0" w:line="240" w:lineRule="auto"/>
      <w:ind w:left="709" w:right="4536"/>
    </w:pPr>
    <w:rPr>
      <w:rFonts w:ascii="Times New Roman" w:eastAsia="Times New Roman" w:hAnsi="Times New Roman" w:cs="Times New Roman"/>
      <w:sz w:val="28"/>
      <w:szCs w:val="28"/>
      <w:lang w:eastAsia="ru-RU"/>
    </w:rPr>
  </w:style>
  <w:style w:type="paragraph" w:styleId="23">
    <w:name w:val="Body Text Indent 2"/>
    <w:basedOn w:val="a"/>
    <w:link w:val="24"/>
    <w:rsid w:val="00DE79F9"/>
    <w:pPr>
      <w:autoSpaceDE w:val="0"/>
      <w:autoSpaceDN w:val="0"/>
      <w:spacing w:after="0" w:line="240" w:lineRule="auto"/>
      <w:ind w:left="709"/>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rsid w:val="00DE79F9"/>
    <w:rPr>
      <w:rFonts w:ascii="Times New Roman" w:eastAsia="Times New Roman" w:hAnsi="Times New Roman" w:cs="Times New Roman"/>
      <w:sz w:val="24"/>
      <w:szCs w:val="24"/>
      <w:lang w:val="x-none" w:eastAsia="x-none"/>
    </w:rPr>
  </w:style>
  <w:style w:type="paragraph" w:styleId="a7">
    <w:name w:val="Balloon Text"/>
    <w:basedOn w:val="a"/>
    <w:link w:val="a8"/>
    <w:semiHidden/>
    <w:rsid w:val="00DE79F9"/>
    <w:pPr>
      <w:autoSpaceDE w:val="0"/>
      <w:autoSpaceDN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semiHidden/>
    <w:rsid w:val="00DE79F9"/>
    <w:rPr>
      <w:rFonts w:ascii="Tahoma" w:eastAsia="Times New Roman" w:hAnsi="Tahoma" w:cs="Times New Roman"/>
      <w:sz w:val="16"/>
      <w:szCs w:val="16"/>
      <w:lang w:val="x-none" w:eastAsia="x-none"/>
    </w:rPr>
  </w:style>
  <w:style w:type="paragraph" w:customStyle="1" w:styleId="ConsTitle">
    <w:name w:val="ConsTitle"/>
    <w:rsid w:val="00DE79F9"/>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styleId="a9">
    <w:name w:val="Body Text Indent"/>
    <w:basedOn w:val="a"/>
    <w:link w:val="aa"/>
    <w:rsid w:val="00DE79F9"/>
    <w:pPr>
      <w:autoSpaceDE w:val="0"/>
      <w:autoSpaceDN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0"/>
    <w:link w:val="a9"/>
    <w:rsid w:val="00DE79F9"/>
    <w:rPr>
      <w:rFonts w:ascii="Times New Roman" w:eastAsia="Times New Roman" w:hAnsi="Times New Roman" w:cs="Times New Roman"/>
      <w:sz w:val="24"/>
      <w:szCs w:val="24"/>
      <w:lang w:val="x-none" w:eastAsia="x-none"/>
    </w:rPr>
  </w:style>
  <w:style w:type="character" w:styleId="ab">
    <w:name w:val="Hyperlink"/>
    <w:rsid w:val="00DE79F9"/>
    <w:rPr>
      <w:rFonts w:cs="Times New Roman"/>
      <w:color w:val="0000FF"/>
      <w:u w:val="single"/>
    </w:rPr>
  </w:style>
  <w:style w:type="paragraph" w:styleId="ac">
    <w:name w:val="Normal (Web)"/>
    <w:basedOn w:val="a"/>
    <w:rsid w:val="00DE79F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2">
    <w:name w:val="Верхний колонтитул Знак1"/>
    <w:link w:val="ad"/>
    <w:locked/>
    <w:rsid w:val="00DE79F9"/>
    <w:rPr>
      <w:rFonts w:cs="Times New Roman"/>
      <w:sz w:val="24"/>
      <w:szCs w:val="24"/>
      <w:lang w:eastAsia="ru-RU"/>
    </w:rPr>
  </w:style>
  <w:style w:type="paragraph" w:styleId="ad">
    <w:name w:val="header"/>
    <w:basedOn w:val="a"/>
    <w:link w:val="12"/>
    <w:rsid w:val="00DE79F9"/>
    <w:pPr>
      <w:widowControl w:val="0"/>
      <w:tabs>
        <w:tab w:val="center" w:pos="4677"/>
        <w:tab w:val="right" w:pos="9355"/>
      </w:tabs>
      <w:autoSpaceDE w:val="0"/>
      <w:autoSpaceDN w:val="0"/>
      <w:adjustRightInd w:val="0"/>
      <w:spacing w:after="0" w:line="240" w:lineRule="auto"/>
    </w:pPr>
    <w:rPr>
      <w:rFonts w:cs="Times New Roman"/>
      <w:sz w:val="24"/>
      <w:szCs w:val="24"/>
      <w:lang w:eastAsia="ru-RU"/>
    </w:rPr>
  </w:style>
  <w:style w:type="character" w:customStyle="1" w:styleId="ae">
    <w:name w:val="Верхний колонтитул Знак"/>
    <w:basedOn w:val="a0"/>
    <w:semiHidden/>
    <w:rsid w:val="00DE79F9"/>
  </w:style>
  <w:style w:type="paragraph" w:customStyle="1" w:styleId="ConsPlusNormal">
    <w:name w:val="ConsPlusNormal"/>
    <w:rsid w:val="00DE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марк список 1"/>
    <w:basedOn w:val="a"/>
    <w:rsid w:val="00DE79F9"/>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4">
    <w:name w:val="нум список 1"/>
    <w:basedOn w:val="13"/>
    <w:rsid w:val="00DE79F9"/>
  </w:style>
  <w:style w:type="paragraph" w:customStyle="1" w:styleId="af">
    <w:name w:val="Заголовок"/>
    <w:basedOn w:val="a"/>
    <w:next w:val="a4"/>
    <w:rsid w:val="00DE79F9"/>
    <w:pPr>
      <w:keepNext/>
      <w:suppressAutoHyphens/>
      <w:spacing w:before="240" w:after="120" w:line="240" w:lineRule="auto"/>
    </w:pPr>
    <w:rPr>
      <w:rFonts w:ascii="Arial" w:eastAsia="Times New Roman" w:hAnsi="Arial" w:cs="Arial"/>
      <w:sz w:val="28"/>
      <w:szCs w:val="28"/>
      <w:lang w:eastAsia="ar-SA"/>
    </w:rPr>
  </w:style>
  <w:style w:type="paragraph" w:customStyle="1" w:styleId="af0">
    <w:name w:val="Содержимое таблицы"/>
    <w:basedOn w:val="a"/>
    <w:rsid w:val="00DE79F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0">
    <w:name w:val="Основной текст 23"/>
    <w:basedOn w:val="a"/>
    <w:rsid w:val="00DE79F9"/>
    <w:pPr>
      <w:suppressAutoHyphens/>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DE79F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nformat">
    <w:name w:val="ConsNonformat"/>
    <w:rsid w:val="00DE79F9"/>
    <w:pPr>
      <w:widowControl w:val="0"/>
      <w:snapToGrid w:val="0"/>
      <w:spacing w:after="0" w:line="240" w:lineRule="auto"/>
    </w:pPr>
    <w:rPr>
      <w:rFonts w:ascii="Courier New" w:eastAsia="Times New Roman" w:hAnsi="Courier New" w:cs="Courier New"/>
      <w:sz w:val="20"/>
      <w:szCs w:val="20"/>
      <w:lang w:eastAsia="ru-RU"/>
    </w:rPr>
  </w:style>
  <w:style w:type="paragraph" w:customStyle="1" w:styleId="15">
    <w:name w:val="Без интервала1"/>
    <w:rsid w:val="00DE79F9"/>
    <w:pPr>
      <w:spacing w:after="0" w:line="240" w:lineRule="auto"/>
    </w:pPr>
    <w:rPr>
      <w:rFonts w:ascii="Calibri" w:eastAsia="Times New Roman" w:hAnsi="Calibri" w:cs="Calibri"/>
      <w:lang w:eastAsia="ru-RU"/>
    </w:rPr>
  </w:style>
  <w:style w:type="paragraph" w:customStyle="1" w:styleId="ConsPlusTitle">
    <w:name w:val="ConsPlusTitle"/>
    <w:rsid w:val="00DE79F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Абзац_пост"/>
    <w:basedOn w:val="a"/>
    <w:rsid w:val="00DE79F9"/>
    <w:pPr>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6">
    <w:name w:val="Стиль1 Знак"/>
    <w:link w:val="17"/>
    <w:locked/>
    <w:rsid w:val="00DE79F9"/>
    <w:rPr>
      <w:rFonts w:ascii="Calibri" w:hAnsi="Calibri" w:cs="Calibri"/>
    </w:rPr>
  </w:style>
  <w:style w:type="paragraph" w:customStyle="1" w:styleId="17">
    <w:name w:val="Стиль1"/>
    <w:basedOn w:val="ad"/>
    <w:link w:val="16"/>
    <w:rsid w:val="00DE79F9"/>
    <w:pPr>
      <w:widowControl/>
      <w:autoSpaceDE/>
      <w:autoSpaceDN/>
      <w:adjustRightInd/>
    </w:pPr>
    <w:rPr>
      <w:rFonts w:ascii="Calibri" w:hAnsi="Calibri" w:cs="Calibri"/>
      <w:sz w:val="22"/>
      <w:szCs w:val="22"/>
      <w:lang w:eastAsia="en-US"/>
    </w:rPr>
  </w:style>
  <w:style w:type="paragraph" w:customStyle="1" w:styleId="18">
    <w:name w:val="Абзац списка1"/>
    <w:basedOn w:val="a"/>
    <w:rsid w:val="00DE79F9"/>
    <w:pPr>
      <w:ind w:left="720"/>
    </w:pPr>
    <w:rPr>
      <w:rFonts w:ascii="Calibri" w:eastAsia="Times New Roman" w:hAnsi="Calibri" w:cs="Calibri"/>
    </w:rPr>
  </w:style>
  <w:style w:type="table" w:styleId="af2">
    <w:name w:val="Table Grid"/>
    <w:basedOn w:val="a1"/>
    <w:rsid w:val="00DE79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locked/>
    <w:rsid w:val="00DE79F9"/>
    <w:rPr>
      <w:rFonts w:ascii="Cambria" w:hAnsi="Cambria" w:cs="Cambria"/>
      <w:b/>
      <w:bCs/>
      <w:kern w:val="32"/>
      <w:sz w:val="32"/>
      <w:szCs w:val="32"/>
    </w:rPr>
  </w:style>
  <w:style w:type="character" w:customStyle="1" w:styleId="8">
    <w:name w:val="Знак Знак8"/>
    <w:locked/>
    <w:rsid w:val="00DE79F9"/>
    <w:rPr>
      <w:rFonts w:ascii="Arial" w:hAnsi="Arial" w:cs="Arial"/>
      <w:b/>
      <w:bCs/>
      <w:sz w:val="26"/>
      <w:szCs w:val="26"/>
      <w:lang w:val="x-none" w:eastAsia="ar-SA" w:bidi="ar-SA"/>
    </w:rPr>
  </w:style>
  <w:style w:type="character" w:customStyle="1" w:styleId="61">
    <w:name w:val="Знак Знак6"/>
    <w:basedOn w:val="a0"/>
    <w:locked/>
    <w:rsid w:val="00DE79F9"/>
  </w:style>
  <w:style w:type="character" w:customStyle="1" w:styleId="5">
    <w:name w:val="Знак Знак5"/>
    <w:locked/>
    <w:rsid w:val="00DE79F9"/>
    <w:rPr>
      <w:sz w:val="24"/>
      <w:szCs w:val="24"/>
      <w:lang w:val="x-none" w:eastAsia="ar-SA" w:bidi="ar-SA"/>
    </w:rPr>
  </w:style>
  <w:style w:type="character" w:customStyle="1" w:styleId="41">
    <w:name w:val="Знак Знак4"/>
    <w:basedOn w:val="a0"/>
    <w:locked/>
    <w:rsid w:val="00DE79F9"/>
  </w:style>
  <w:style w:type="paragraph" w:styleId="af3">
    <w:name w:val="footer"/>
    <w:basedOn w:val="a"/>
    <w:link w:val="af4"/>
    <w:rsid w:val="00DE79F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DE79F9"/>
    <w:rPr>
      <w:rFonts w:ascii="Times New Roman" w:eastAsia="Times New Roman" w:hAnsi="Times New Roman" w:cs="Times New Roman"/>
      <w:sz w:val="20"/>
      <w:szCs w:val="20"/>
      <w:lang w:eastAsia="ru-RU"/>
    </w:rPr>
  </w:style>
  <w:style w:type="paragraph" w:styleId="af5">
    <w:name w:val="Document Map"/>
    <w:basedOn w:val="a"/>
    <w:link w:val="af6"/>
    <w:semiHidden/>
    <w:rsid w:val="00DE79F9"/>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DE79F9"/>
    <w:rPr>
      <w:rFonts w:ascii="Tahoma" w:eastAsia="Times New Roman" w:hAnsi="Tahoma" w:cs="Tahoma"/>
      <w:sz w:val="20"/>
      <w:szCs w:val="20"/>
      <w:shd w:val="clear" w:color="auto" w:fill="000080"/>
      <w:lang w:eastAsia="ru-RU"/>
    </w:rPr>
  </w:style>
  <w:style w:type="paragraph" w:customStyle="1" w:styleId="ConsPlusNonformat">
    <w:name w:val="ConsPlusNonformat"/>
    <w:rsid w:val="00DE79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kern w:val="2"/>
      <w:sz w:val="20"/>
      <w:szCs w:val="20"/>
      <w:lang w:eastAsia="ar-SA"/>
    </w:rPr>
  </w:style>
  <w:style w:type="character" w:customStyle="1" w:styleId="HTML0">
    <w:name w:val="Стандартный HTML Знак"/>
    <w:basedOn w:val="a0"/>
    <w:link w:val="HTML"/>
    <w:rsid w:val="00DE79F9"/>
    <w:rPr>
      <w:rFonts w:ascii="Courier New" w:eastAsia="Times New Roman" w:hAnsi="Courier New" w:cs="Courier New"/>
      <w:kern w:val="2"/>
      <w:sz w:val="20"/>
      <w:szCs w:val="20"/>
      <w:lang w:eastAsia="ar-SA"/>
    </w:rPr>
  </w:style>
  <w:style w:type="paragraph" w:customStyle="1" w:styleId="19">
    <w:name w:val="Без интервала1"/>
    <w:rsid w:val="00DE79F9"/>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DE79F9"/>
  </w:style>
  <w:style w:type="paragraph" w:styleId="af7">
    <w:name w:val="No Spacing"/>
    <w:qFormat/>
    <w:rsid w:val="00DE79F9"/>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79F9"/>
    <w:pPr>
      <w:keepNext/>
      <w:autoSpaceDE w:val="0"/>
      <w:autoSpaceDN w:val="0"/>
      <w:spacing w:after="0" w:line="240" w:lineRule="auto"/>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DE79F9"/>
    <w:pPr>
      <w:keepNext/>
      <w:autoSpaceDE w:val="0"/>
      <w:autoSpaceDN w:val="0"/>
      <w:spacing w:after="0" w:line="240" w:lineRule="auto"/>
      <w:ind w:left="5664" w:firstLine="708"/>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DE79F9"/>
    <w:pPr>
      <w:keepNext/>
      <w:autoSpaceDE w:val="0"/>
      <w:autoSpaceDN w:val="0"/>
      <w:spacing w:after="0" w:line="240" w:lineRule="auto"/>
      <w:jc w:val="center"/>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DE79F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DE79F9"/>
    <w:pPr>
      <w:keepNext/>
      <w:autoSpaceDE w:val="0"/>
      <w:autoSpaceDN w:val="0"/>
      <w:spacing w:after="0" w:line="240" w:lineRule="auto"/>
      <w:outlineLvl w:val="5"/>
    </w:pPr>
    <w:rPr>
      <w:rFonts w:ascii="Calibri" w:eastAsia="Times New Roman" w:hAnsi="Calibri"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9F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DE79F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DE79F9"/>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DE79F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DE79F9"/>
    <w:rPr>
      <w:rFonts w:ascii="Calibri" w:eastAsia="Times New Roman" w:hAnsi="Calibri" w:cs="Times New Roman"/>
      <w:b/>
      <w:bCs/>
      <w:sz w:val="20"/>
      <w:szCs w:val="20"/>
      <w:lang w:val="x-none" w:eastAsia="x-none"/>
    </w:rPr>
  </w:style>
  <w:style w:type="numbering" w:customStyle="1" w:styleId="11">
    <w:name w:val="Нет списка1"/>
    <w:next w:val="a2"/>
    <w:semiHidden/>
    <w:rsid w:val="00DE79F9"/>
  </w:style>
  <w:style w:type="paragraph" w:customStyle="1" w:styleId="a3">
    <w:name w:val="Знак"/>
    <w:basedOn w:val="a"/>
    <w:rsid w:val="00DE79F9"/>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DE79F9"/>
    <w:pPr>
      <w:autoSpaceDE w:val="0"/>
      <w:autoSpaceDN w:val="0"/>
      <w:spacing w:after="0" w:line="24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DE79F9"/>
    <w:rPr>
      <w:rFonts w:ascii="Times New Roman" w:eastAsia="Times New Roman" w:hAnsi="Times New Roman" w:cs="Times New Roman"/>
      <w:sz w:val="24"/>
      <w:szCs w:val="24"/>
      <w:lang w:val="x-none" w:eastAsia="x-none"/>
    </w:rPr>
  </w:style>
  <w:style w:type="paragraph" w:styleId="a4">
    <w:name w:val="Body Text"/>
    <w:basedOn w:val="a"/>
    <w:link w:val="a5"/>
    <w:rsid w:val="00DE79F9"/>
    <w:pPr>
      <w:autoSpaceDE w:val="0"/>
      <w:autoSpaceDN w:val="0"/>
      <w:spacing w:after="0" w:line="240" w:lineRule="auto"/>
      <w:ind w:right="4536"/>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DE79F9"/>
    <w:rPr>
      <w:rFonts w:ascii="Times New Roman" w:eastAsia="Times New Roman" w:hAnsi="Times New Roman" w:cs="Times New Roman"/>
      <w:sz w:val="24"/>
      <w:szCs w:val="24"/>
      <w:lang w:val="x-none" w:eastAsia="x-none"/>
    </w:rPr>
  </w:style>
  <w:style w:type="paragraph" w:styleId="31">
    <w:name w:val="Body Text 3"/>
    <w:basedOn w:val="a"/>
    <w:link w:val="32"/>
    <w:rsid w:val="00DE79F9"/>
    <w:pPr>
      <w:autoSpaceDE w:val="0"/>
      <w:autoSpaceDN w:val="0"/>
      <w:spacing w:after="0" w:line="240" w:lineRule="auto"/>
      <w:jc w:val="both"/>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DE79F9"/>
    <w:rPr>
      <w:rFonts w:ascii="Times New Roman" w:eastAsia="Times New Roman" w:hAnsi="Times New Roman" w:cs="Times New Roman"/>
      <w:sz w:val="16"/>
      <w:szCs w:val="16"/>
      <w:lang w:val="x-none" w:eastAsia="x-none"/>
    </w:rPr>
  </w:style>
  <w:style w:type="paragraph" w:styleId="a6">
    <w:name w:val="Block Text"/>
    <w:basedOn w:val="a"/>
    <w:rsid w:val="00DE79F9"/>
    <w:pPr>
      <w:autoSpaceDE w:val="0"/>
      <w:autoSpaceDN w:val="0"/>
      <w:spacing w:after="0" w:line="240" w:lineRule="auto"/>
      <w:ind w:left="709" w:right="4536"/>
    </w:pPr>
    <w:rPr>
      <w:rFonts w:ascii="Times New Roman" w:eastAsia="Times New Roman" w:hAnsi="Times New Roman" w:cs="Times New Roman"/>
      <w:sz w:val="28"/>
      <w:szCs w:val="28"/>
      <w:lang w:eastAsia="ru-RU"/>
    </w:rPr>
  </w:style>
  <w:style w:type="paragraph" w:styleId="23">
    <w:name w:val="Body Text Indent 2"/>
    <w:basedOn w:val="a"/>
    <w:link w:val="24"/>
    <w:rsid w:val="00DE79F9"/>
    <w:pPr>
      <w:autoSpaceDE w:val="0"/>
      <w:autoSpaceDN w:val="0"/>
      <w:spacing w:after="0" w:line="240" w:lineRule="auto"/>
      <w:ind w:left="709"/>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rsid w:val="00DE79F9"/>
    <w:rPr>
      <w:rFonts w:ascii="Times New Roman" w:eastAsia="Times New Roman" w:hAnsi="Times New Roman" w:cs="Times New Roman"/>
      <w:sz w:val="24"/>
      <w:szCs w:val="24"/>
      <w:lang w:val="x-none" w:eastAsia="x-none"/>
    </w:rPr>
  </w:style>
  <w:style w:type="paragraph" w:styleId="a7">
    <w:name w:val="Balloon Text"/>
    <w:basedOn w:val="a"/>
    <w:link w:val="a8"/>
    <w:semiHidden/>
    <w:rsid w:val="00DE79F9"/>
    <w:pPr>
      <w:autoSpaceDE w:val="0"/>
      <w:autoSpaceDN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semiHidden/>
    <w:rsid w:val="00DE79F9"/>
    <w:rPr>
      <w:rFonts w:ascii="Tahoma" w:eastAsia="Times New Roman" w:hAnsi="Tahoma" w:cs="Times New Roman"/>
      <w:sz w:val="16"/>
      <w:szCs w:val="16"/>
      <w:lang w:val="x-none" w:eastAsia="x-none"/>
    </w:rPr>
  </w:style>
  <w:style w:type="paragraph" w:customStyle="1" w:styleId="ConsTitle">
    <w:name w:val="ConsTitle"/>
    <w:rsid w:val="00DE79F9"/>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styleId="a9">
    <w:name w:val="Body Text Indent"/>
    <w:basedOn w:val="a"/>
    <w:link w:val="aa"/>
    <w:rsid w:val="00DE79F9"/>
    <w:pPr>
      <w:autoSpaceDE w:val="0"/>
      <w:autoSpaceDN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0"/>
    <w:link w:val="a9"/>
    <w:rsid w:val="00DE79F9"/>
    <w:rPr>
      <w:rFonts w:ascii="Times New Roman" w:eastAsia="Times New Roman" w:hAnsi="Times New Roman" w:cs="Times New Roman"/>
      <w:sz w:val="24"/>
      <w:szCs w:val="24"/>
      <w:lang w:val="x-none" w:eastAsia="x-none"/>
    </w:rPr>
  </w:style>
  <w:style w:type="character" w:styleId="ab">
    <w:name w:val="Hyperlink"/>
    <w:rsid w:val="00DE79F9"/>
    <w:rPr>
      <w:rFonts w:cs="Times New Roman"/>
      <w:color w:val="0000FF"/>
      <w:u w:val="single"/>
    </w:rPr>
  </w:style>
  <w:style w:type="paragraph" w:styleId="ac">
    <w:name w:val="Normal (Web)"/>
    <w:basedOn w:val="a"/>
    <w:rsid w:val="00DE79F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2">
    <w:name w:val="Верхний колонтитул Знак1"/>
    <w:link w:val="ad"/>
    <w:locked/>
    <w:rsid w:val="00DE79F9"/>
    <w:rPr>
      <w:rFonts w:cs="Times New Roman"/>
      <w:sz w:val="24"/>
      <w:szCs w:val="24"/>
      <w:lang w:eastAsia="ru-RU"/>
    </w:rPr>
  </w:style>
  <w:style w:type="paragraph" w:styleId="ad">
    <w:name w:val="header"/>
    <w:basedOn w:val="a"/>
    <w:link w:val="12"/>
    <w:rsid w:val="00DE79F9"/>
    <w:pPr>
      <w:widowControl w:val="0"/>
      <w:tabs>
        <w:tab w:val="center" w:pos="4677"/>
        <w:tab w:val="right" w:pos="9355"/>
      </w:tabs>
      <w:autoSpaceDE w:val="0"/>
      <w:autoSpaceDN w:val="0"/>
      <w:adjustRightInd w:val="0"/>
      <w:spacing w:after="0" w:line="240" w:lineRule="auto"/>
    </w:pPr>
    <w:rPr>
      <w:rFonts w:cs="Times New Roman"/>
      <w:sz w:val="24"/>
      <w:szCs w:val="24"/>
      <w:lang w:eastAsia="ru-RU"/>
    </w:rPr>
  </w:style>
  <w:style w:type="character" w:customStyle="1" w:styleId="ae">
    <w:name w:val="Верхний колонтитул Знак"/>
    <w:basedOn w:val="a0"/>
    <w:semiHidden/>
    <w:rsid w:val="00DE79F9"/>
  </w:style>
  <w:style w:type="paragraph" w:customStyle="1" w:styleId="ConsPlusNormal">
    <w:name w:val="ConsPlusNormal"/>
    <w:rsid w:val="00DE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марк список 1"/>
    <w:basedOn w:val="a"/>
    <w:rsid w:val="00DE79F9"/>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4">
    <w:name w:val="нум список 1"/>
    <w:basedOn w:val="13"/>
    <w:rsid w:val="00DE79F9"/>
  </w:style>
  <w:style w:type="paragraph" w:customStyle="1" w:styleId="af">
    <w:name w:val="Заголовок"/>
    <w:basedOn w:val="a"/>
    <w:next w:val="a4"/>
    <w:rsid w:val="00DE79F9"/>
    <w:pPr>
      <w:keepNext/>
      <w:suppressAutoHyphens/>
      <w:spacing w:before="240" w:after="120" w:line="240" w:lineRule="auto"/>
    </w:pPr>
    <w:rPr>
      <w:rFonts w:ascii="Arial" w:eastAsia="Times New Roman" w:hAnsi="Arial" w:cs="Arial"/>
      <w:sz w:val="28"/>
      <w:szCs w:val="28"/>
      <w:lang w:eastAsia="ar-SA"/>
    </w:rPr>
  </w:style>
  <w:style w:type="paragraph" w:customStyle="1" w:styleId="af0">
    <w:name w:val="Содержимое таблицы"/>
    <w:basedOn w:val="a"/>
    <w:rsid w:val="00DE79F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30">
    <w:name w:val="Основной текст 23"/>
    <w:basedOn w:val="a"/>
    <w:rsid w:val="00DE79F9"/>
    <w:pPr>
      <w:suppressAutoHyphens/>
      <w:spacing w:after="120" w:line="48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DE79F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nformat">
    <w:name w:val="ConsNonformat"/>
    <w:rsid w:val="00DE79F9"/>
    <w:pPr>
      <w:widowControl w:val="0"/>
      <w:snapToGrid w:val="0"/>
      <w:spacing w:after="0" w:line="240" w:lineRule="auto"/>
    </w:pPr>
    <w:rPr>
      <w:rFonts w:ascii="Courier New" w:eastAsia="Times New Roman" w:hAnsi="Courier New" w:cs="Courier New"/>
      <w:sz w:val="20"/>
      <w:szCs w:val="20"/>
      <w:lang w:eastAsia="ru-RU"/>
    </w:rPr>
  </w:style>
  <w:style w:type="paragraph" w:customStyle="1" w:styleId="15">
    <w:name w:val="Без интервала1"/>
    <w:rsid w:val="00DE79F9"/>
    <w:pPr>
      <w:spacing w:after="0" w:line="240" w:lineRule="auto"/>
    </w:pPr>
    <w:rPr>
      <w:rFonts w:ascii="Calibri" w:eastAsia="Times New Roman" w:hAnsi="Calibri" w:cs="Calibri"/>
      <w:lang w:eastAsia="ru-RU"/>
    </w:rPr>
  </w:style>
  <w:style w:type="paragraph" w:customStyle="1" w:styleId="ConsPlusTitle">
    <w:name w:val="ConsPlusTitle"/>
    <w:rsid w:val="00DE79F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Абзац_пост"/>
    <w:basedOn w:val="a"/>
    <w:rsid w:val="00DE79F9"/>
    <w:pPr>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6">
    <w:name w:val="Стиль1 Знак"/>
    <w:link w:val="17"/>
    <w:locked/>
    <w:rsid w:val="00DE79F9"/>
    <w:rPr>
      <w:rFonts w:ascii="Calibri" w:hAnsi="Calibri" w:cs="Calibri"/>
    </w:rPr>
  </w:style>
  <w:style w:type="paragraph" w:customStyle="1" w:styleId="17">
    <w:name w:val="Стиль1"/>
    <w:basedOn w:val="ad"/>
    <w:link w:val="16"/>
    <w:rsid w:val="00DE79F9"/>
    <w:pPr>
      <w:widowControl/>
      <w:autoSpaceDE/>
      <w:autoSpaceDN/>
      <w:adjustRightInd/>
    </w:pPr>
    <w:rPr>
      <w:rFonts w:ascii="Calibri" w:hAnsi="Calibri" w:cs="Calibri"/>
      <w:sz w:val="22"/>
      <w:szCs w:val="22"/>
      <w:lang w:eastAsia="en-US"/>
    </w:rPr>
  </w:style>
  <w:style w:type="paragraph" w:customStyle="1" w:styleId="18">
    <w:name w:val="Абзац списка1"/>
    <w:basedOn w:val="a"/>
    <w:rsid w:val="00DE79F9"/>
    <w:pPr>
      <w:ind w:left="720"/>
    </w:pPr>
    <w:rPr>
      <w:rFonts w:ascii="Calibri" w:eastAsia="Times New Roman" w:hAnsi="Calibri" w:cs="Calibri"/>
    </w:rPr>
  </w:style>
  <w:style w:type="table" w:styleId="af2">
    <w:name w:val="Table Grid"/>
    <w:basedOn w:val="a1"/>
    <w:rsid w:val="00DE79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locked/>
    <w:rsid w:val="00DE79F9"/>
    <w:rPr>
      <w:rFonts w:ascii="Cambria" w:hAnsi="Cambria" w:cs="Cambria"/>
      <w:b/>
      <w:bCs/>
      <w:kern w:val="32"/>
      <w:sz w:val="32"/>
      <w:szCs w:val="32"/>
    </w:rPr>
  </w:style>
  <w:style w:type="character" w:customStyle="1" w:styleId="8">
    <w:name w:val="Знак Знак8"/>
    <w:locked/>
    <w:rsid w:val="00DE79F9"/>
    <w:rPr>
      <w:rFonts w:ascii="Arial" w:hAnsi="Arial" w:cs="Arial"/>
      <w:b/>
      <w:bCs/>
      <w:sz w:val="26"/>
      <w:szCs w:val="26"/>
      <w:lang w:val="x-none" w:eastAsia="ar-SA" w:bidi="ar-SA"/>
    </w:rPr>
  </w:style>
  <w:style w:type="character" w:customStyle="1" w:styleId="61">
    <w:name w:val="Знак Знак6"/>
    <w:basedOn w:val="a0"/>
    <w:locked/>
    <w:rsid w:val="00DE79F9"/>
  </w:style>
  <w:style w:type="character" w:customStyle="1" w:styleId="5">
    <w:name w:val="Знак Знак5"/>
    <w:locked/>
    <w:rsid w:val="00DE79F9"/>
    <w:rPr>
      <w:sz w:val="24"/>
      <w:szCs w:val="24"/>
      <w:lang w:val="x-none" w:eastAsia="ar-SA" w:bidi="ar-SA"/>
    </w:rPr>
  </w:style>
  <w:style w:type="character" w:customStyle="1" w:styleId="41">
    <w:name w:val="Знак Знак4"/>
    <w:basedOn w:val="a0"/>
    <w:locked/>
    <w:rsid w:val="00DE79F9"/>
  </w:style>
  <w:style w:type="paragraph" w:styleId="af3">
    <w:name w:val="footer"/>
    <w:basedOn w:val="a"/>
    <w:link w:val="af4"/>
    <w:rsid w:val="00DE79F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DE79F9"/>
    <w:rPr>
      <w:rFonts w:ascii="Times New Roman" w:eastAsia="Times New Roman" w:hAnsi="Times New Roman" w:cs="Times New Roman"/>
      <w:sz w:val="20"/>
      <w:szCs w:val="20"/>
      <w:lang w:eastAsia="ru-RU"/>
    </w:rPr>
  </w:style>
  <w:style w:type="paragraph" w:styleId="af5">
    <w:name w:val="Document Map"/>
    <w:basedOn w:val="a"/>
    <w:link w:val="af6"/>
    <w:semiHidden/>
    <w:rsid w:val="00DE79F9"/>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DE79F9"/>
    <w:rPr>
      <w:rFonts w:ascii="Tahoma" w:eastAsia="Times New Roman" w:hAnsi="Tahoma" w:cs="Tahoma"/>
      <w:sz w:val="20"/>
      <w:szCs w:val="20"/>
      <w:shd w:val="clear" w:color="auto" w:fill="000080"/>
      <w:lang w:eastAsia="ru-RU"/>
    </w:rPr>
  </w:style>
  <w:style w:type="paragraph" w:customStyle="1" w:styleId="ConsPlusNonformat">
    <w:name w:val="ConsPlusNonformat"/>
    <w:rsid w:val="00DE79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DE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kern w:val="2"/>
      <w:sz w:val="20"/>
      <w:szCs w:val="20"/>
      <w:lang w:eastAsia="ar-SA"/>
    </w:rPr>
  </w:style>
  <w:style w:type="character" w:customStyle="1" w:styleId="HTML0">
    <w:name w:val="Стандартный HTML Знак"/>
    <w:basedOn w:val="a0"/>
    <w:link w:val="HTML"/>
    <w:rsid w:val="00DE79F9"/>
    <w:rPr>
      <w:rFonts w:ascii="Courier New" w:eastAsia="Times New Roman" w:hAnsi="Courier New" w:cs="Courier New"/>
      <w:kern w:val="2"/>
      <w:sz w:val="20"/>
      <w:szCs w:val="20"/>
      <w:lang w:eastAsia="ar-SA"/>
    </w:rPr>
  </w:style>
  <w:style w:type="paragraph" w:customStyle="1" w:styleId="19">
    <w:name w:val="Без интервала1"/>
    <w:rsid w:val="00DE79F9"/>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DE79F9"/>
  </w:style>
  <w:style w:type="paragraph" w:styleId="af7">
    <w:name w:val="No Spacing"/>
    <w:qFormat/>
    <w:rsid w:val="00DE79F9"/>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eksandr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ksandrovskoe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59</Pages>
  <Words>24983</Words>
  <Characters>142409</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2016-03-01T05:51:00Z</cp:lastPrinted>
  <dcterms:created xsi:type="dcterms:W3CDTF">2016-02-29T08:43:00Z</dcterms:created>
  <dcterms:modified xsi:type="dcterms:W3CDTF">2016-03-01T05:51:00Z</dcterms:modified>
</cp:coreProperties>
</file>