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71" w:rsidRPr="00205B71" w:rsidRDefault="00205B71" w:rsidP="00205B71">
      <w:pPr>
        <w:jc w:val="right"/>
        <w:rPr>
          <w:rFonts w:ascii="Times New Roman" w:hAnsi="Times New Roman" w:cs="Times New Roman"/>
          <w:sz w:val="16"/>
          <w:szCs w:val="16"/>
        </w:rPr>
      </w:pPr>
      <w:r w:rsidRPr="00205B71">
        <w:rPr>
          <w:rFonts w:ascii="Times New Roman" w:hAnsi="Times New Roman" w:cs="Times New Roman"/>
          <w:sz w:val="16"/>
          <w:szCs w:val="16"/>
        </w:rPr>
        <w:t>Приложение № 1 к постановлению</w:t>
      </w:r>
    </w:p>
    <w:p w:rsidR="00205B71" w:rsidRPr="00205B71" w:rsidRDefault="00205B71" w:rsidP="00205B71">
      <w:pPr>
        <w:jc w:val="right"/>
        <w:rPr>
          <w:rFonts w:ascii="Times New Roman" w:hAnsi="Times New Roman" w:cs="Times New Roman"/>
          <w:sz w:val="16"/>
          <w:szCs w:val="16"/>
        </w:rPr>
      </w:pPr>
      <w:r w:rsidRPr="00205B71">
        <w:rPr>
          <w:rFonts w:ascii="Times New Roman" w:hAnsi="Times New Roman" w:cs="Times New Roman"/>
          <w:sz w:val="16"/>
          <w:szCs w:val="16"/>
        </w:rPr>
        <w:t>Администрации Александровского сельского поселения</w:t>
      </w:r>
    </w:p>
    <w:p w:rsidR="00205B71" w:rsidRDefault="00205B71" w:rsidP="00205B71">
      <w:pPr>
        <w:jc w:val="right"/>
        <w:rPr>
          <w:sz w:val="20"/>
          <w:szCs w:val="20"/>
        </w:rPr>
      </w:pPr>
    </w:p>
    <w:p w:rsidR="00205B71" w:rsidRDefault="00205B71" w:rsidP="00205B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5B71" w:rsidRPr="00205B71" w:rsidRDefault="00205B71" w:rsidP="00205B71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71">
        <w:rPr>
          <w:rFonts w:ascii="Times New Roman" w:hAnsi="Times New Roman" w:cs="Times New Roman"/>
          <w:sz w:val="24"/>
          <w:szCs w:val="24"/>
        </w:rPr>
        <w:t>Утверждаю:</w:t>
      </w:r>
    </w:p>
    <w:p w:rsidR="00205B71" w:rsidRPr="00205B71" w:rsidRDefault="00205B71" w:rsidP="00205B71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71">
        <w:rPr>
          <w:rFonts w:ascii="Times New Roman" w:hAnsi="Times New Roman" w:cs="Times New Roman"/>
          <w:sz w:val="24"/>
          <w:szCs w:val="24"/>
        </w:rPr>
        <w:t>Глава Александровского сельского поселения</w:t>
      </w:r>
    </w:p>
    <w:p w:rsidR="00205B71" w:rsidRPr="00205B71" w:rsidRDefault="00205B71" w:rsidP="00205B71">
      <w:pPr>
        <w:jc w:val="right"/>
        <w:rPr>
          <w:rFonts w:ascii="Times New Roman" w:hAnsi="Times New Roman" w:cs="Times New Roman"/>
          <w:sz w:val="24"/>
          <w:szCs w:val="24"/>
        </w:rPr>
      </w:pPr>
      <w:r w:rsidRPr="00205B71">
        <w:rPr>
          <w:rFonts w:ascii="Times New Roman" w:hAnsi="Times New Roman" w:cs="Times New Roman"/>
          <w:sz w:val="24"/>
          <w:szCs w:val="24"/>
        </w:rPr>
        <w:t xml:space="preserve">   _____________________________Н.Л. Хижняк</w:t>
      </w:r>
    </w:p>
    <w:p w:rsidR="00205B71" w:rsidRDefault="00205B71" w:rsidP="00205B71">
      <w:pPr>
        <w:jc w:val="right"/>
        <w:rPr>
          <w:sz w:val="20"/>
          <w:szCs w:val="20"/>
        </w:rPr>
      </w:pPr>
    </w:p>
    <w:p w:rsidR="00205B71" w:rsidRDefault="00205B71" w:rsidP="00205B71">
      <w:pPr>
        <w:jc w:val="right"/>
        <w:rPr>
          <w:sz w:val="20"/>
          <w:szCs w:val="20"/>
        </w:rPr>
      </w:pPr>
    </w:p>
    <w:p w:rsidR="00205B71" w:rsidRDefault="00205B71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71" w:rsidRDefault="00205B71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71" w:rsidRDefault="00205B71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9B" w:rsidRDefault="005D6E9B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E9B" w:rsidRDefault="005D6E9B" w:rsidP="00205B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71" w:rsidRPr="005D6E9B" w:rsidRDefault="00205B71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6E9B">
        <w:rPr>
          <w:rFonts w:ascii="Times New Roman" w:hAnsi="Times New Roman" w:cs="Times New Roman"/>
          <w:b/>
          <w:sz w:val="44"/>
          <w:szCs w:val="44"/>
        </w:rPr>
        <w:t>Муниципальное задание</w:t>
      </w:r>
    </w:p>
    <w:p w:rsidR="00205B71" w:rsidRPr="005D6E9B" w:rsidRDefault="00205B71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6E9B">
        <w:rPr>
          <w:rFonts w:ascii="Times New Roman" w:hAnsi="Times New Roman" w:cs="Times New Roman"/>
          <w:b/>
          <w:sz w:val="44"/>
          <w:szCs w:val="44"/>
        </w:rPr>
        <w:t>Муниципальному бюджетному учреждению культуры</w:t>
      </w:r>
    </w:p>
    <w:p w:rsidR="00205B71" w:rsidRPr="005D6E9B" w:rsidRDefault="00205B71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6E9B">
        <w:rPr>
          <w:rFonts w:ascii="Times New Roman" w:hAnsi="Times New Roman" w:cs="Times New Roman"/>
          <w:b/>
          <w:sz w:val="44"/>
          <w:szCs w:val="44"/>
        </w:rPr>
        <w:t>«Александровский Сельский Дом культуры»</w:t>
      </w:r>
    </w:p>
    <w:p w:rsidR="006C1C03" w:rsidRDefault="006C1C03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5B71" w:rsidRPr="005D6E9B" w:rsidRDefault="00FF3B30" w:rsidP="00205B7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205B71" w:rsidRPr="005D6E9B">
        <w:rPr>
          <w:rFonts w:ascii="Times New Roman" w:hAnsi="Times New Roman" w:cs="Times New Roman"/>
          <w:b/>
          <w:sz w:val="44"/>
          <w:szCs w:val="44"/>
        </w:rPr>
        <w:t>а 2016 год</w:t>
      </w:r>
      <w:r>
        <w:rPr>
          <w:rFonts w:ascii="Times New Roman" w:hAnsi="Times New Roman" w:cs="Times New Roman"/>
          <w:b/>
          <w:sz w:val="44"/>
          <w:szCs w:val="44"/>
        </w:rPr>
        <w:t xml:space="preserve"> и на плановый период 2017 и 2018 гг.</w:t>
      </w:r>
    </w:p>
    <w:p w:rsidR="00205B71" w:rsidRDefault="00205B71" w:rsidP="00205B71">
      <w:pPr>
        <w:jc w:val="center"/>
        <w:rPr>
          <w:b/>
          <w:sz w:val="20"/>
          <w:szCs w:val="20"/>
        </w:rPr>
      </w:pPr>
    </w:p>
    <w:p w:rsidR="006C1C03" w:rsidRDefault="006C1C03" w:rsidP="005D6E9B">
      <w:pPr>
        <w:pStyle w:val="a3"/>
        <w:jc w:val="center"/>
        <w:rPr>
          <w:b/>
          <w:sz w:val="20"/>
          <w:szCs w:val="20"/>
        </w:rPr>
      </w:pPr>
    </w:p>
    <w:p w:rsidR="005D6E9B" w:rsidRDefault="005D6E9B" w:rsidP="005D6E9B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ЧАСТЬ 1</w:t>
      </w:r>
    </w:p>
    <w:p w:rsidR="005D6E9B" w:rsidRDefault="005D6E9B" w:rsidP="005D6E9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установлении муниципального задания на выполнение муниципальной 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услуги (услуг) и работы (работ))</w:t>
      </w:r>
    </w:p>
    <w:p w:rsidR="005D6E9B" w:rsidRDefault="005D6E9B" w:rsidP="005D6E9B">
      <w:pPr>
        <w:pStyle w:val="a3"/>
        <w:jc w:val="center"/>
        <w:rPr>
          <w:rFonts w:ascii="Times New Roman" w:hAnsi="Times New Roman" w:cs="Times New Roman"/>
        </w:rPr>
      </w:pPr>
    </w:p>
    <w:p w:rsidR="005D6E9B" w:rsidRDefault="005D6E9B" w:rsidP="005D6E9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</w:t>
      </w:r>
    </w:p>
    <w:p w:rsidR="005D6E9B" w:rsidRDefault="005D6E9B" w:rsidP="00BF163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услуги: Организация и проведение концертов, конкурсов, творческих вечеров.</w:t>
      </w:r>
    </w:p>
    <w:p w:rsidR="005D6E9B" w:rsidRDefault="005D6E9B" w:rsidP="005D6E9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Потребители муниципальной услуги: жители Александровского сельского поселения и муниципального района.</w:t>
      </w:r>
    </w:p>
    <w:p w:rsidR="005D6E9B" w:rsidRDefault="005D6E9B" w:rsidP="005D6E9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Показатели, характеризующие объем и (или) качество муниципальной услуги.</w:t>
      </w:r>
    </w:p>
    <w:p w:rsidR="005D6E9B" w:rsidRDefault="005D6E9B" w:rsidP="005D6E9B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Показатели, характеризующие качество муниципальной услуги</w:t>
      </w:r>
    </w:p>
    <w:p w:rsidR="005D6E9B" w:rsidRDefault="005D6E9B" w:rsidP="005D6E9B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4"/>
        <w:tblW w:w="14272" w:type="dxa"/>
        <w:tblInd w:w="720" w:type="dxa"/>
        <w:tblLook w:val="04A0" w:firstRow="1" w:lastRow="0" w:firstColumn="1" w:lastColumn="0" w:noHBand="0" w:noVBand="1"/>
      </w:tblPr>
      <w:tblGrid>
        <w:gridCol w:w="2398"/>
        <w:gridCol w:w="1696"/>
        <w:gridCol w:w="1675"/>
        <w:gridCol w:w="1675"/>
        <w:gridCol w:w="1675"/>
        <w:gridCol w:w="1639"/>
        <w:gridCol w:w="1640"/>
        <w:gridCol w:w="1874"/>
      </w:tblGrid>
      <w:tr w:rsidR="005D6E9B" w:rsidTr="00C02094">
        <w:trPr>
          <w:trHeight w:val="231"/>
        </w:trPr>
        <w:tc>
          <w:tcPr>
            <w:tcW w:w="2398" w:type="dxa"/>
            <w:vMerge w:val="restart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96" w:type="dxa"/>
            <w:vMerge w:val="restart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04" w:type="dxa"/>
            <w:gridSpan w:val="5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 качества и муниципальной услуги</w:t>
            </w:r>
          </w:p>
        </w:tc>
        <w:tc>
          <w:tcPr>
            <w:tcW w:w="1874" w:type="dxa"/>
            <w:vMerge w:val="restart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5D6E9B" w:rsidTr="00C02094">
        <w:trPr>
          <w:trHeight w:val="272"/>
        </w:trPr>
        <w:tc>
          <w:tcPr>
            <w:tcW w:w="2398" w:type="dxa"/>
            <w:vMerge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675" w:type="dxa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675" w:type="dxa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639" w:type="dxa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640" w:type="dxa"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874" w:type="dxa"/>
            <w:vMerge/>
          </w:tcPr>
          <w:p w:rsidR="005D6E9B" w:rsidRDefault="005D6E9B" w:rsidP="005D6E9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E9B" w:rsidTr="00C02094">
        <w:tc>
          <w:tcPr>
            <w:tcW w:w="2398" w:type="dxa"/>
          </w:tcPr>
          <w:p w:rsidR="005D6E9B" w:rsidRDefault="00C02094" w:rsidP="00C020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концертов</w:t>
            </w:r>
          </w:p>
        </w:tc>
        <w:tc>
          <w:tcPr>
            <w:tcW w:w="1696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675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5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75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9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0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4" w:type="dxa"/>
          </w:tcPr>
          <w:p w:rsidR="005D6E9B" w:rsidRDefault="00C02094" w:rsidP="005D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учета учреждения культуры </w:t>
            </w:r>
          </w:p>
          <w:p w:rsidR="00C02094" w:rsidRDefault="00C02094" w:rsidP="005D6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 № 7-НК)</w:t>
            </w:r>
          </w:p>
        </w:tc>
      </w:tr>
      <w:tr w:rsidR="005D6E9B" w:rsidTr="00C02094">
        <w:tc>
          <w:tcPr>
            <w:tcW w:w="2398" w:type="dxa"/>
          </w:tcPr>
          <w:p w:rsidR="005D6E9B" w:rsidRDefault="00C02094" w:rsidP="00C0209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зрителей</w:t>
            </w:r>
          </w:p>
        </w:tc>
        <w:tc>
          <w:tcPr>
            <w:tcW w:w="1696" w:type="dxa"/>
          </w:tcPr>
          <w:p w:rsidR="005D6E9B" w:rsidRDefault="00C02094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75" w:type="dxa"/>
          </w:tcPr>
          <w:p w:rsidR="005D6E9B" w:rsidRDefault="00B660A8" w:rsidP="00C02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1675" w:type="dxa"/>
          </w:tcPr>
          <w:p w:rsidR="005D6E9B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</w:t>
            </w:r>
          </w:p>
        </w:tc>
        <w:tc>
          <w:tcPr>
            <w:tcW w:w="1675" w:type="dxa"/>
          </w:tcPr>
          <w:p w:rsidR="005D6E9B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</w:t>
            </w:r>
          </w:p>
        </w:tc>
        <w:tc>
          <w:tcPr>
            <w:tcW w:w="1639" w:type="dxa"/>
          </w:tcPr>
          <w:p w:rsidR="005D6E9B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</w:t>
            </w:r>
          </w:p>
        </w:tc>
        <w:tc>
          <w:tcPr>
            <w:tcW w:w="1640" w:type="dxa"/>
          </w:tcPr>
          <w:p w:rsidR="005D6E9B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</w:t>
            </w:r>
          </w:p>
        </w:tc>
        <w:tc>
          <w:tcPr>
            <w:tcW w:w="1874" w:type="dxa"/>
          </w:tcPr>
          <w:p w:rsidR="00C02094" w:rsidRDefault="00C02094" w:rsidP="00C020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учета учреждения культуры </w:t>
            </w:r>
          </w:p>
          <w:p w:rsidR="005D6E9B" w:rsidRDefault="00C02094" w:rsidP="00C020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 № 7-НК)</w:t>
            </w:r>
          </w:p>
        </w:tc>
      </w:tr>
    </w:tbl>
    <w:p w:rsidR="005D6E9B" w:rsidRPr="005D6E9B" w:rsidRDefault="00B660A8" w:rsidP="00B660A8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муниципальной услуги (в натуральных показателях)</w:t>
      </w:r>
    </w:p>
    <w:tbl>
      <w:tblPr>
        <w:tblStyle w:val="a4"/>
        <w:tblpPr w:leftFromText="180" w:rightFromText="180" w:vertAnchor="text" w:horzAnchor="margin" w:tblpXSpec="right" w:tblpY="373"/>
        <w:tblW w:w="14425" w:type="dxa"/>
        <w:tblLook w:val="04A0" w:firstRow="1" w:lastRow="0" w:firstColumn="1" w:lastColumn="0" w:noHBand="0" w:noVBand="1"/>
      </w:tblPr>
      <w:tblGrid>
        <w:gridCol w:w="2398"/>
        <w:gridCol w:w="1696"/>
        <w:gridCol w:w="1675"/>
        <w:gridCol w:w="1675"/>
        <w:gridCol w:w="1675"/>
        <w:gridCol w:w="1639"/>
        <w:gridCol w:w="1640"/>
        <w:gridCol w:w="2027"/>
      </w:tblGrid>
      <w:tr w:rsidR="00B660A8" w:rsidTr="006D47C5">
        <w:trPr>
          <w:trHeight w:val="231"/>
        </w:trPr>
        <w:tc>
          <w:tcPr>
            <w:tcW w:w="2398" w:type="dxa"/>
            <w:vMerge w:val="restart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96" w:type="dxa"/>
            <w:vMerge w:val="restart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04" w:type="dxa"/>
            <w:gridSpan w:val="5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показателя качества и муниципальной услуги</w:t>
            </w:r>
          </w:p>
        </w:tc>
        <w:tc>
          <w:tcPr>
            <w:tcW w:w="2027" w:type="dxa"/>
            <w:vMerge w:val="restart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B660A8" w:rsidTr="006D47C5">
        <w:trPr>
          <w:trHeight w:val="272"/>
        </w:trPr>
        <w:tc>
          <w:tcPr>
            <w:tcW w:w="2398" w:type="dxa"/>
            <w:vMerge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639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640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2027" w:type="dxa"/>
            <w:vMerge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0A8" w:rsidTr="006D47C5">
        <w:tc>
          <w:tcPr>
            <w:tcW w:w="2398" w:type="dxa"/>
          </w:tcPr>
          <w:p w:rsidR="00B660A8" w:rsidRDefault="00B660A8" w:rsidP="00B66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концертов</w:t>
            </w:r>
          </w:p>
        </w:tc>
        <w:tc>
          <w:tcPr>
            <w:tcW w:w="1696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9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0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7" w:type="dxa"/>
          </w:tcPr>
          <w:p w:rsidR="00B660A8" w:rsidRDefault="00B660A8" w:rsidP="00B660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учета учреждения культуры </w:t>
            </w:r>
          </w:p>
          <w:p w:rsidR="00B660A8" w:rsidRDefault="00B660A8" w:rsidP="00B660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 № 7-НК)</w:t>
            </w:r>
          </w:p>
        </w:tc>
      </w:tr>
      <w:tr w:rsidR="00B660A8" w:rsidTr="006D47C5">
        <w:tc>
          <w:tcPr>
            <w:tcW w:w="2398" w:type="dxa"/>
          </w:tcPr>
          <w:p w:rsidR="00B660A8" w:rsidRDefault="00B660A8" w:rsidP="00B660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зрителей</w:t>
            </w:r>
          </w:p>
        </w:tc>
        <w:tc>
          <w:tcPr>
            <w:tcW w:w="1696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</w:t>
            </w:r>
          </w:p>
        </w:tc>
        <w:tc>
          <w:tcPr>
            <w:tcW w:w="1675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</w:t>
            </w:r>
          </w:p>
        </w:tc>
        <w:tc>
          <w:tcPr>
            <w:tcW w:w="1639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</w:t>
            </w:r>
          </w:p>
        </w:tc>
        <w:tc>
          <w:tcPr>
            <w:tcW w:w="1640" w:type="dxa"/>
          </w:tcPr>
          <w:p w:rsidR="00B660A8" w:rsidRDefault="00B660A8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</w:t>
            </w:r>
          </w:p>
        </w:tc>
        <w:tc>
          <w:tcPr>
            <w:tcW w:w="2027" w:type="dxa"/>
          </w:tcPr>
          <w:p w:rsidR="00B660A8" w:rsidRDefault="00B660A8" w:rsidP="00B660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Журнал учета учреждения культуры </w:t>
            </w:r>
          </w:p>
          <w:p w:rsidR="00B660A8" w:rsidRDefault="00B660A8" w:rsidP="00B660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 № 7-НК)</w:t>
            </w:r>
          </w:p>
        </w:tc>
      </w:tr>
      <w:tr w:rsidR="006D47C5" w:rsidTr="006D47C5">
        <w:tc>
          <w:tcPr>
            <w:tcW w:w="2398" w:type="dxa"/>
          </w:tcPr>
          <w:p w:rsidR="006D47C5" w:rsidRDefault="006D47C5" w:rsidP="006D47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6D47C5" w:rsidRDefault="006D47C5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6D47C5" w:rsidRDefault="006D47C5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6D47C5" w:rsidRDefault="006D47C5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6D47C5" w:rsidRDefault="006D47C5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6D47C5" w:rsidRDefault="006D47C5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6D47C5" w:rsidRDefault="006D47C5" w:rsidP="00B660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6D47C5" w:rsidRDefault="006D47C5" w:rsidP="00B660A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F1631" w:rsidRDefault="00BF1631" w:rsidP="006D47C5">
      <w:pPr>
        <w:pStyle w:val="a3"/>
        <w:ind w:firstLine="708"/>
        <w:rPr>
          <w:rFonts w:ascii="Times New Roman" w:hAnsi="Times New Roman" w:cs="Times New Roman"/>
        </w:rPr>
      </w:pPr>
    </w:p>
    <w:p w:rsidR="006D47C5" w:rsidRPr="000A75C1" w:rsidRDefault="006D47C5" w:rsidP="006D47C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lastRenderedPageBreak/>
        <w:t>4.  Порядок оказания муниципальной услуги.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>4.1. Нормативные правовые акты, регулирующие порядок оказания муниципальной услуги: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Закон РФ от 09.10.1992 г. №3612-1 «Основы законодательства Российской Федерации о культуре»;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Федеральный закон от 27.07.2010 г. № 210-ФЗ «Об организации предоставления государственных и муниципальных услуг»;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Постановление Правительства РФ от 26.06.1995 г. № 609 « Об утверждении положения об основах хозяйственной деятельности и финансирования организации культуры и искусства»;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Устав МБУК АСДК</w:t>
      </w:r>
      <w:r w:rsidRPr="000A75C1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Постановление администрации Александровского сельского поселения от 18.11.2011 г. №</w:t>
      </w:r>
      <w:r w:rsidR="00BF1631" w:rsidRPr="000A75C1">
        <w:rPr>
          <w:rFonts w:ascii="Times New Roman" w:hAnsi="Times New Roman" w:cs="Times New Roman"/>
          <w:sz w:val="26"/>
          <w:szCs w:val="26"/>
        </w:rPr>
        <w:t xml:space="preserve"> </w:t>
      </w:r>
      <w:r w:rsidRPr="000A75C1">
        <w:rPr>
          <w:rFonts w:ascii="Times New Roman" w:hAnsi="Times New Roman" w:cs="Times New Roman"/>
          <w:sz w:val="26"/>
          <w:szCs w:val="26"/>
        </w:rPr>
        <w:t>105 «О Порядке формирования муниципального задания в отношении муниципальных бюджетных, и казенных учреждений Александровского сельского поселения</w:t>
      </w:r>
      <w:r w:rsidR="00BF1631" w:rsidRPr="000A75C1">
        <w:rPr>
          <w:rFonts w:ascii="Times New Roman" w:hAnsi="Times New Roman" w:cs="Times New Roman"/>
          <w:sz w:val="26"/>
          <w:szCs w:val="26"/>
        </w:rPr>
        <w:t xml:space="preserve"> и финансового обеспечения выполнения муниципального задания»;</w:t>
      </w:r>
    </w:p>
    <w:p w:rsidR="00BF1631" w:rsidRPr="000A75C1" w:rsidRDefault="00BF1631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ab/>
        <w:t>- Постановление администрации Александровского сельского поселения от 09.12.2011 г. № 116 «Об утверждении Перечня муниципальных услуг (работ), оказываемых (выполняемых) находящимися в ведении администрации Александровского сельского поселения муниципальными бюджетными учреждениями культуры, в качестве основных видов деятельности».</w:t>
      </w:r>
    </w:p>
    <w:p w:rsidR="00BF1631" w:rsidRPr="000A75C1" w:rsidRDefault="00BF1631" w:rsidP="006D47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F1631" w:rsidRPr="000A75C1" w:rsidRDefault="00BF1631" w:rsidP="006D47C5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>4.2. Порядок информирования потенциальных потребителей муниципальной услуги</w:t>
      </w:r>
    </w:p>
    <w:p w:rsidR="00BF1631" w:rsidRPr="000A75C1" w:rsidRDefault="00BF1631" w:rsidP="006D47C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A75C1" w:rsidRPr="000A75C1" w:rsidTr="000A75C1">
        <w:tc>
          <w:tcPr>
            <w:tcW w:w="4928" w:type="dxa"/>
          </w:tcPr>
          <w:p w:rsidR="000A75C1" w:rsidRPr="000A75C1" w:rsidRDefault="000A75C1" w:rsidP="000A75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</w:tcPr>
          <w:p w:rsidR="000A75C1" w:rsidRPr="000A75C1" w:rsidRDefault="000A75C1" w:rsidP="000A75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Состав размещаемой (доводимой) информации</w:t>
            </w:r>
          </w:p>
        </w:tc>
        <w:tc>
          <w:tcPr>
            <w:tcW w:w="4929" w:type="dxa"/>
          </w:tcPr>
          <w:p w:rsidR="000A75C1" w:rsidRPr="000A75C1" w:rsidRDefault="000A75C1" w:rsidP="000A75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0A75C1" w:rsidRPr="000A75C1" w:rsidTr="000A75C1">
        <w:tc>
          <w:tcPr>
            <w:tcW w:w="4928" w:type="dxa"/>
          </w:tcPr>
          <w:p w:rsidR="000A75C1" w:rsidRPr="000A75C1" w:rsidRDefault="000A75C1" w:rsidP="000A75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1. На официальном сайте Александровского сельского поселения в сети Интернет</w:t>
            </w:r>
          </w:p>
        </w:tc>
        <w:tc>
          <w:tcPr>
            <w:tcW w:w="4929" w:type="dxa"/>
          </w:tcPr>
          <w:p w:rsidR="000A75C1" w:rsidRPr="000A75C1" w:rsidRDefault="000A75C1" w:rsidP="006D47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Опубликованы: адрес местонахождения МБУК АСДК, график работы, номера телефонов, информация о проведенных и планируемых мероприятиях</w:t>
            </w:r>
          </w:p>
        </w:tc>
        <w:tc>
          <w:tcPr>
            <w:tcW w:w="4929" w:type="dxa"/>
          </w:tcPr>
          <w:p w:rsidR="000A75C1" w:rsidRPr="000A75C1" w:rsidRDefault="000A75C1" w:rsidP="006D47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0A75C1" w:rsidRPr="000A75C1" w:rsidTr="000A75C1">
        <w:tc>
          <w:tcPr>
            <w:tcW w:w="4928" w:type="dxa"/>
          </w:tcPr>
          <w:p w:rsidR="000A75C1" w:rsidRPr="000A75C1" w:rsidRDefault="000A75C1" w:rsidP="000A75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 xml:space="preserve">2. На фасаде здания МБУК АСДК </w:t>
            </w:r>
          </w:p>
        </w:tc>
        <w:tc>
          <w:tcPr>
            <w:tcW w:w="4929" w:type="dxa"/>
          </w:tcPr>
          <w:p w:rsidR="000A75C1" w:rsidRPr="000A75C1" w:rsidRDefault="000A75C1" w:rsidP="006D47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Сообщается название МБУК АСДК</w:t>
            </w:r>
          </w:p>
        </w:tc>
        <w:tc>
          <w:tcPr>
            <w:tcW w:w="4929" w:type="dxa"/>
          </w:tcPr>
          <w:p w:rsidR="000A75C1" w:rsidRPr="000A75C1" w:rsidRDefault="000A75C1" w:rsidP="006D47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0A75C1" w:rsidRPr="000A75C1" w:rsidTr="000A75C1">
        <w:tc>
          <w:tcPr>
            <w:tcW w:w="4928" w:type="dxa"/>
          </w:tcPr>
          <w:p w:rsidR="000A75C1" w:rsidRPr="000A75C1" w:rsidRDefault="000A75C1" w:rsidP="000A75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3. На информационных стендах, уголках получателей услуг</w:t>
            </w:r>
          </w:p>
        </w:tc>
        <w:tc>
          <w:tcPr>
            <w:tcW w:w="4929" w:type="dxa"/>
          </w:tcPr>
          <w:p w:rsidR="000A75C1" w:rsidRPr="000A75C1" w:rsidRDefault="000A75C1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Сообщается о проведении массовых мероприятий</w:t>
            </w:r>
          </w:p>
        </w:tc>
        <w:tc>
          <w:tcPr>
            <w:tcW w:w="4929" w:type="dxa"/>
          </w:tcPr>
          <w:p w:rsidR="000A75C1" w:rsidRPr="000A75C1" w:rsidRDefault="000A75C1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</w:tbl>
    <w:p w:rsidR="006D47C5" w:rsidRPr="000A75C1" w:rsidRDefault="006D47C5" w:rsidP="006D47C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75C1" w:rsidRPr="000A75C1" w:rsidRDefault="000A75C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>5. Основания для досрочного прекращения исполнения муниципального задания:</w:t>
      </w:r>
    </w:p>
    <w:p w:rsidR="000A75C1" w:rsidRPr="000A75C1" w:rsidRDefault="000A75C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>- ликвидация учреждений;</w:t>
      </w:r>
    </w:p>
    <w:p w:rsidR="000A75C1" w:rsidRPr="000A75C1" w:rsidRDefault="000A75C1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 w:rsidRPr="000A75C1">
        <w:rPr>
          <w:rFonts w:ascii="Times New Roman" w:hAnsi="Times New Roman" w:cs="Times New Roman"/>
          <w:sz w:val="26"/>
          <w:szCs w:val="26"/>
        </w:rPr>
        <w:t>- реорганизация учреждения;</w:t>
      </w:r>
    </w:p>
    <w:p w:rsidR="000A75C1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муниципальной услуги из перечня муниципальных услуг;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Нормативный правовой акт, устанавливающий цены (тарифы) либо порядок их установления.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со ст. 52 Закона РФ от 9 октября 1992г. №3612-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«Основы законодательства Российской Федерации о культуре», цены (тарифы) на платные услуги и продукцию, включая цены на билеты, организации культуры устанавливают самостоятельно.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Орган, устанавливающий цены (тарифы) – МБУК АСДК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Значения предельных цен (тарифов)</w:t>
      </w:r>
    </w:p>
    <w:p w:rsidR="002A5C89" w:rsidRDefault="002A5C89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F17CB" w:rsidTr="00CF17CB">
        <w:tc>
          <w:tcPr>
            <w:tcW w:w="7393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7393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(тариф),</w:t>
            </w:r>
          </w:p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CF17CB" w:rsidTr="00CF17CB">
        <w:tc>
          <w:tcPr>
            <w:tcW w:w="7393" w:type="dxa"/>
          </w:tcPr>
          <w:p w:rsidR="00CF17CB" w:rsidRDefault="00CF17CB" w:rsidP="00CF17C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концертов</w:t>
            </w:r>
          </w:p>
        </w:tc>
        <w:tc>
          <w:tcPr>
            <w:tcW w:w="7393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F17CB" w:rsidRPr="002A5C89" w:rsidRDefault="00CF17CB" w:rsidP="000A75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A75C1" w:rsidRDefault="00CF17CB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Порядок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муниципального задания</w:t>
      </w:r>
    </w:p>
    <w:p w:rsidR="00CF17CB" w:rsidRDefault="00CF17CB" w:rsidP="000A75C1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820"/>
        <w:gridCol w:w="6314"/>
      </w:tblGrid>
      <w:tr w:rsidR="00CF17CB" w:rsidTr="00CF17CB">
        <w:tc>
          <w:tcPr>
            <w:tcW w:w="3652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  <w:tc>
          <w:tcPr>
            <w:tcW w:w="4820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6314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оказанием муниципальной услуги</w:t>
            </w:r>
          </w:p>
        </w:tc>
      </w:tr>
      <w:tr w:rsidR="00CF17CB" w:rsidTr="00CF17CB">
        <w:tc>
          <w:tcPr>
            <w:tcW w:w="3652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Последующий контроль в форме выездной проверки</w:t>
            </w:r>
          </w:p>
        </w:tc>
        <w:tc>
          <w:tcPr>
            <w:tcW w:w="4820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6314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Александровского сельского поселения</w:t>
            </w:r>
          </w:p>
        </w:tc>
      </w:tr>
      <w:tr w:rsidR="00CF17CB" w:rsidTr="00CF17CB">
        <w:tc>
          <w:tcPr>
            <w:tcW w:w="3652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Последующий контроль в форме камеральной проверки отчетности</w:t>
            </w:r>
          </w:p>
        </w:tc>
        <w:tc>
          <w:tcPr>
            <w:tcW w:w="4820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6314" w:type="dxa"/>
          </w:tcPr>
          <w:p w:rsidR="00CF17CB" w:rsidRDefault="00CF17CB" w:rsidP="00CF17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Александровского сельского поселения</w:t>
            </w:r>
          </w:p>
        </w:tc>
      </w:tr>
    </w:tbl>
    <w:p w:rsidR="00CF17CB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8. Требования к отчетности об исполнении муниципального задания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8.1. Форма отчета об исполнении муниципального задания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905"/>
        <w:gridCol w:w="2409"/>
        <w:gridCol w:w="1701"/>
        <w:gridCol w:w="2977"/>
        <w:gridCol w:w="3686"/>
      </w:tblGrid>
      <w:tr w:rsidR="008F20CC" w:rsidTr="00F93F45">
        <w:tc>
          <w:tcPr>
            <w:tcW w:w="2464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905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409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Значение, утвержденное в муниципальном задании на отчетный финансовый год </w:t>
            </w:r>
          </w:p>
        </w:tc>
        <w:tc>
          <w:tcPr>
            <w:tcW w:w="1701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Фактическое значение за отчетный финансовый год</w:t>
            </w:r>
          </w:p>
        </w:tc>
        <w:tc>
          <w:tcPr>
            <w:tcW w:w="2977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3686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и) информации о фактическом значении показателя</w:t>
            </w:r>
          </w:p>
        </w:tc>
      </w:tr>
      <w:tr w:rsidR="008F20CC" w:rsidTr="00F93F45">
        <w:tc>
          <w:tcPr>
            <w:tcW w:w="2464" w:type="dxa"/>
          </w:tcPr>
          <w:p w:rsid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проведенных концертов</w:t>
            </w:r>
          </w:p>
        </w:tc>
        <w:tc>
          <w:tcPr>
            <w:tcW w:w="905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409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8F20CC" w:rsidRP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Журнал учета учреждения культуры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F20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20CC" w:rsidRP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8F20CC" w:rsidTr="00F93F45">
        <w:tc>
          <w:tcPr>
            <w:tcW w:w="2464" w:type="dxa"/>
          </w:tcPr>
          <w:p w:rsid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Число зрителей</w:t>
            </w:r>
          </w:p>
        </w:tc>
        <w:tc>
          <w:tcPr>
            <w:tcW w:w="905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2409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8F20CC" w:rsidRP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Журнал учета учреждения культуры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F20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F20CC" w:rsidRP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8F20CC" w:rsidTr="00F93F45">
        <w:tc>
          <w:tcPr>
            <w:tcW w:w="2464" w:type="dxa"/>
          </w:tcPr>
          <w:p w:rsidR="008F20CC" w:rsidRDefault="008F20CC" w:rsidP="008F20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Уровень удовлетворенности потребителей качеством и доступностью услуг</w:t>
            </w:r>
          </w:p>
        </w:tc>
        <w:tc>
          <w:tcPr>
            <w:tcW w:w="905" w:type="dxa"/>
          </w:tcPr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20CC" w:rsidRDefault="008F20CC" w:rsidP="008F20C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409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8F20CC" w:rsidRDefault="008F20CC" w:rsidP="000A75C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опроса потребителей услуг</w:t>
            </w:r>
          </w:p>
        </w:tc>
      </w:tr>
    </w:tbl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Сроки представления отчетов об исполнении муниципального задания. 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о выполнении муниципальных заданий на оказание муниципальных услуг предоставляется: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ежегодно в срок до 25 декабря  текущего года.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8.3. Иные требования к отчетности об исполнении муниципального задания:</w:t>
      </w:r>
    </w:p>
    <w:p w:rsidR="008F20CC" w:rsidRDefault="008F20CC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 w:rsidR="00F93F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</w:t>
      </w:r>
      <w:r w:rsidR="00F93F45">
        <w:rPr>
          <w:rFonts w:ascii="Times New Roman" w:hAnsi="Times New Roman" w:cs="Times New Roman"/>
          <w:sz w:val="24"/>
        </w:rPr>
        <w:t>дставляется чаще, чем раз в год;</w:t>
      </w: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требования представить детальную информацию о состоянии кредиторской задолженности, в том числе просроченной;</w:t>
      </w: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требования о представлении копий подтверждающих документов и т.д.</w:t>
      </w: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исполнением) муниципального задания.</w:t>
      </w:r>
    </w:p>
    <w:p w:rsidR="00F93F45" w:rsidRDefault="00F93F45" w:rsidP="000A75C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При необходимости учреждение представляет администрации Александровского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F93F45" w:rsidRDefault="00F93F45" w:rsidP="00F93F4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РАЗДЕЛ 2</w:t>
      </w:r>
    </w:p>
    <w:p w:rsidR="00F93F45" w:rsidRDefault="00F93F45" w:rsidP="00F93F4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93F45" w:rsidRDefault="00ED7AE8" w:rsidP="00ED7A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Наименование муниципальной услуги: </w:t>
      </w:r>
      <w:proofErr w:type="gramStart"/>
      <w:r>
        <w:rPr>
          <w:rFonts w:ascii="Times New Roman" w:hAnsi="Times New Roman" w:cs="Times New Roman"/>
          <w:sz w:val="24"/>
        </w:rPr>
        <w:t>Организация и проведение мероприятий по поддержке народного творчества и культуры    (проведение массовых праздников, представлений, народных гуляний, организация и проведение ярмарок), подготовка самодеятельных творческих коллективов).</w:t>
      </w:r>
      <w:proofErr w:type="gramEnd"/>
    </w:p>
    <w:p w:rsidR="00ED7AE8" w:rsidRDefault="00ED7AE8" w:rsidP="00ED7A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Потребители муниципальной услуги: жители Александровского сельского поселения и муниципального района.</w:t>
      </w:r>
    </w:p>
    <w:p w:rsidR="00ED7AE8" w:rsidRDefault="00ED7AE8" w:rsidP="00ED7A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Показатели, характеризующие объем и (или) качество муниципальной услуги</w:t>
      </w:r>
    </w:p>
    <w:p w:rsidR="00ED7AE8" w:rsidRDefault="00ED7AE8" w:rsidP="00ED7AE8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Показатели, характеризующие качество муниципальной услуги</w:t>
      </w:r>
    </w:p>
    <w:p w:rsidR="00DD5EB1" w:rsidRDefault="00DD5EB1" w:rsidP="00DD5EB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1"/>
        <w:gridCol w:w="1500"/>
        <w:gridCol w:w="1824"/>
        <w:gridCol w:w="1690"/>
        <w:gridCol w:w="1690"/>
        <w:gridCol w:w="1811"/>
        <w:gridCol w:w="1812"/>
        <w:gridCol w:w="2568"/>
      </w:tblGrid>
      <w:tr w:rsidR="00DD5EB1" w:rsidTr="00DD5EB1">
        <w:trPr>
          <w:trHeight w:val="285"/>
        </w:trPr>
        <w:tc>
          <w:tcPr>
            <w:tcW w:w="1715" w:type="dxa"/>
            <w:vMerge w:val="restart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vMerge w:val="restart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8930" w:type="dxa"/>
            <w:gridSpan w:val="5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Значения показателей качества муниципальной услуги</w:t>
            </w:r>
          </w:p>
        </w:tc>
        <w:tc>
          <w:tcPr>
            <w:tcW w:w="2629" w:type="dxa"/>
            <w:vMerge w:val="restart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 информации о значении показателя</w:t>
            </w:r>
          </w:p>
        </w:tc>
      </w:tr>
      <w:tr w:rsidR="00DD5EB1" w:rsidTr="00DD5EB1">
        <w:trPr>
          <w:trHeight w:val="272"/>
        </w:trPr>
        <w:tc>
          <w:tcPr>
            <w:tcW w:w="1715" w:type="dxa"/>
            <w:vMerge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vMerge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Отчетный финансовый период</w:t>
            </w:r>
          </w:p>
        </w:tc>
        <w:tc>
          <w:tcPr>
            <w:tcW w:w="1701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финансовый период</w:t>
            </w:r>
          </w:p>
        </w:tc>
        <w:tc>
          <w:tcPr>
            <w:tcW w:w="1701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Очередной финансовый период</w:t>
            </w:r>
          </w:p>
        </w:tc>
        <w:tc>
          <w:tcPr>
            <w:tcW w:w="1842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год планового периода</w:t>
            </w:r>
          </w:p>
        </w:tc>
        <w:tc>
          <w:tcPr>
            <w:tcW w:w="1843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год планового периода</w:t>
            </w:r>
          </w:p>
        </w:tc>
        <w:tc>
          <w:tcPr>
            <w:tcW w:w="2629" w:type="dxa"/>
            <w:vMerge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5EB1" w:rsidTr="00DD5EB1">
        <w:tc>
          <w:tcPr>
            <w:tcW w:w="1715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проведенных праздников, представлений</w:t>
            </w:r>
          </w:p>
        </w:tc>
        <w:tc>
          <w:tcPr>
            <w:tcW w:w="1512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1701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1701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</w:t>
            </w:r>
          </w:p>
        </w:tc>
        <w:tc>
          <w:tcPr>
            <w:tcW w:w="1842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843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2629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учета учреждения культуры, </w:t>
            </w:r>
          </w:p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DD5EB1" w:rsidTr="00DD5EB1">
        <w:tc>
          <w:tcPr>
            <w:tcW w:w="1715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Число посетителей</w:t>
            </w:r>
          </w:p>
        </w:tc>
        <w:tc>
          <w:tcPr>
            <w:tcW w:w="1512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843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64326</w:t>
            </w:r>
          </w:p>
        </w:tc>
        <w:tc>
          <w:tcPr>
            <w:tcW w:w="1701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77191</w:t>
            </w:r>
          </w:p>
        </w:tc>
        <w:tc>
          <w:tcPr>
            <w:tcW w:w="1701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80407</w:t>
            </w:r>
          </w:p>
        </w:tc>
        <w:tc>
          <w:tcPr>
            <w:tcW w:w="1842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83623</w:t>
            </w:r>
          </w:p>
        </w:tc>
        <w:tc>
          <w:tcPr>
            <w:tcW w:w="1843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83623</w:t>
            </w:r>
          </w:p>
        </w:tc>
        <w:tc>
          <w:tcPr>
            <w:tcW w:w="2629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учета учреждения культуры, </w:t>
            </w:r>
          </w:p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DD5EB1" w:rsidTr="00DD5EB1">
        <w:tc>
          <w:tcPr>
            <w:tcW w:w="1715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проведенных ярмарок</w:t>
            </w:r>
          </w:p>
        </w:tc>
        <w:tc>
          <w:tcPr>
            <w:tcW w:w="1512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29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учета учреждения культуры, </w:t>
            </w:r>
          </w:p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DD5EB1" w:rsidTr="00DD5EB1">
        <w:tc>
          <w:tcPr>
            <w:tcW w:w="1715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Число посетителей</w:t>
            </w:r>
          </w:p>
        </w:tc>
        <w:tc>
          <w:tcPr>
            <w:tcW w:w="1512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843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1701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</w:t>
            </w:r>
          </w:p>
        </w:tc>
        <w:tc>
          <w:tcPr>
            <w:tcW w:w="1701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452</w:t>
            </w:r>
          </w:p>
        </w:tc>
        <w:tc>
          <w:tcPr>
            <w:tcW w:w="1842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1843" w:type="dxa"/>
          </w:tcPr>
          <w:p w:rsidR="00DD5EB1" w:rsidRDefault="00FF0457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2629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учета учреждения культуры, </w:t>
            </w:r>
          </w:p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DD5EB1" w:rsidTr="00DD5EB1">
        <w:tc>
          <w:tcPr>
            <w:tcW w:w="1715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самодеятельных творческих коллективов</w:t>
            </w:r>
          </w:p>
        </w:tc>
        <w:tc>
          <w:tcPr>
            <w:tcW w:w="1512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D5EB1" w:rsidRDefault="00DD5EB1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42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43" w:type="dxa"/>
          </w:tcPr>
          <w:p w:rsidR="00DD5EB1" w:rsidRDefault="005F015C" w:rsidP="00DD5E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29" w:type="dxa"/>
          </w:tcPr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учета учреждения культуры, </w:t>
            </w:r>
          </w:p>
          <w:p w:rsidR="00DD5EB1" w:rsidRDefault="00DD5EB1" w:rsidP="00DD5EB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</w:tbl>
    <w:p w:rsidR="00DD5EB1" w:rsidRDefault="00DD5EB1" w:rsidP="00DD5EB1">
      <w:pPr>
        <w:pStyle w:val="a3"/>
        <w:rPr>
          <w:rFonts w:ascii="Times New Roman" w:hAnsi="Times New Roman" w:cs="Times New Roman"/>
          <w:sz w:val="24"/>
        </w:rPr>
      </w:pPr>
    </w:p>
    <w:p w:rsidR="00FF0457" w:rsidRDefault="00FF0457" w:rsidP="00FF0457">
      <w:pPr>
        <w:pStyle w:val="a3"/>
        <w:rPr>
          <w:rFonts w:ascii="Times New Roman" w:hAnsi="Times New Roman" w:cs="Times New Roman"/>
          <w:sz w:val="24"/>
        </w:rPr>
      </w:pPr>
    </w:p>
    <w:p w:rsidR="00FF0457" w:rsidRDefault="00FF0457" w:rsidP="00FF0457">
      <w:pPr>
        <w:pStyle w:val="a3"/>
        <w:rPr>
          <w:rFonts w:ascii="Times New Roman" w:hAnsi="Times New Roman" w:cs="Times New Roman"/>
          <w:sz w:val="24"/>
        </w:rPr>
      </w:pPr>
    </w:p>
    <w:p w:rsidR="00FF0457" w:rsidRDefault="00FF0457" w:rsidP="00FF0457">
      <w:pPr>
        <w:pStyle w:val="a3"/>
        <w:rPr>
          <w:rFonts w:ascii="Times New Roman" w:hAnsi="Times New Roman" w:cs="Times New Roman"/>
          <w:sz w:val="24"/>
        </w:rPr>
      </w:pPr>
      <w:r w:rsidRPr="00FF0457">
        <w:rPr>
          <w:rFonts w:ascii="Times New Roman" w:hAnsi="Times New Roman" w:cs="Times New Roman"/>
          <w:sz w:val="24"/>
        </w:rPr>
        <w:lastRenderedPageBreak/>
        <w:t>3.</w:t>
      </w:r>
      <w:r>
        <w:rPr>
          <w:rFonts w:ascii="Times New Roman" w:hAnsi="Times New Roman" w:cs="Times New Roman"/>
          <w:sz w:val="24"/>
        </w:rPr>
        <w:t>2. Объем муниципальной услуги (в натуральных показателях)</w:t>
      </w:r>
    </w:p>
    <w:p w:rsidR="00FF0457" w:rsidRDefault="00FF0457" w:rsidP="00FF0457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2"/>
        <w:gridCol w:w="1498"/>
        <w:gridCol w:w="1821"/>
        <w:gridCol w:w="1688"/>
        <w:gridCol w:w="1688"/>
        <w:gridCol w:w="1807"/>
        <w:gridCol w:w="1808"/>
        <w:gridCol w:w="2584"/>
      </w:tblGrid>
      <w:tr w:rsidR="00FF0457" w:rsidTr="00FF3B30">
        <w:trPr>
          <w:trHeight w:val="285"/>
        </w:trPr>
        <w:tc>
          <w:tcPr>
            <w:tcW w:w="1715" w:type="dxa"/>
            <w:vMerge w:val="restart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vMerge w:val="restart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8930" w:type="dxa"/>
            <w:gridSpan w:val="5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Значения показателей качества муниципальной услуги</w:t>
            </w:r>
          </w:p>
        </w:tc>
        <w:tc>
          <w:tcPr>
            <w:tcW w:w="2629" w:type="dxa"/>
            <w:vMerge w:val="restart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 информации о значении показателя</w:t>
            </w:r>
          </w:p>
        </w:tc>
      </w:tr>
      <w:tr w:rsidR="00FF0457" w:rsidTr="00FF3B30">
        <w:trPr>
          <w:trHeight w:val="272"/>
        </w:trPr>
        <w:tc>
          <w:tcPr>
            <w:tcW w:w="1715" w:type="dxa"/>
            <w:vMerge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  <w:vMerge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Отчетный финансовый период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финансовый период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Очередной финансовый период</w:t>
            </w:r>
          </w:p>
        </w:tc>
        <w:tc>
          <w:tcPr>
            <w:tcW w:w="184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год планового периода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год планового периода</w:t>
            </w:r>
          </w:p>
        </w:tc>
        <w:tc>
          <w:tcPr>
            <w:tcW w:w="2629" w:type="dxa"/>
            <w:vMerge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457" w:rsidTr="00FF0457">
        <w:trPr>
          <w:trHeight w:val="1141"/>
        </w:trPr>
        <w:tc>
          <w:tcPr>
            <w:tcW w:w="1715" w:type="dxa"/>
          </w:tcPr>
          <w:p w:rsidR="00FF0457" w:rsidRDefault="00FF0457" w:rsidP="00FF04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F0457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проведенных праздников, представлений.</w:t>
            </w:r>
          </w:p>
        </w:tc>
        <w:tc>
          <w:tcPr>
            <w:tcW w:w="151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</w:t>
            </w:r>
          </w:p>
        </w:tc>
        <w:tc>
          <w:tcPr>
            <w:tcW w:w="184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2629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статистического наблюдения</w:t>
            </w:r>
          </w:p>
        </w:tc>
      </w:tr>
      <w:tr w:rsidR="00FF0457" w:rsidTr="00FF3B30">
        <w:trPr>
          <w:trHeight w:val="503"/>
        </w:trPr>
        <w:tc>
          <w:tcPr>
            <w:tcW w:w="1715" w:type="dxa"/>
          </w:tcPr>
          <w:p w:rsidR="00FF0457" w:rsidRDefault="00FF0457" w:rsidP="00FF045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F0457" w:rsidRPr="00FF0457" w:rsidRDefault="00FF0457" w:rsidP="00FF045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бесплатных</w:t>
            </w:r>
            <w:proofErr w:type="gramEnd"/>
          </w:p>
        </w:tc>
        <w:tc>
          <w:tcPr>
            <w:tcW w:w="151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</w:t>
            </w:r>
          </w:p>
        </w:tc>
        <w:tc>
          <w:tcPr>
            <w:tcW w:w="184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2629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0457" w:rsidTr="00FF3B30">
        <w:tc>
          <w:tcPr>
            <w:tcW w:w="1715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Число посетителей</w:t>
            </w:r>
          </w:p>
        </w:tc>
        <w:tc>
          <w:tcPr>
            <w:tcW w:w="151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64326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77191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80407</w:t>
            </w:r>
          </w:p>
        </w:tc>
        <w:tc>
          <w:tcPr>
            <w:tcW w:w="184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83623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83623</w:t>
            </w:r>
          </w:p>
        </w:tc>
        <w:tc>
          <w:tcPr>
            <w:tcW w:w="2629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статистического наблюдения</w:t>
            </w:r>
          </w:p>
        </w:tc>
      </w:tr>
      <w:tr w:rsidR="00FF0457" w:rsidTr="00FF3B30">
        <w:tc>
          <w:tcPr>
            <w:tcW w:w="1715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проведенных ярмарок</w:t>
            </w:r>
          </w:p>
        </w:tc>
        <w:tc>
          <w:tcPr>
            <w:tcW w:w="151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29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статистического наблюдения</w:t>
            </w:r>
          </w:p>
        </w:tc>
      </w:tr>
      <w:tr w:rsidR="00FF0457" w:rsidTr="00FF3B30">
        <w:tc>
          <w:tcPr>
            <w:tcW w:w="1715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Число посетителей</w:t>
            </w:r>
          </w:p>
        </w:tc>
        <w:tc>
          <w:tcPr>
            <w:tcW w:w="151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452</w:t>
            </w:r>
          </w:p>
        </w:tc>
        <w:tc>
          <w:tcPr>
            <w:tcW w:w="184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2629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статистического наблюдения</w:t>
            </w:r>
          </w:p>
        </w:tc>
      </w:tr>
      <w:tr w:rsidR="00FF0457" w:rsidTr="00FF3B30">
        <w:tc>
          <w:tcPr>
            <w:tcW w:w="1715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D5EB1"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самодеятельных творческих коллективов</w:t>
            </w:r>
          </w:p>
        </w:tc>
        <w:tc>
          <w:tcPr>
            <w:tcW w:w="151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42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43" w:type="dxa"/>
          </w:tcPr>
          <w:p w:rsidR="00FF0457" w:rsidRDefault="00FF045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29" w:type="dxa"/>
          </w:tcPr>
          <w:p w:rsidR="00FF0457" w:rsidRDefault="00FF045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статистического наблюдения</w:t>
            </w:r>
          </w:p>
        </w:tc>
      </w:tr>
    </w:tbl>
    <w:p w:rsidR="00FF0457" w:rsidRDefault="00FF0457" w:rsidP="00FF0457">
      <w:pPr>
        <w:pStyle w:val="a3"/>
        <w:rPr>
          <w:rFonts w:ascii="Times New Roman" w:hAnsi="Times New Roman" w:cs="Times New Roman"/>
          <w:sz w:val="24"/>
        </w:rPr>
      </w:pPr>
    </w:p>
    <w:p w:rsidR="00FF0457" w:rsidRDefault="00FF0457" w:rsidP="00FF0457">
      <w:pPr>
        <w:pStyle w:val="a3"/>
        <w:rPr>
          <w:rFonts w:ascii="Times New Roman" w:hAnsi="Times New Roman" w:cs="Times New Roman"/>
          <w:sz w:val="24"/>
        </w:rPr>
      </w:pPr>
    </w:p>
    <w:p w:rsidR="00A87CFB" w:rsidRDefault="00A87CFB" w:rsidP="00A87CF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оказания муниципальной услуги</w:t>
      </w:r>
    </w:p>
    <w:p w:rsidR="00A87CFB" w:rsidRDefault="00A87CFB" w:rsidP="00A87CFB">
      <w:pPr>
        <w:pStyle w:val="a3"/>
        <w:rPr>
          <w:rFonts w:ascii="Times New Roman" w:hAnsi="Times New Roman" w:cs="Times New Roman"/>
          <w:sz w:val="24"/>
        </w:rPr>
      </w:pPr>
      <w:r w:rsidRPr="00A87CFB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1. Нормативные правовые акты, регулирующие порядок оказания муниципальной услуги:</w:t>
      </w:r>
    </w:p>
    <w:p w:rsidR="00A87CFB" w:rsidRDefault="00A87CFB" w:rsidP="00A8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Закон РФ от 09.10.1992 г. № 3612-1 «Основы законодательства Российской Федерации о культуре»;</w:t>
      </w:r>
    </w:p>
    <w:p w:rsidR="00A87CFB" w:rsidRDefault="00A87CFB" w:rsidP="00A8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Федеральный закон от 27.07.2010 г. № 210-ФЗ «Об организации предоставления государственных и муниципальных услуг»;</w:t>
      </w:r>
    </w:p>
    <w:p w:rsidR="00A87CFB" w:rsidRDefault="00A87CFB" w:rsidP="00A8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- Постановление  Правительства РФ от 26.06.1995 г. № 609 «Об утверждении положения об основах хозяйственной деятельности и финансирования организации культуры и искусства»;</w:t>
      </w:r>
    </w:p>
    <w:p w:rsidR="00A87CFB" w:rsidRDefault="00A87CFB" w:rsidP="00A8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Устав МБУК АСДК;</w:t>
      </w:r>
    </w:p>
    <w:p w:rsidR="00A87CFB" w:rsidRDefault="00A87CFB" w:rsidP="00A8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Постановление администрации Александровского сельского поселения от 18.11.2011 г. № 105 «О порядке формирования муниципального задания в отношении муниципальных бюджетных учреждений Александровского сельского поселения и финансового обеспечения выполнения муниципального задания»;</w:t>
      </w:r>
    </w:p>
    <w:p w:rsidR="00A87CFB" w:rsidRDefault="00A87CFB" w:rsidP="00A8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 Постановление администрации Александровского сельского поселения от 09.12.2011 г. № 116 « Об утверждении перечня муниципальных услуг (работ), оказываемых (выполняемых) находящимися в ведении администрации Александровского сельского поселения муниципальными бюджетными учреждениями культуры, в качестве основных видов деятельности».</w:t>
      </w:r>
    </w:p>
    <w:p w:rsidR="00A87CFB" w:rsidRDefault="00A87CFB" w:rsidP="00A87CFB">
      <w:pPr>
        <w:pStyle w:val="a3"/>
        <w:rPr>
          <w:rFonts w:ascii="Times New Roman" w:hAnsi="Times New Roman" w:cs="Times New Roman"/>
          <w:sz w:val="24"/>
        </w:rPr>
      </w:pPr>
    </w:p>
    <w:p w:rsidR="006C21E2" w:rsidRDefault="006C21E2" w:rsidP="00A8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Порядок информирования потенциальных потребителей муниципальной услуги</w:t>
      </w:r>
    </w:p>
    <w:p w:rsidR="006C21E2" w:rsidRDefault="006C21E2" w:rsidP="00A87CFB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C21E2" w:rsidRPr="000A75C1" w:rsidTr="00FF3B30">
        <w:tc>
          <w:tcPr>
            <w:tcW w:w="4928" w:type="dxa"/>
          </w:tcPr>
          <w:p w:rsidR="006C21E2" w:rsidRPr="000A75C1" w:rsidRDefault="006C21E2" w:rsidP="00FF3B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4929" w:type="dxa"/>
          </w:tcPr>
          <w:p w:rsidR="006C21E2" w:rsidRPr="000A75C1" w:rsidRDefault="006C21E2" w:rsidP="00FF3B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Состав размещаемой (доводимой) информации</w:t>
            </w:r>
          </w:p>
        </w:tc>
        <w:tc>
          <w:tcPr>
            <w:tcW w:w="4929" w:type="dxa"/>
          </w:tcPr>
          <w:p w:rsidR="006C21E2" w:rsidRPr="000A75C1" w:rsidRDefault="006C21E2" w:rsidP="00FF3B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6C21E2" w:rsidRPr="000A75C1" w:rsidTr="00FF3B30">
        <w:tc>
          <w:tcPr>
            <w:tcW w:w="4928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1. На официальном сайте Александровского сельского поселения в сети Интернет</w:t>
            </w:r>
          </w:p>
        </w:tc>
        <w:tc>
          <w:tcPr>
            <w:tcW w:w="4929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Опубликованы: адрес местонахождения МБУК АСДК, график работы, номера телефонов, информация о проведенных и планируемых мероприятиях</w:t>
            </w:r>
          </w:p>
        </w:tc>
        <w:tc>
          <w:tcPr>
            <w:tcW w:w="4929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6C21E2" w:rsidRPr="000A75C1" w:rsidTr="00FF3B30">
        <w:tc>
          <w:tcPr>
            <w:tcW w:w="4928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 xml:space="preserve">2. На фасаде здания МБУК АСДК </w:t>
            </w:r>
          </w:p>
        </w:tc>
        <w:tc>
          <w:tcPr>
            <w:tcW w:w="4929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Сообщается название МБУК АСДК</w:t>
            </w:r>
          </w:p>
        </w:tc>
        <w:tc>
          <w:tcPr>
            <w:tcW w:w="4929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  <w:tr w:rsidR="006C21E2" w:rsidRPr="000A75C1" w:rsidTr="00FF3B30">
        <w:tc>
          <w:tcPr>
            <w:tcW w:w="4928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3. На информационных стендах, уголках получателей услуг</w:t>
            </w:r>
          </w:p>
        </w:tc>
        <w:tc>
          <w:tcPr>
            <w:tcW w:w="4929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Сообщается о проведении массовых мероприятий</w:t>
            </w:r>
          </w:p>
        </w:tc>
        <w:tc>
          <w:tcPr>
            <w:tcW w:w="4929" w:type="dxa"/>
          </w:tcPr>
          <w:p w:rsidR="006C21E2" w:rsidRPr="000A75C1" w:rsidRDefault="006C21E2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75C1">
              <w:rPr>
                <w:rFonts w:ascii="Times New Roman" w:hAnsi="Times New Roman" w:cs="Times New Roman"/>
                <w:sz w:val="26"/>
                <w:szCs w:val="26"/>
              </w:rPr>
              <w:t>По мере изменения данных</w:t>
            </w:r>
          </w:p>
        </w:tc>
      </w:tr>
    </w:tbl>
    <w:p w:rsidR="006C21E2" w:rsidRDefault="006C21E2" w:rsidP="00A87CFB">
      <w:pPr>
        <w:pStyle w:val="a3"/>
        <w:rPr>
          <w:rFonts w:ascii="Times New Roman" w:hAnsi="Times New Roman" w:cs="Times New Roman"/>
          <w:sz w:val="24"/>
        </w:rPr>
      </w:pPr>
    </w:p>
    <w:p w:rsidR="006C21E2" w:rsidRDefault="006C21E2" w:rsidP="006C21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Основания для досрочного прекращения исполнения муниципального задания</w:t>
      </w:r>
    </w:p>
    <w:p w:rsidR="006C21E2" w:rsidRDefault="006C21E2" w:rsidP="006C21E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ликвидация учреждения;</w:t>
      </w:r>
    </w:p>
    <w:p w:rsidR="006C21E2" w:rsidRDefault="006C21E2" w:rsidP="006C21E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реорганизация учреждения;</w:t>
      </w:r>
    </w:p>
    <w:p w:rsidR="006C21E2" w:rsidRDefault="006C21E2" w:rsidP="006C21E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6C21E2" w:rsidRDefault="006C21E2" w:rsidP="006C21E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исключение муниципальной услуги из перечня муниципальных услуг;</w:t>
      </w:r>
    </w:p>
    <w:p w:rsidR="006C21E2" w:rsidRDefault="006C21E2" w:rsidP="006C21E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6C21E2" w:rsidRDefault="006C21E2" w:rsidP="006C21E2">
      <w:pPr>
        <w:pStyle w:val="a3"/>
        <w:ind w:left="708"/>
        <w:rPr>
          <w:rFonts w:ascii="Times New Roman" w:hAnsi="Times New Roman" w:cs="Times New Roman"/>
          <w:sz w:val="24"/>
        </w:rPr>
      </w:pPr>
    </w:p>
    <w:p w:rsidR="006C21E2" w:rsidRDefault="006C21E2" w:rsidP="006C21E2">
      <w:pPr>
        <w:pStyle w:val="a3"/>
        <w:ind w:left="708"/>
        <w:rPr>
          <w:rFonts w:ascii="Times New Roman" w:hAnsi="Times New Roman" w:cs="Times New Roman"/>
          <w:sz w:val="24"/>
        </w:rPr>
      </w:pPr>
    </w:p>
    <w:p w:rsidR="006C21E2" w:rsidRDefault="006C21E2" w:rsidP="006C21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Предельные цены (тарифы) на оплату муниципальной услуги в случаях, если федеральным законом предусмотрено их оказание на платной основе.</w:t>
      </w:r>
    </w:p>
    <w:p w:rsidR="006C21E2" w:rsidRDefault="006C21E2" w:rsidP="006C21E2">
      <w:pPr>
        <w:pStyle w:val="a3"/>
        <w:rPr>
          <w:rFonts w:ascii="Times New Roman" w:hAnsi="Times New Roman" w:cs="Times New Roman"/>
          <w:sz w:val="24"/>
        </w:rPr>
      </w:pPr>
      <w:r w:rsidRPr="006C21E2"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>1. Нормативно правовой акт, устанавливающий цены (тарифы) либо порядок их установления</w:t>
      </w:r>
    </w:p>
    <w:p w:rsidR="006C21E2" w:rsidRDefault="006C21E2" w:rsidP="006C21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соответствии со ст. 52 Закона РФ от 9 октября 1992 г. № 3612-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«Основы законодательства Российской Федерации о культуре», Цены (тарифы) на платные услуги и продукцию, включая цены на билеты, организации культуры устанавливают самостоятельно.</w:t>
      </w:r>
    </w:p>
    <w:p w:rsidR="006C21E2" w:rsidRDefault="006C21E2" w:rsidP="006C21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Орган, устанавливающий цены (тарифы) – МБУК АСДК</w:t>
      </w:r>
    </w:p>
    <w:p w:rsidR="009C39F7" w:rsidRDefault="009C39F7" w:rsidP="006C21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6.3. Значения предельных цен (тарифов)</w:t>
      </w:r>
    </w:p>
    <w:p w:rsidR="009C39F7" w:rsidRDefault="009C39F7" w:rsidP="006C21E2">
      <w:pPr>
        <w:pStyle w:val="a3"/>
        <w:rPr>
          <w:rFonts w:ascii="Times New Roman" w:hAnsi="Times New Roman" w:cs="Times New Roman"/>
          <w:sz w:val="24"/>
        </w:rPr>
      </w:pPr>
    </w:p>
    <w:p w:rsidR="009C39F7" w:rsidRPr="000A75C1" w:rsidRDefault="006C21E2" w:rsidP="006C21E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C39F7" w:rsidTr="00FF3B30">
        <w:tc>
          <w:tcPr>
            <w:tcW w:w="7393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7393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(тариф),</w:t>
            </w:r>
          </w:p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</w:tr>
      <w:tr w:rsidR="009C39F7" w:rsidTr="00FF3B30">
        <w:tc>
          <w:tcPr>
            <w:tcW w:w="7393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Проведение праздников и представлений</w:t>
            </w:r>
          </w:p>
        </w:tc>
        <w:tc>
          <w:tcPr>
            <w:tcW w:w="7393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C21E2" w:rsidRDefault="006C21E2" w:rsidP="006C21E2">
      <w:pPr>
        <w:pStyle w:val="a3"/>
        <w:rPr>
          <w:rFonts w:ascii="Times New Roman" w:hAnsi="Times New Roman" w:cs="Times New Roman"/>
          <w:sz w:val="24"/>
        </w:rPr>
      </w:pPr>
    </w:p>
    <w:p w:rsidR="009C39F7" w:rsidRDefault="009C39F7" w:rsidP="009C39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Порядок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муниципального задания</w:t>
      </w:r>
    </w:p>
    <w:p w:rsidR="009C39F7" w:rsidRDefault="009C39F7" w:rsidP="009C39F7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820"/>
        <w:gridCol w:w="6314"/>
      </w:tblGrid>
      <w:tr w:rsidR="009C39F7" w:rsidTr="00FF3B30">
        <w:tc>
          <w:tcPr>
            <w:tcW w:w="3652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  <w:tc>
          <w:tcPr>
            <w:tcW w:w="4820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Периодичность</w:t>
            </w:r>
          </w:p>
        </w:tc>
        <w:tc>
          <w:tcPr>
            <w:tcW w:w="6314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оказанием муниципальной услуги</w:t>
            </w:r>
          </w:p>
        </w:tc>
      </w:tr>
      <w:tr w:rsidR="009C39F7" w:rsidTr="00FF3B30">
        <w:tc>
          <w:tcPr>
            <w:tcW w:w="3652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Последующий контроль в форме выездной проверки</w:t>
            </w:r>
          </w:p>
        </w:tc>
        <w:tc>
          <w:tcPr>
            <w:tcW w:w="4820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6314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Александровского сельского поселения</w:t>
            </w:r>
          </w:p>
        </w:tc>
      </w:tr>
      <w:tr w:rsidR="009C39F7" w:rsidTr="00FF3B30">
        <w:tc>
          <w:tcPr>
            <w:tcW w:w="3652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Последующий контроль в форме камеральной проверки отчетности</w:t>
            </w:r>
          </w:p>
        </w:tc>
        <w:tc>
          <w:tcPr>
            <w:tcW w:w="4820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6314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Александровского сельского поселения</w:t>
            </w:r>
          </w:p>
        </w:tc>
      </w:tr>
    </w:tbl>
    <w:p w:rsidR="009C39F7" w:rsidRDefault="009C39F7" w:rsidP="009C39F7">
      <w:pPr>
        <w:pStyle w:val="a3"/>
        <w:rPr>
          <w:rFonts w:ascii="Times New Roman" w:hAnsi="Times New Roman" w:cs="Times New Roman"/>
          <w:sz w:val="24"/>
        </w:rPr>
      </w:pPr>
    </w:p>
    <w:p w:rsidR="009C39F7" w:rsidRDefault="009C39F7" w:rsidP="009C39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отчетности об исполнении муниципального задания</w:t>
      </w:r>
    </w:p>
    <w:p w:rsidR="009C39F7" w:rsidRDefault="009C39F7" w:rsidP="009C39F7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отчета об исполнении муниципального задания</w:t>
      </w:r>
      <w:r>
        <w:rPr>
          <w:rFonts w:ascii="Times New Roman" w:hAnsi="Times New Roman" w:cs="Times New Roman"/>
          <w:sz w:val="24"/>
        </w:rPr>
        <w:br/>
      </w:r>
    </w:p>
    <w:p w:rsidR="009C39F7" w:rsidRDefault="009C39F7" w:rsidP="009C39F7">
      <w:pPr>
        <w:pStyle w:val="a3"/>
        <w:rPr>
          <w:rFonts w:ascii="Times New Roman" w:hAnsi="Times New Roman" w:cs="Times New Roman"/>
          <w:sz w:val="24"/>
        </w:rPr>
      </w:pPr>
    </w:p>
    <w:p w:rsidR="009C39F7" w:rsidRDefault="009C39F7" w:rsidP="009C39F7">
      <w:pPr>
        <w:pStyle w:val="a3"/>
        <w:rPr>
          <w:rFonts w:ascii="Times New Roman" w:hAnsi="Times New Roman" w:cs="Times New Roman"/>
          <w:sz w:val="24"/>
        </w:rPr>
      </w:pPr>
    </w:p>
    <w:p w:rsidR="009C39F7" w:rsidRDefault="009C39F7" w:rsidP="009C39F7">
      <w:pPr>
        <w:pStyle w:val="a3"/>
        <w:rPr>
          <w:rFonts w:ascii="Times New Roman" w:hAnsi="Times New Roman" w:cs="Times New Roman"/>
          <w:sz w:val="24"/>
        </w:rPr>
      </w:pPr>
    </w:p>
    <w:p w:rsidR="009C39F7" w:rsidRDefault="009C39F7" w:rsidP="009C39F7">
      <w:pPr>
        <w:pStyle w:val="a3"/>
        <w:rPr>
          <w:rFonts w:ascii="Times New Roman" w:hAnsi="Times New Roman" w:cs="Times New Roman"/>
          <w:sz w:val="24"/>
        </w:rPr>
      </w:pPr>
    </w:p>
    <w:p w:rsidR="009C39F7" w:rsidRDefault="009C39F7" w:rsidP="009C39F7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64"/>
        <w:gridCol w:w="905"/>
        <w:gridCol w:w="2409"/>
        <w:gridCol w:w="1701"/>
        <w:gridCol w:w="2977"/>
        <w:gridCol w:w="3686"/>
      </w:tblGrid>
      <w:tr w:rsidR="009C39F7" w:rsidTr="00FF3B30">
        <w:tc>
          <w:tcPr>
            <w:tcW w:w="2464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Наименование показателя</w:t>
            </w:r>
          </w:p>
        </w:tc>
        <w:tc>
          <w:tcPr>
            <w:tcW w:w="905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409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Значение, утвержденное в муниципальном задании на отчетный финансовый год </w:t>
            </w:r>
          </w:p>
        </w:tc>
        <w:tc>
          <w:tcPr>
            <w:tcW w:w="1701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Фактическое значение за отчетный финансовый год</w:t>
            </w:r>
          </w:p>
        </w:tc>
        <w:tc>
          <w:tcPr>
            <w:tcW w:w="2977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3686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и) информации о фактическом значении показателя</w:t>
            </w:r>
          </w:p>
        </w:tc>
      </w:tr>
      <w:tr w:rsidR="009C39F7" w:rsidRPr="008F20CC" w:rsidTr="00FF3B30">
        <w:tc>
          <w:tcPr>
            <w:tcW w:w="2464" w:type="dxa"/>
          </w:tcPr>
          <w:p w:rsidR="009C39F7" w:rsidRDefault="009C39F7" w:rsidP="009C39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праздников и представлений</w:t>
            </w:r>
          </w:p>
        </w:tc>
        <w:tc>
          <w:tcPr>
            <w:tcW w:w="905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409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39F7" w:rsidRPr="008F20CC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Журнал учета учреждения культуры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F20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39F7" w:rsidRPr="008F20CC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9C39F7" w:rsidRPr="008F20CC" w:rsidTr="009C39F7">
        <w:trPr>
          <w:trHeight w:val="543"/>
        </w:trPr>
        <w:tc>
          <w:tcPr>
            <w:tcW w:w="2464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Число зрителей</w:t>
            </w:r>
          </w:p>
        </w:tc>
        <w:tc>
          <w:tcPr>
            <w:tcW w:w="905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2409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Журнал учета учреждения культуры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F20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39F7" w:rsidRPr="008F20CC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F20CC">
              <w:rPr>
                <w:rFonts w:ascii="Times New Roman" w:hAnsi="Times New Roman" w:cs="Times New Roman"/>
                <w:sz w:val="24"/>
              </w:rPr>
              <w:t>(форма № 7-НК)</w:t>
            </w:r>
          </w:p>
        </w:tc>
      </w:tr>
      <w:tr w:rsidR="009C39F7" w:rsidRPr="008F20CC" w:rsidTr="009C39F7">
        <w:trPr>
          <w:trHeight w:val="706"/>
        </w:trPr>
        <w:tc>
          <w:tcPr>
            <w:tcW w:w="2464" w:type="dxa"/>
          </w:tcPr>
          <w:p w:rsidR="009C39F7" w:rsidRPr="008F20CC" w:rsidRDefault="009C39F7" w:rsidP="009C39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C39F7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Количество клубных формирований</w:t>
            </w:r>
          </w:p>
        </w:tc>
        <w:tc>
          <w:tcPr>
            <w:tcW w:w="905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409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39F7" w:rsidRPr="008F20CC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учета работы кружка</w:t>
            </w:r>
          </w:p>
        </w:tc>
      </w:tr>
      <w:tr w:rsidR="009C39F7" w:rsidRPr="008F20CC" w:rsidTr="00FF3B30">
        <w:trPr>
          <w:trHeight w:val="109"/>
        </w:trPr>
        <w:tc>
          <w:tcPr>
            <w:tcW w:w="2464" w:type="dxa"/>
          </w:tcPr>
          <w:p w:rsidR="009C39F7" w:rsidRPr="009C39F7" w:rsidRDefault="009C39F7" w:rsidP="009C39F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C39F7"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Наполняемость клубных формирований</w:t>
            </w:r>
          </w:p>
        </w:tc>
        <w:tc>
          <w:tcPr>
            <w:tcW w:w="905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2409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учета работы кружка</w:t>
            </w:r>
          </w:p>
        </w:tc>
      </w:tr>
      <w:tr w:rsidR="009C39F7" w:rsidTr="00FF3B30">
        <w:tc>
          <w:tcPr>
            <w:tcW w:w="2464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F20C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Уровень удовлетворенности потребителей качеством и доступностью услуг</w:t>
            </w:r>
          </w:p>
        </w:tc>
        <w:tc>
          <w:tcPr>
            <w:tcW w:w="905" w:type="dxa"/>
          </w:tcPr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39F7" w:rsidRDefault="009C39F7" w:rsidP="00FF3B3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409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C39F7" w:rsidRDefault="009C39F7" w:rsidP="00FF3B3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опроса потребителей услуг</w:t>
            </w:r>
          </w:p>
        </w:tc>
      </w:tr>
    </w:tbl>
    <w:p w:rsidR="009C39F7" w:rsidRDefault="009C39F7" w:rsidP="009C39F7">
      <w:pPr>
        <w:pStyle w:val="a3"/>
        <w:rPr>
          <w:rFonts w:ascii="Times New Roman" w:hAnsi="Times New Roman" w:cs="Times New Roman"/>
          <w:sz w:val="24"/>
        </w:rPr>
      </w:pPr>
    </w:p>
    <w:p w:rsidR="009C39F7" w:rsidRDefault="00FF3B30" w:rsidP="00FF3B30">
      <w:pPr>
        <w:pStyle w:val="a3"/>
        <w:rPr>
          <w:rFonts w:ascii="Times New Roman" w:hAnsi="Times New Roman" w:cs="Times New Roman"/>
          <w:sz w:val="24"/>
        </w:rPr>
      </w:pPr>
      <w:r w:rsidRPr="00FF3B30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>2. Сроки представления отчетов об исполнении муниципального задания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Отчет о выполнении муниципальных задания на оказание муниципальных услуг предоставляется: 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ежегодно в срок до 25 декабря текущего года.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  <w:r w:rsidRPr="00FF3B30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>3. Иные требования к отчетности об исполнении муниципального задания: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требование о предоставлении пояснительной записки с прогнозом достижения годовых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год;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требования представить детальную информацию о состоянии кредиторской задолженности, в том числе просроченной;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требования о представлении копий подтверждающих документов и т.д.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исполнением) муниципального задания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необходимости учреждение представляет администрации Александровского сельского поселения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Default="00FF3B30" w:rsidP="00FF3B30">
      <w:pPr>
        <w:pStyle w:val="a3"/>
        <w:rPr>
          <w:rFonts w:ascii="Times New Roman" w:hAnsi="Times New Roman" w:cs="Times New Roman"/>
          <w:sz w:val="24"/>
        </w:rPr>
      </w:pPr>
    </w:p>
    <w:p w:rsidR="00FF3B30" w:rsidRPr="009C39F7" w:rsidRDefault="00FF3B30" w:rsidP="00FF3B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Александровского сельского поселения                                                                                     Н.Л. Хижняк</w:t>
      </w:r>
    </w:p>
    <w:sectPr w:rsidR="00FF3B30" w:rsidRPr="009C39F7" w:rsidSect="00205B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97" w:rsidRDefault="00687997" w:rsidP="006D47C5">
      <w:pPr>
        <w:spacing w:after="0" w:line="240" w:lineRule="auto"/>
      </w:pPr>
      <w:r>
        <w:separator/>
      </w:r>
    </w:p>
  </w:endnote>
  <w:endnote w:type="continuationSeparator" w:id="0">
    <w:p w:rsidR="00687997" w:rsidRDefault="00687997" w:rsidP="006D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97" w:rsidRDefault="00687997" w:rsidP="006D47C5">
      <w:pPr>
        <w:spacing w:after="0" w:line="240" w:lineRule="auto"/>
      </w:pPr>
      <w:r>
        <w:separator/>
      </w:r>
    </w:p>
  </w:footnote>
  <w:footnote w:type="continuationSeparator" w:id="0">
    <w:p w:rsidR="00687997" w:rsidRDefault="00687997" w:rsidP="006D4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79C"/>
    <w:multiLevelType w:val="hybridMultilevel"/>
    <w:tmpl w:val="C9B2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EC3"/>
    <w:multiLevelType w:val="hybridMultilevel"/>
    <w:tmpl w:val="CF64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A47E6"/>
    <w:multiLevelType w:val="hybridMultilevel"/>
    <w:tmpl w:val="31FC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48D5"/>
    <w:multiLevelType w:val="multilevel"/>
    <w:tmpl w:val="E69A23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23C04141"/>
    <w:multiLevelType w:val="hybridMultilevel"/>
    <w:tmpl w:val="8B0C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F017C"/>
    <w:multiLevelType w:val="multilevel"/>
    <w:tmpl w:val="5BF2D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8144D3"/>
    <w:multiLevelType w:val="hybridMultilevel"/>
    <w:tmpl w:val="A42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8186F"/>
    <w:multiLevelType w:val="hybridMultilevel"/>
    <w:tmpl w:val="306C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618A2"/>
    <w:multiLevelType w:val="hybridMultilevel"/>
    <w:tmpl w:val="8B0C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B4"/>
    <w:rsid w:val="00053F7C"/>
    <w:rsid w:val="000A75C1"/>
    <w:rsid w:val="00205B71"/>
    <w:rsid w:val="002A5C89"/>
    <w:rsid w:val="003B4CB4"/>
    <w:rsid w:val="005D6E9B"/>
    <w:rsid w:val="005F015C"/>
    <w:rsid w:val="00687997"/>
    <w:rsid w:val="006C1C03"/>
    <w:rsid w:val="006C21E2"/>
    <w:rsid w:val="006D47C5"/>
    <w:rsid w:val="008F20CC"/>
    <w:rsid w:val="009C39F7"/>
    <w:rsid w:val="00A87CFB"/>
    <w:rsid w:val="00B660A8"/>
    <w:rsid w:val="00BF1631"/>
    <w:rsid w:val="00C02094"/>
    <w:rsid w:val="00CF17CB"/>
    <w:rsid w:val="00DD5EB1"/>
    <w:rsid w:val="00ED7AE8"/>
    <w:rsid w:val="00F93F45"/>
    <w:rsid w:val="00FF0457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B71"/>
    <w:pPr>
      <w:spacing w:after="0" w:line="240" w:lineRule="auto"/>
    </w:pPr>
  </w:style>
  <w:style w:type="table" w:styleId="a4">
    <w:name w:val="Table Grid"/>
    <w:basedOn w:val="a1"/>
    <w:uiPriority w:val="59"/>
    <w:rsid w:val="005D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0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7C5"/>
  </w:style>
  <w:style w:type="paragraph" w:styleId="a8">
    <w:name w:val="footer"/>
    <w:basedOn w:val="a"/>
    <w:link w:val="a9"/>
    <w:uiPriority w:val="99"/>
    <w:unhideWhenUsed/>
    <w:rsid w:val="006D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B71"/>
    <w:pPr>
      <w:spacing w:after="0" w:line="240" w:lineRule="auto"/>
    </w:pPr>
  </w:style>
  <w:style w:type="table" w:styleId="a4">
    <w:name w:val="Table Grid"/>
    <w:basedOn w:val="a1"/>
    <w:uiPriority w:val="59"/>
    <w:rsid w:val="005D6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0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7C5"/>
  </w:style>
  <w:style w:type="paragraph" w:styleId="a8">
    <w:name w:val="footer"/>
    <w:basedOn w:val="a"/>
    <w:link w:val="a9"/>
    <w:uiPriority w:val="99"/>
    <w:unhideWhenUsed/>
    <w:rsid w:val="006D4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2016-02-14T06:28:00Z</dcterms:created>
  <dcterms:modified xsi:type="dcterms:W3CDTF">2016-02-14T20:57:00Z</dcterms:modified>
</cp:coreProperties>
</file>