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0F" w:rsidRPr="00C15E6D" w:rsidRDefault="00C15E6D" w:rsidP="00C15E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E6D">
        <w:rPr>
          <w:rFonts w:ascii="Times New Roman" w:hAnsi="Times New Roman" w:cs="Times New Roman"/>
          <w:b/>
          <w:sz w:val="32"/>
          <w:szCs w:val="32"/>
        </w:rPr>
        <w:t>Уважаемые односельчане!</w:t>
      </w:r>
    </w:p>
    <w:p w:rsidR="00C15E6D" w:rsidRDefault="00C15E6D" w:rsidP="00C15E6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5E6D" w:rsidRDefault="00C15E6D" w:rsidP="00C15E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весенней акции «Сдай макулатуру-спаси дерево!» в период с апреля по май 2018г. </w:t>
      </w:r>
      <w:r w:rsidR="00F31B0D">
        <w:rPr>
          <w:rFonts w:ascii="Times New Roman" w:hAnsi="Times New Roman" w:cs="Times New Roman"/>
          <w:sz w:val="32"/>
          <w:szCs w:val="32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Ростовской области будет организован сбор макулатуры. Акция будет проходить в форме соревнований между муниципальными образованиями Ростовской области.</w:t>
      </w:r>
    </w:p>
    <w:p w:rsidR="00C15E6D" w:rsidRDefault="00C15E6D" w:rsidP="00C15E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течение этого времени жители, предприятия, компании, учебные заведения и общественные организации , расположенные на территории Александровского сельского поселения могут принять участие в акции.</w:t>
      </w:r>
    </w:p>
    <w:p w:rsidR="00C15E6D" w:rsidRDefault="00C15E6D" w:rsidP="00C15E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Подробности об экологическом проекте по адресу: </w:t>
      </w:r>
      <w:hyperlink r:id="rId5" w:history="1">
        <w:r w:rsidRPr="005915B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5915B2">
          <w:rPr>
            <w:rStyle w:val="a4"/>
            <w:rFonts w:ascii="Times New Roman" w:hAnsi="Times New Roman" w:cs="Times New Roman"/>
            <w:sz w:val="32"/>
            <w:szCs w:val="32"/>
          </w:rPr>
          <w:t>.сдай-бумагу.рф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p w:rsidR="00C15E6D" w:rsidRDefault="00C15E6D" w:rsidP="00C15E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31B0D" w:rsidRDefault="00C15E6D" w:rsidP="00C15E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</w:t>
      </w:r>
      <w:r w:rsidR="00F31B0D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телефон</w:t>
      </w:r>
      <w:r w:rsidR="00F31B0D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F31B0D" w:rsidRDefault="00C15E6D" w:rsidP="00C15E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96-1-78</w:t>
      </w:r>
      <w:r w:rsidR="00F31B0D">
        <w:rPr>
          <w:rFonts w:ascii="Times New Roman" w:hAnsi="Times New Roman" w:cs="Times New Roman"/>
          <w:sz w:val="32"/>
          <w:szCs w:val="32"/>
        </w:rPr>
        <w:t>(администрация),</w:t>
      </w:r>
    </w:p>
    <w:p w:rsidR="00C15E6D" w:rsidRPr="00C15E6D" w:rsidRDefault="00F31B0D" w:rsidP="00C15E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96-1-82(Александровская СОШ)</w:t>
      </w:r>
    </w:p>
    <w:p w:rsidR="00C15E6D" w:rsidRPr="00C15E6D" w:rsidRDefault="00C15E6D" w:rsidP="00C15E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C15E6D" w:rsidRPr="00C1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C8"/>
    <w:rsid w:val="00C15E6D"/>
    <w:rsid w:val="00C7190F"/>
    <w:rsid w:val="00E918C8"/>
    <w:rsid w:val="00F3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5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5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76;&#1072;&#1081;-&#1073;&#1091;&#1084;&#1072;&#1075;&#109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2018-02-26T07:46:00Z</dcterms:created>
  <dcterms:modified xsi:type="dcterms:W3CDTF">2018-02-26T07:58:00Z</dcterms:modified>
</cp:coreProperties>
</file>