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C0" w:rsidRDefault="00DE5E2F" w:rsidP="00DE5E2F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8D4DC0">
        <w:rPr>
          <w:rStyle w:val="a4"/>
          <w:color w:val="000000"/>
          <w:sz w:val="28"/>
          <w:szCs w:val="28"/>
        </w:rPr>
        <w:t>АДМИНИСТРАЦИ</w:t>
      </w:r>
      <w:r w:rsidR="008D4DC0">
        <w:rPr>
          <w:rStyle w:val="a4"/>
          <w:color w:val="000000"/>
          <w:sz w:val="28"/>
          <w:szCs w:val="28"/>
        </w:rPr>
        <w:t>Я</w:t>
      </w:r>
      <w:r w:rsidRPr="008D4DC0">
        <w:rPr>
          <w:rStyle w:val="a4"/>
          <w:color w:val="000000"/>
          <w:sz w:val="28"/>
          <w:szCs w:val="28"/>
        </w:rPr>
        <w:t xml:space="preserve"> </w:t>
      </w:r>
      <w:r w:rsidR="008D4DC0">
        <w:rPr>
          <w:rStyle w:val="a4"/>
          <w:color w:val="000000"/>
          <w:sz w:val="28"/>
          <w:szCs w:val="28"/>
        </w:rPr>
        <w:t>АЛЕКСАНДРОВСКОГО С</w:t>
      </w:r>
      <w:r w:rsidRPr="008D4DC0">
        <w:rPr>
          <w:rStyle w:val="a4"/>
          <w:color w:val="000000"/>
          <w:sz w:val="28"/>
          <w:szCs w:val="28"/>
        </w:rPr>
        <w:t xml:space="preserve">ЕЛЬСКОГО ПОСЕЛЕНИЯ </w:t>
      </w:r>
      <w:r w:rsidR="008D4DC0">
        <w:rPr>
          <w:rStyle w:val="a4"/>
          <w:color w:val="000000"/>
          <w:sz w:val="28"/>
          <w:szCs w:val="28"/>
        </w:rPr>
        <w:t>АЗОВСКОГО</w:t>
      </w:r>
      <w:r w:rsidRPr="008D4DC0">
        <w:rPr>
          <w:rStyle w:val="a4"/>
          <w:color w:val="000000"/>
          <w:sz w:val="28"/>
          <w:szCs w:val="28"/>
        </w:rPr>
        <w:t xml:space="preserve"> РАЙОНА </w:t>
      </w:r>
      <w:r w:rsidR="008D4DC0">
        <w:rPr>
          <w:rStyle w:val="a4"/>
          <w:color w:val="000000"/>
          <w:sz w:val="28"/>
          <w:szCs w:val="28"/>
        </w:rPr>
        <w:t>Р</w:t>
      </w:r>
      <w:r w:rsidR="000D14BF">
        <w:rPr>
          <w:rStyle w:val="a4"/>
          <w:color w:val="000000"/>
          <w:sz w:val="28"/>
          <w:szCs w:val="28"/>
        </w:rPr>
        <w:t>О</w:t>
      </w:r>
      <w:r w:rsidR="008D4DC0">
        <w:rPr>
          <w:rStyle w:val="a4"/>
          <w:color w:val="000000"/>
          <w:sz w:val="28"/>
          <w:szCs w:val="28"/>
        </w:rPr>
        <w:t>СТОВС</w:t>
      </w:r>
      <w:r w:rsidRPr="008D4DC0">
        <w:rPr>
          <w:rStyle w:val="a4"/>
          <w:color w:val="000000"/>
          <w:sz w:val="28"/>
          <w:szCs w:val="28"/>
        </w:rPr>
        <w:t>КОЙ ОБЛАСТИ</w:t>
      </w:r>
    </w:p>
    <w:p w:rsidR="00E65FFB" w:rsidRPr="00E65FFB" w:rsidRDefault="00DE5E2F" w:rsidP="00E65FFB">
      <w:pPr>
        <w:pStyle w:val="a3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br/>
      </w:r>
      <w:r w:rsidR="008D4DC0" w:rsidRPr="008D4DC0">
        <w:rPr>
          <w:rStyle w:val="a4"/>
          <w:color w:val="000000"/>
          <w:sz w:val="28"/>
          <w:szCs w:val="28"/>
        </w:rPr>
        <w:t>ПОСТАНОВЛЕНИЕ</w:t>
      </w:r>
      <w:r w:rsidR="008D4DC0">
        <w:rPr>
          <w:rStyle w:val="a4"/>
          <w:color w:val="000000"/>
          <w:sz w:val="28"/>
          <w:szCs w:val="28"/>
        </w:rPr>
        <w:t xml:space="preserve"> №</w:t>
      </w:r>
      <w:r w:rsidR="00E65FFB">
        <w:rPr>
          <w:rStyle w:val="a4"/>
          <w:color w:val="000000"/>
          <w:sz w:val="28"/>
          <w:szCs w:val="28"/>
        </w:rPr>
        <w:t xml:space="preserve"> 209</w:t>
      </w:r>
      <w:r w:rsidR="008D4DC0">
        <w:rPr>
          <w:rStyle w:val="a4"/>
          <w:color w:val="000000"/>
          <w:sz w:val="28"/>
          <w:szCs w:val="28"/>
        </w:rPr>
        <w:t xml:space="preserve"> </w:t>
      </w:r>
      <w:r w:rsidRPr="008D4DC0">
        <w:rPr>
          <w:color w:val="000000"/>
          <w:sz w:val="28"/>
          <w:szCs w:val="28"/>
        </w:rPr>
        <w:br/>
      </w:r>
      <w:r w:rsidR="008D4DC0" w:rsidRPr="00E65FFB">
        <w:rPr>
          <w:rStyle w:val="a4"/>
          <w:b w:val="0"/>
          <w:color w:val="000000"/>
          <w:sz w:val="28"/>
          <w:szCs w:val="28"/>
        </w:rPr>
        <w:t xml:space="preserve">от  </w:t>
      </w:r>
      <w:r w:rsidR="00E65FFB" w:rsidRPr="00E65FFB">
        <w:rPr>
          <w:rStyle w:val="a4"/>
          <w:b w:val="0"/>
          <w:color w:val="000000"/>
          <w:sz w:val="28"/>
          <w:szCs w:val="28"/>
        </w:rPr>
        <w:t xml:space="preserve"> 16 августа</w:t>
      </w:r>
      <w:r w:rsidR="008D4DC0" w:rsidRPr="00E65FFB">
        <w:rPr>
          <w:rStyle w:val="a4"/>
          <w:b w:val="0"/>
          <w:color w:val="000000"/>
          <w:sz w:val="28"/>
          <w:szCs w:val="28"/>
        </w:rPr>
        <w:t xml:space="preserve">       </w:t>
      </w:r>
      <w:r w:rsidRPr="00E65FFB">
        <w:rPr>
          <w:rStyle w:val="a4"/>
          <w:b w:val="0"/>
          <w:color w:val="000000"/>
          <w:sz w:val="28"/>
          <w:szCs w:val="28"/>
        </w:rPr>
        <w:t xml:space="preserve"> 2016 года </w:t>
      </w:r>
    </w:p>
    <w:p w:rsidR="00E65FFB" w:rsidRDefault="00DE5E2F" w:rsidP="00E65FFB">
      <w:pPr>
        <w:pStyle w:val="a3"/>
        <w:shd w:val="clear" w:color="auto" w:fill="FFFFFF"/>
        <w:spacing w:line="240" w:lineRule="atLeast"/>
        <w:contextualSpacing/>
        <w:rPr>
          <w:rStyle w:val="a4"/>
          <w:b w:val="0"/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br/>
      </w:r>
      <w:r w:rsidRPr="008D4DC0">
        <w:rPr>
          <w:rStyle w:val="a4"/>
          <w:color w:val="000000"/>
          <w:sz w:val="28"/>
          <w:szCs w:val="28"/>
        </w:rPr>
        <w:t>«</w:t>
      </w:r>
      <w:r w:rsidRPr="00E65FFB">
        <w:rPr>
          <w:rStyle w:val="a4"/>
          <w:b w:val="0"/>
          <w:color w:val="000000"/>
          <w:sz w:val="28"/>
          <w:szCs w:val="28"/>
        </w:rPr>
        <w:t xml:space="preserve">Об утверждении Положения о порядке </w:t>
      </w:r>
    </w:p>
    <w:p w:rsidR="00E65FFB" w:rsidRDefault="00DE5E2F" w:rsidP="00E65FFB">
      <w:pPr>
        <w:pStyle w:val="a3"/>
        <w:shd w:val="clear" w:color="auto" w:fill="FFFFFF"/>
        <w:spacing w:line="240" w:lineRule="atLeast"/>
        <w:contextualSpacing/>
        <w:rPr>
          <w:rStyle w:val="a4"/>
          <w:b w:val="0"/>
          <w:color w:val="000000"/>
          <w:sz w:val="28"/>
          <w:szCs w:val="28"/>
        </w:rPr>
      </w:pPr>
      <w:r w:rsidRPr="00E65FFB">
        <w:rPr>
          <w:rStyle w:val="a4"/>
          <w:b w:val="0"/>
          <w:color w:val="000000"/>
          <w:sz w:val="28"/>
          <w:szCs w:val="28"/>
        </w:rPr>
        <w:t xml:space="preserve">рассмотрения обращений граждан в </w:t>
      </w:r>
    </w:p>
    <w:p w:rsidR="00E65FFB" w:rsidRDefault="00DE5E2F" w:rsidP="00E65FFB">
      <w:pPr>
        <w:pStyle w:val="a3"/>
        <w:shd w:val="clear" w:color="auto" w:fill="FFFFFF"/>
        <w:spacing w:line="240" w:lineRule="atLeast"/>
        <w:contextualSpacing/>
        <w:rPr>
          <w:rStyle w:val="a4"/>
          <w:b w:val="0"/>
          <w:color w:val="000000"/>
          <w:sz w:val="28"/>
          <w:szCs w:val="28"/>
        </w:rPr>
      </w:pPr>
      <w:r w:rsidRPr="00E65FFB">
        <w:rPr>
          <w:rStyle w:val="a4"/>
          <w:b w:val="0"/>
          <w:color w:val="000000"/>
          <w:sz w:val="28"/>
          <w:szCs w:val="28"/>
        </w:rPr>
        <w:t xml:space="preserve">администрации </w:t>
      </w:r>
      <w:r w:rsidR="008D4DC0" w:rsidRPr="00E65FFB">
        <w:rPr>
          <w:rStyle w:val="a4"/>
          <w:b w:val="0"/>
          <w:color w:val="000000"/>
          <w:sz w:val="28"/>
          <w:szCs w:val="28"/>
        </w:rPr>
        <w:t xml:space="preserve"> Александровского</w:t>
      </w:r>
    </w:p>
    <w:p w:rsidR="00DE5E2F" w:rsidRDefault="008D4DC0" w:rsidP="00E65FFB">
      <w:pPr>
        <w:pStyle w:val="a3"/>
        <w:shd w:val="clear" w:color="auto" w:fill="FFFFFF"/>
        <w:spacing w:line="240" w:lineRule="atLeast"/>
        <w:contextualSpacing/>
        <w:rPr>
          <w:rStyle w:val="a4"/>
          <w:b w:val="0"/>
          <w:color w:val="000000"/>
          <w:sz w:val="28"/>
          <w:szCs w:val="28"/>
        </w:rPr>
      </w:pPr>
      <w:r w:rsidRPr="00E65FFB">
        <w:rPr>
          <w:rStyle w:val="a4"/>
          <w:b w:val="0"/>
          <w:color w:val="000000"/>
          <w:sz w:val="28"/>
          <w:szCs w:val="28"/>
        </w:rPr>
        <w:t xml:space="preserve"> </w:t>
      </w:r>
      <w:r w:rsidR="00DE5E2F" w:rsidRPr="00E65FFB">
        <w:rPr>
          <w:rStyle w:val="a4"/>
          <w:b w:val="0"/>
          <w:color w:val="000000"/>
          <w:sz w:val="28"/>
          <w:szCs w:val="28"/>
        </w:rPr>
        <w:t xml:space="preserve"> сельского поселения»</w:t>
      </w:r>
    </w:p>
    <w:p w:rsidR="00E65FFB" w:rsidRPr="008D4DC0" w:rsidRDefault="00E65FFB" w:rsidP="00E65FFB">
      <w:pPr>
        <w:pStyle w:val="a3"/>
        <w:shd w:val="clear" w:color="auto" w:fill="FFFFFF"/>
        <w:spacing w:line="240" w:lineRule="atLeast"/>
        <w:contextualSpacing/>
        <w:rPr>
          <w:color w:val="000000"/>
          <w:sz w:val="28"/>
          <w:szCs w:val="28"/>
        </w:rPr>
      </w:pPr>
    </w:p>
    <w:p w:rsidR="00DE5E2F" w:rsidRP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 xml:space="preserve">На основании Федерального закона от 02.05.2006 № 59-ФЗ «О порядке рассмотрения обращений граждан Российской Федерации», в целях приведения нормативных правовых актов в соответствие с действующим законодательством Российской </w:t>
      </w:r>
      <w:r w:rsidR="000D14BF">
        <w:rPr>
          <w:color w:val="000000"/>
          <w:sz w:val="28"/>
          <w:szCs w:val="28"/>
        </w:rPr>
        <w:t>Федерации, администрация Александро</w:t>
      </w:r>
      <w:r w:rsidRPr="008D4DC0">
        <w:rPr>
          <w:color w:val="000000"/>
          <w:sz w:val="28"/>
          <w:szCs w:val="28"/>
        </w:rPr>
        <w:t>вского сельского поселения</w:t>
      </w:r>
    </w:p>
    <w:p w:rsidR="00DE5E2F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ПОСТАНОВЛЯЕТ:</w:t>
      </w:r>
      <w:r w:rsidRPr="008D4DC0">
        <w:rPr>
          <w:color w:val="000000"/>
          <w:sz w:val="28"/>
          <w:szCs w:val="28"/>
        </w:rPr>
        <w:br/>
        <w:t>1. Утвердить прилагаемое Положение о порядке рассмотрения обращений</w:t>
      </w:r>
      <w:r w:rsidR="000D14BF">
        <w:rPr>
          <w:color w:val="000000"/>
          <w:sz w:val="28"/>
          <w:szCs w:val="28"/>
        </w:rPr>
        <w:t xml:space="preserve"> граждан в администрации Александро</w:t>
      </w:r>
      <w:r w:rsidRPr="008D4DC0">
        <w:rPr>
          <w:color w:val="000000"/>
          <w:sz w:val="28"/>
          <w:szCs w:val="28"/>
        </w:rPr>
        <w:t>вского сельского поселения.</w:t>
      </w:r>
      <w:r w:rsidRPr="008D4DC0">
        <w:rPr>
          <w:color w:val="000000"/>
          <w:sz w:val="28"/>
          <w:szCs w:val="28"/>
        </w:rPr>
        <w:br/>
        <w:t>2. Контроль за исполнением настоящего постановления оставляю за собой.</w:t>
      </w:r>
      <w:r w:rsidRPr="008D4DC0">
        <w:rPr>
          <w:color w:val="000000"/>
          <w:sz w:val="28"/>
          <w:szCs w:val="28"/>
        </w:rPr>
        <w:br/>
        <w:t>3. Настоящее постановление вступает в силу после его официального обнародования.</w:t>
      </w:r>
    </w:p>
    <w:p w:rsidR="00A3690B" w:rsidRPr="008D4DC0" w:rsidRDefault="00A3690B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Глава</w:t>
      </w:r>
      <w:r w:rsidR="008D4DC0">
        <w:rPr>
          <w:color w:val="000000"/>
          <w:sz w:val="28"/>
          <w:szCs w:val="28"/>
        </w:rPr>
        <w:t xml:space="preserve"> администрации</w:t>
      </w:r>
    </w:p>
    <w:p w:rsidR="00DE5E2F" w:rsidRPr="008D4DC0" w:rsidRDefault="000D14B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Александро</w:t>
      </w:r>
      <w:r w:rsidR="00DE5E2F" w:rsidRPr="008D4DC0">
        <w:rPr>
          <w:color w:val="000000"/>
          <w:sz w:val="28"/>
          <w:szCs w:val="28"/>
        </w:rPr>
        <w:t xml:space="preserve">вского сельского поселения </w:t>
      </w:r>
      <w:r w:rsidR="008D4DC0">
        <w:rPr>
          <w:color w:val="000000"/>
          <w:sz w:val="28"/>
          <w:szCs w:val="28"/>
        </w:rPr>
        <w:t xml:space="preserve">                         </w:t>
      </w:r>
      <w:r w:rsidR="00E65FF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Н.Л. Хижняк</w:t>
      </w:r>
    </w:p>
    <w:p w:rsidR="00E65FFB" w:rsidRDefault="00DE5E2F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br/>
      </w:r>
    </w:p>
    <w:p w:rsidR="00E65FFB" w:rsidRDefault="00E65FFB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E65FFB" w:rsidRDefault="00E65FFB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E65FFB" w:rsidRDefault="00E65FFB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E65FFB" w:rsidRDefault="00E65FFB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E65FFB" w:rsidRDefault="00E65FFB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E65FFB" w:rsidRDefault="00E65FFB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E65FFB" w:rsidRDefault="00E65FFB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DE5E2F" w:rsidRPr="008D4DC0" w:rsidRDefault="00DE5E2F" w:rsidP="00DE5E2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УТВЕРЖДЕНО</w:t>
      </w:r>
      <w:r w:rsidRPr="008D4DC0">
        <w:rPr>
          <w:color w:val="000000"/>
          <w:sz w:val="28"/>
          <w:szCs w:val="28"/>
        </w:rPr>
        <w:br/>
        <w:t>пост</w:t>
      </w:r>
      <w:r w:rsidR="000D14BF">
        <w:rPr>
          <w:color w:val="000000"/>
          <w:sz w:val="28"/>
          <w:szCs w:val="28"/>
        </w:rPr>
        <w:t>ановлением администрации</w:t>
      </w:r>
      <w:r w:rsidR="000D14BF">
        <w:rPr>
          <w:color w:val="000000"/>
          <w:sz w:val="28"/>
          <w:szCs w:val="28"/>
        </w:rPr>
        <w:br/>
        <w:t>Александро</w:t>
      </w:r>
      <w:r w:rsidR="00E65FFB">
        <w:rPr>
          <w:color w:val="000000"/>
          <w:sz w:val="28"/>
          <w:szCs w:val="28"/>
        </w:rPr>
        <w:t>вского сельского поселения</w:t>
      </w:r>
      <w:r w:rsidR="00E65FFB">
        <w:rPr>
          <w:color w:val="000000"/>
          <w:sz w:val="28"/>
          <w:szCs w:val="28"/>
        </w:rPr>
        <w:br/>
        <w:t>от 16.08</w:t>
      </w:r>
      <w:r w:rsidRPr="008D4DC0">
        <w:rPr>
          <w:color w:val="000000"/>
          <w:sz w:val="28"/>
          <w:szCs w:val="28"/>
        </w:rPr>
        <w:t>.2016г</w:t>
      </w:r>
      <w:r w:rsidR="00E65FFB">
        <w:rPr>
          <w:color w:val="000000"/>
          <w:sz w:val="28"/>
          <w:szCs w:val="28"/>
        </w:rPr>
        <w:t>. №209</w:t>
      </w:r>
    </w:p>
    <w:p w:rsidR="00DE5E2F" w:rsidRPr="008D4DC0" w:rsidRDefault="00DE5E2F" w:rsidP="00DE5E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br/>
      </w:r>
      <w:r w:rsidRPr="008D4DC0">
        <w:rPr>
          <w:rStyle w:val="a4"/>
          <w:color w:val="000000"/>
          <w:sz w:val="28"/>
          <w:szCs w:val="28"/>
        </w:rPr>
        <w:t>ПОЛОЖЕНИЕ</w:t>
      </w:r>
      <w:r w:rsidRPr="008D4DC0">
        <w:rPr>
          <w:color w:val="000000"/>
          <w:sz w:val="28"/>
          <w:szCs w:val="28"/>
        </w:rPr>
        <w:br/>
      </w:r>
      <w:r w:rsidRPr="008D4DC0">
        <w:rPr>
          <w:rStyle w:val="a4"/>
          <w:color w:val="000000"/>
          <w:sz w:val="28"/>
          <w:szCs w:val="28"/>
        </w:rPr>
        <w:t xml:space="preserve">о порядке рассмотрения обращений граждан в администрации </w:t>
      </w:r>
      <w:r w:rsidRPr="008D4DC0">
        <w:rPr>
          <w:color w:val="000000"/>
          <w:sz w:val="28"/>
          <w:szCs w:val="28"/>
        </w:rPr>
        <w:br/>
      </w:r>
      <w:r w:rsidR="000D14BF">
        <w:rPr>
          <w:rStyle w:val="a4"/>
          <w:color w:val="000000"/>
          <w:sz w:val="28"/>
          <w:szCs w:val="28"/>
        </w:rPr>
        <w:t>Александро</w:t>
      </w:r>
      <w:r w:rsidRPr="008D4DC0">
        <w:rPr>
          <w:rStyle w:val="a4"/>
          <w:color w:val="000000"/>
          <w:sz w:val="28"/>
          <w:szCs w:val="28"/>
        </w:rPr>
        <w:t>вского сельского поселения</w:t>
      </w:r>
    </w:p>
    <w:p w:rsidR="00DE5E2F" w:rsidRP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I. Общие положения</w:t>
      </w:r>
    </w:p>
    <w:p w:rsidR="00DE5E2F" w:rsidRPr="008D4DC0" w:rsidRDefault="00DE5E2F" w:rsidP="006548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1.1. Предмет регулирования рассмотрения обращений</w:t>
      </w:r>
      <w:r w:rsidR="000D14BF">
        <w:rPr>
          <w:color w:val="000000"/>
          <w:sz w:val="28"/>
          <w:szCs w:val="28"/>
        </w:rPr>
        <w:t xml:space="preserve"> граждан в администрации Александро</w:t>
      </w:r>
      <w:r w:rsidRPr="008D4DC0">
        <w:rPr>
          <w:color w:val="000000"/>
          <w:sz w:val="28"/>
          <w:szCs w:val="28"/>
        </w:rPr>
        <w:t>вского сельского поселения.</w:t>
      </w:r>
      <w:r w:rsidRPr="008D4DC0">
        <w:rPr>
          <w:color w:val="000000"/>
          <w:sz w:val="28"/>
          <w:szCs w:val="28"/>
        </w:rPr>
        <w:br/>
        <w:t>1.1.1. Положение о порядке рассмотрения обращений</w:t>
      </w:r>
      <w:r w:rsidR="000D14BF">
        <w:rPr>
          <w:color w:val="000000"/>
          <w:sz w:val="28"/>
          <w:szCs w:val="28"/>
        </w:rPr>
        <w:t xml:space="preserve"> граждан в администрации Александро</w:t>
      </w:r>
      <w:r w:rsidRPr="008D4DC0">
        <w:rPr>
          <w:color w:val="000000"/>
          <w:sz w:val="28"/>
          <w:szCs w:val="28"/>
        </w:rPr>
        <w:t>вского сельского поселения (далее – Положение) разработано в целях повышения качества работы по рассмотрению обращений граждан в администрации сельского поселения (далее – муниципальная функция), а также в целях совершенствования форм и методов работы с предложениями, заявлениями, жалобами граждан, повышения качества защиты их конституционных прав и законных интересов.</w:t>
      </w:r>
      <w:r w:rsidRPr="008D4DC0">
        <w:rPr>
          <w:color w:val="000000"/>
          <w:sz w:val="28"/>
          <w:szCs w:val="28"/>
        </w:rPr>
        <w:br/>
        <w:t>1.1.2. Положение определяет сроки и последовательность действий (административных процедур) при организации личного приема граждан, рассмотрении обращений граждан, правила ведения делопроизводства по обращениям</w:t>
      </w:r>
      <w:r w:rsidR="000D14BF">
        <w:rPr>
          <w:color w:val="000000"/>
          <w:sz w:val="28"/>
          <w:szCs w:val="28"/>
        </w:rPr>
        <w:t xml:space="preserve"> граждан в администрации Александро</w:t>
      </w:r>
      <w:r w:rsidRPr="008D4DC0">
        <w:rPr>
          <w:color w:val="000000"/>
          <w:sz w:val="28"/>
          <w:szCs w:val="28"/>
        </w:rPr>
        <w:t>вского сельского поселения (далее – администрация).</w:t>
      </w:r>
      <w:r w:rsidRPr="008D4DC0">
        <w:rPr>
          <w:color w:val="000000"/>
          <w:sz w:val="28"/>
          <w:szCs w:val="28"/>
        </w:rPr>
        <w:br/>
        <w:t>1.1.3. Понятия и термины, применяемые в Положении, используются в тех же значениях, что и в Федеральном законе от 02 мая 2006 года № 59-ФЗ «О порядке рассмотрения обращений граждан Российской Федерации».</w:t>
      </w:r>
      <w:r w:rsidRPr="008D4DC0">
        <w:rPr>
          <w:color w:val="000000"/>
          <w:sz w:val="28"/>
          <w:szCs w:val="28"/>
        </w:rPr>
        <w:br/>
        <w:t>1.2. Порядок рассмотрения обращений граждан распространяется также на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 от 02 мая 2006 г. № 59-ФЗ «О рассмотрении обращений граждан Российской Федерации».</w:t>
      </w:r>
      <w:r w:rsidRPr="008D4DC0">
        <w:rPr>
          <w:color w:val="000000"/>
          <w:sz w:val="28"/>
          <w:szCs w:val="28"/>
        </w:rPr>
        <w:br/>
        <w:t>1.3. В процессе предоставления муниципальной функции заявителю предоставляются консультации по следующим вопросам:</w:t>
      </w:r>
      <w:r w:rsidRPr="008D4DC0">
        <w:rPr>
          <w:color w:val="000000"/>
          <w:sz w:val="28"/>
          <w:szCs w:val="28"/>
        </w:rPr>
        <w:br/>
        <w:t>- о получении обращения и направлении его на рассмотрение в уполномоченный орган;</w:t>
      </w:r>
      <w:r w:rsidRPr="008D4DC0">
        <w:rPr>
          <w:color w:val="000000"/>
          <w:sz w:val="28"/>
          <w:szCs w:val="28"/>
        </w:rPr>
        <w:br/>
        <w:t>-об отказе в рассмотрении обращения;</w:t>
      </w:r>
      <w:r w:rsidRPr="008D4DC0">
        <w:rPr>
          <w:color w:val="000000"/>
          <w:sz w:val="28"/>
          <w:szCs w:val="28"/>
        </w:rPr>
        <w:br/>
        <w:t>-о продлении срока рассмотрения обращения;</w:t>
      </w:r>
      <w:r w:rsidRPr="008D4DC0">
        <w:rPr>
          <w:color w:val="000000"/>
          <w:sz w:val="28"/>
          <w:szCs w:val="28"/>
        </w:rPr>
        <w:br/>
        <w:t>-о результатах рассмотрения обращения.</w:t>
      </w:r>
      <w:r w:rsidRPr="008D4DC0">
        <w:rPr>
          <w:color w:val="000000"/>
          <w:sz w:val="28"/>
          <w:szCs w:val="28"/>
        </w:rPr>
        <w:br/>
        <w:t xml:space="preserve">1.4. Информация о порядке рассмотрения обращений граждан </w:t>
      </w:r>
      <w:r w:rsidRPr="008D4DC0">
        <w:rPr>
          <w:color w:val="000000"/>
          <w:sz w:val="28"/>
          <w:szCs w:val="28"/>
        </w:rPr>
        <w:lastRenderedPageBreak/>
        <w:t>предоставляется:</w:t>
      </w:r>
      <w:r w:rsidRPr="008D4DC0">
        <w:rPr>
          <w:color w:val="000000"/>
          <w:sz w:val="28"/>
          <w:szCs w:val="28"/>
        </w:rPr>
        <w:br/>
        <w:t>-непосредственно</w:t>
      </w:r>
      <w:r w:rsidR="006548A6">
        <w:rPr>
          <w:color w:val="000000"/>
          <w:sz w:val="28"/>
          <w:szCs w:val="28"/>
        </w:rPr>
        <w:t xml:space="preserve"> </w:t>
      </w:r>
      <w:r w:rsidRPr="008D4DC0">
        <w:rPr>
          <w:color w:val="000000"/>
          <w:sz w:val="28"/>
          <w:szCs w:val="28"/>
        </w:rPr>
        <w:t>в администрации;</w:t>
      </w:r>
      <w:r w:rsidRPr="008D4DC0">
        <w:rPr>
          <w:color w:val="000000"/>
          <w:sz w:val="28"/>
          <w:szCs w:val="28"/>
        </w:rPr>
        <w:br/>
        <w:t>- с использованием средств телефонной связи, каналов передачи данных и обработки информации, электронно-вычислительной техники;</w:t>
      </w:r>
      <w:r w:rsidRPr="008D4DC0">
        <w:rPr>
          <w:color w:val="000000"/>
          <w:sz w:val="28"/>
          <w:szCs w:val="28"/>
        </w:rPr>
        <w:br/>
        <w:t>- посредством размещения в информационно-телекоммуникационных сетях общего пользования (в том числе в информационно-телекоммуникационной сети Интернет), публикации в средствах массовой информации, издания информационных материалов.</w:t>
      </w:r>
      <w:r w:rsidRPr="008D4DC0">
        <w:rPr>
          <w:color w:val="000000"/>
          <w:sz w:val="28"/>
          <w:szCs w:val="28"/>
        </w:rPr>
        <w:br/>
        <w:t>1.5. Сведения о местонахождении администрации, контактные телефоны, требования к письменному обращению, направляемому по электронной почте, размещаются на официальном сайте адм</w:t>
      </w:r>
      <w:r w:rsidR="000D14BF">
        <w:rPr>
          <w:color w:val="000000"/>
          <w:sz w:val="28"/>
          <w:szCs w:val="28"/>
        </w:rPr>
        <w:t xml:space="preserve">инистрации </w:t>
      </w:r>
      <w:hyperlink r:id="rId4" w:history="1">
        <w:r w:rsidR="00E65FFB" w:rsidRPr="00E57CC1">
          <w:rPr>
            <w:rStyle w:val="a7"/>
            <w:sz w:val="28"/>
            <w:szCs w:val="28"/>
          </w:rPr>
          <w:t>http://www.а</w:t>
        </w:r>
        <w:r w:rsidR="00E65FFB" w:rsidRPr="00E57CC1">
          <w:rPr>
            <w:rStyle w:val="a7"/>
            <w:sz w:val="28"/>
            <w:szCs w:val="28"/>
            <w:lang w:val="en-US"/>
          </w:rPr>
          <w:t>lek</w:t>
        </w:r>
        <w:r w:rsidR="00E65FFB" w:rsidRPr="00830FB7">
          <w:rPr>
            <w:sz w:val="28"/>
            <w:szCs w:val="28"/>
            <w:lang w:val="en-US"/>
          </w:rPr>
          <w:t>sandrovskoesp</w:t>
        </w:r>
        <w:r w:rsidR="00E65FFB" w:rsidRPr="00E57CC1">
          <w:rPr>
            <w:rStyle w:val="a7"/>
            <w:sz w:val="28"/>
            <w:szCs w:val="28"/>
          </w:rPr>
          <w:t>.ru</w:t>
        </w:r>
      </w:hyperlink>
      <w:r w:rsidR="006548A6">
        <w:rPr>
          <w:sz w:val="28"/>
          <w:szCs w:val="28"/>
        </w:rPr>
        <w:t xml:space="preserve"> </w:t>
      </w:r>
      <w:r w:rsidRPr="008D4DC0">
        <w:rPr>
          <w:color w:val="000000"/>
          <w:sz w:val="28"/>
          <w:szCs w:val="28"/>
        </w:rPr>
        <w:t>(далее - сайт администрации).</w:t>
      </w:r>
      <w:r w:rsidRPr="008D4DC0">
        <w:rPr>
          <w:color w:val="000000"/>
          <w:sz w:val="28"/>
          <w:szCs w:val="28"/>
        </w:rPr>
        <w:br/>
        <w:t>1.6. Информация о местонахождении приемной главы сельского поселения (далее - приемная), об установленных для личного приема граждан днях и часах, контактных телефонах, телефонах для справок размещается:</w:t>
      </w:r>
      <w:r w:rsidRPr="008D4DC0">
        <w:rPr>
          <w:color w:val="000000"/>
          <w:sz w:val="28"/>
          <w:szCs w:val="28"/>
        </w:rPr>
        <w:br/>
        <w:t>- на сайте администрации;</w:t>
      </w:r>
      <w:r w:rsidRPr="008D4DC0">
        <w:rPr>
          <w:color w:val="000000"/>
          <w:sz w:val="28"/>
          <w:szCs w:val="28"/>
        </w:rPr>
        <w:br/>
        <w:t>- на информационном стенде, расположенном в здании администрации.</w:t>
      </w:r>
      <w:r w:rsidRPr="008D4DC0">
        <w:rPr>
          <w:color w:val="000000"/>
          <w:sz w:val="28"/>
          <w:szCs w:val="28"/>
        </w:rPr>
        <w:br/>
        <w:t>Получение информации по вопросам предоставления муниципальной функции осуществляется заинтересованными лицами через индивидуальное консультирование при обращении лично или по телефону. Консультации могут предоставляться по электронной почте.</w:t>
      </w:r>
      <w:r w:rsidRPr="008D4DC0">
        <w:rPr>
          <w:color w:val="000000"/>
          <w:sz w:val="28"/>
          <w:szCs w:val="28"/>
        </w:rPr>
        <w:br/>
        <w:t>Телефоны для справок по вопросам рассмотрения обращен</w:t>
      </w:r>
      <w:r w:rsidR="000D14BF">
        <w:rPr>
          <w:color w:val="000000"/>
          <w:sz w:val="28"/>
          <w:szCs w:val="28"/>
        </w:rPr>
        <w:t>ий граждан (консультаций) (886342) 38</w:t>
      </w:r>
      <w:r w:rsidRPr="008D4DC0">
        <w:rPr>
          <w:color w:val="000000"/>
          <w:sz w:val="28"/>
          <w:szCs w:val="28"/>
        </w:rPr>
        <w:t>-</w:t>
      </w:r>
      <w:r w:rsidR="000D14BF">
        <w:rPr>
          <w:color w:val="000000"/>
          <w:sz w:val="28"/>
          <w:szCs w:val="28"/>
        </w:rPr>
        <w:t>178; 96-256</w:t>
      </w:r>
      <w:r w:rsidRPr="008D4DC0">
        <w:rPr>
          <w:color w:val="000000"/>
          <w:sz w:val="28"/>
          <w:szCs w:val="28"/>
        </w:rPr>
        <w:t>.</w:t>
      </w:r>
      <w:r w:rsidRPr="008D4DC0">
        <w:rPr>
          <w:color w:val="000000"/>
          <w:sz w:val="28"/>
          <w:szCs w:val="28"/>
        </w:rPr>
        <w:br/>
        <w:t>Информация о месте нахождения и графике работы органа: место</w:t>
      </w:r>
      <w:r w:rsidR="000D14BF">
        <w:rPr>
          <w:color w:val="000000"/>
          <w:sz w:val="28"/>
          <w:szCs w:val="28"/>
        </w:rPr>
        <w:t>нахождение администрации: 346765 Ростовская  область Азовский район с.</w:t>
      </w:r>
      <w:r w:rsidR="006548A6">
        <w:rPr>
          <w:color w:val="000000"/>
          <w:sz w:val="28"/>
          <w:szCs w:val="28"/>
        </w:rPr>
        <w:t xml:space="preserve"> </w:t>
      </w:r>
      <w:r w:rsidR="000D14BF">
        <w:rPr>
          <w:color w:val="000000"/>
          <w:sz w:val="28"/>
          <w:szCs w:val="28"/>
        </w:rPr>
        <w:t>Александровка ул.</w:t>
      </w:r>
      <w:r w:rsidR="006548A6">
        <w:rPr>
          <w:color w:val="000000"/>
          <w:sz w:val="28"/>
          <w:szCs w:val="28"/>
        </w:rPr>
        <w:t xml:space="preserve"> </w:t>
      </w:r>
      <w:r w:rsidR="000D14BF">
        <w:rPr>
          <w:color w:val="000000"/>
          <w:sz w:val="28"/>
          <w:szCs w:val="28"/>
        </w:rPr>
        <w:t>Советская, 70</w:t>
      </w:r>
      <w:r w:rsidRPr="008D4DC0">
        <w:rPr>
          <w:color w:val="000000"/>
          <w:sz w:val="28"/>
          <w:szCs w:val="28"/>
        </w:rPr>
        <w:t>, адрес элек</w:t>
      </w:r>
      <w:r w:rsidR="00244031">
        <w:rPr>
          <w:color w:val="000000"/>
          <w:sz w:val="28"/>
          <w:szCs w:val="28"/>
        </w:rPr>
        <w:t xml:space="preserve">тронной почты: </w:t>
      </w:r>
      <w:r w:rsidR="00244031">
        <w:rPr>
          <w:color w:val="000000"/>
          <w:sz w:val="28"/>
          <w:szCs w:val="28"/>
          <w:lang w:val="en-US"/>
        </w:rPr>
        <w:t>sp</w:t>
      </w:r>
      <w:r w:rsidR="00244031" w:rsidRPr="00244031">
        <w:rPr>
          <w:color w:val="000000"/>
          <w:sz w:val="28"/>
          <w:szCs w:val="28"/>
        </w:rPr>
        <w:t>01002</w:t>
      </w:r>
      <w:r w:rsidR="00244031">
        <w:rPr>
          <w:color w:val="000000"/>
          <w:sz w:val="28"/>
          <w:szCs w:val="28"/>
        </w:rPr>
        <w:t>@</w:t>
      </w:r>
      <w:r w:rsidR="00244031">
        <w:rPr>
          <w:color w:val="000000"/>
          <w:sz w:val="28"/>
          <w:szCs w:val="28"/>
          <w:lang w:val="en-US"/>
        </w:rPr>
        <w:t>donpac</w:t>
      </w:r>
      <w:r w:rsidRPr="008D4DC0">
        <w:rPr>
          <w:color w:val="000000"/>
          <w:sz w:val="28"/>
          <w:szCs w:val="28"/>
        </w:rPr>
        <w:t>.ru.</w:t>
      </w:r>
      <w:r w:rsidRPr="008D4DC0">
        <w:rPr>
          <w:color w:val="000000"/>
          <w:sz w:val="28"/>
          <w:szCs w:val="28"/>
        </w:rPr>
        <w:br/>
        <w:t>1.7. При личном обращении консультации оказываются специалистами администрации (далее - cпециалист, ответственный за работу с обр</w:t>
      </w:r>
      <w:r w:rsidR="00244031">
        <w:rPr>
          <w:color w:val="000000"/>
          <w:sz w:val="28"/>
          <w:szCs w:val="28"/>
        </w:rPr>
        <w:t>ащениями граждан) ежедневно с 0</w:t>
      </w:r>
      <w:r w:rsidR="00244031" w:rsidRPr="00244031">
        <w:rPr>
          <w:color w:val="000000"/>
          <w:sz w:val="28"/>
          <w:szCs w:val="28"/>
        </w:rPr>
        <w:t>8</w:t>
      </w:r>
      <w:r w:rsidR="00244031">
        <w:rPr>
          <w:color w:val="000000"/>
          <w:sz w:val="28"/>
          <w:szCs w:val="28"/>
        </w:rPr>
        <w:t>.00 до 12.</w:t>
      </w:r>
      <w:r w:rsidR="00244031" w:rsidRPr="00244031">
        <w:rPr>
          <w:color w:val="000000"/>
          <w:sz w:val="28"/>
          <w:szCs w:val="28"/>
        </w:rPr>
        <w:t>12</w:t>
      </w:r>
      <w:r w:rsidR="00244031">
        <w:rPr>
          <w:color w:val="000000"/>
          <w:sz w:val="28"/>
          <w:szCs w:val="28"/>
        </w:rPr>
        <w:t xml:space="preserve"> часов и с 1</w:t>
      </w:r>
      <w:r w:rsidR="00244031" w:rsidRPr="00244031">
        <w:rPr>
          <w:color w:val="000000"/>
          <w:sz w:val="28"/>
          <w:szCs w:val="28"/>
        </w:rPr>
        <w:t>4</w:t>
      </w:r>
      <w:r w:rsidR="00244031">
        <w:rPr>
          <w:color w:val="000000"/>
          <w:sz w:val="28"/>
          <w:szCs w:val="28"/>
        </w:rPr>
        <w:t>.00 до 1</w:t>
      </w:r>
      <w:r w:rsidR="00244031" w:rsidRPr="00244031">
        <w:rPr>
          <w:color w:val="000000"/>
          <w:sz w:val="28"/>
          <w:szCs w:val="28"/>
        </w:rPr>
        <w:t>6</w:t>
      </w:r>
      <w:r w:rsidR="00244031">
        <w:rPr>
          <w:color w:val="000000"/>
          <w:sz w:val="28"/>
          <w:szCs w:val="28"/>
        </w:rPr>
        <w:t>.</w:t>
      </w:r>
      <w:r w:rsidR="00244031" w:rsidRPr="00244031">
        <w:rPr>
          <w:color w:val="000000"/>
          <w:sz w:val="28"/>
          <w:szCs w:val="28"/>
        </w:rPr>
        <w:t>00</w:t>
      </w:r>
      <w:r w:rsidRPr="008D4DC0">
        <w:rPr>
          <w:color w:val="000000"/>
          <w:sz w:val="28"/>
          <w:szCs w:val="28"/>
        </w:rPr>
        <w:t xml:space="preserve"> часов, кроме выходных и праздничных дне</w:t>
      </w:r>
      <w:r w:rsidR="00244031">
        <w:rPr>
          <w:color w:val="000000"/>
          <w:sz w:val="28"/>
          <w:szCs w:val="28"/>
        </w:rPr>
        <w:t>й, в предпраздничный день - с 0</w:t>
      </w:r>
      <w:r w:rsidR="00244031" w:rsidRPr="00244031">
        <w:rPr>
          <w:color w:val="000000"/>
          <w:sz w:val="28"/>
          <w:szCs w:val="28"/>
        </w:rPr>
        <w:t>8</w:t>
      </w:r>
      <w:r w:rsidR="00244031">
        <w:rPr>
          <w:color w:val="000000"/>
          <w:sz w:val="28"/>
          <w:szCs w:val="28"/>
        </w:rPr>
        <w:t>.00 до 12.00 часов и с 1</w:t>
      </w:r>
      <w:r w:rsidR="00244031" w:rsidRPr="00244031">
        <w:rPr>
          <w:color w:val="000000"/>
          <w:sz w:val="28"/>
          <w:szCs w:val="28"/>
        </w:rPr>
        <w:t>4</w:t>
      </w:r>
      <w:r w:rsidRPr="008D4DC0">
        <w:rPr>
          <w:color w:val="000000"/>
          <w:sz w:val="28"/>
          <w:szCs w:val="28"/>
        </w:rPr>
        <w:t>.00 до 15.00 часов.</w:t>
      </w:r>
      <w:r w:rsidRPr="008D4DC0">
        <w:rPr>
          <w:color w:val="000000"/>
          <w:sz w:val="28"/>
          <w:szCs w:val="28"/>
        </w:rPr>
        <w:br/>
        <w:t>Телефонные звонки по вопросу получения консультации по рассмотрению обращений гр</w:t>
      </w:r>
      <w:r w:rsidR="00244031">
        <w:rPr>
          <w:color w:val="000000"/>
          <w:sz w:val="28"/>
          <w:szCs w:val="28"/>
        </w:rPr>
        <w:t>аждан принимаются ежедневно с 0</w:t>
      </w:r>
      <w:r w:rsidR="00244031" w:rsidRPr="00244031">
        <w:rPr>
          <w:color w:val="000000"/>
          <w:sz w:val="28"/>
          <w:szCs w:val="28"/>
        </w:rPr>
        <w:t>8</w:t>
      </w:r>
      <w:r w:rsidR="00244031">
        <w:rPr>
          <w:color w:val="000000"/>
          <w:sz w:val="28"/>
          <w:szCs w:val="28"/>
        </w:rPr>
        <w:t>.30 до 12.00 часов и с 1</w:t>
      </w:r>
      <w:r w:rsidR="00244031" w:rsidRPr="00244031">
        <w:rPr>
          <w:color w:val="000000"/>
          <w:sz w:val="28"/>
          <w:szCs w:val="28"/>
        </w:rPr>
        <w:t>4</w:t>
      </w:r>
      <w:r w:rsidR="00244031">
        <w:rPr>
          <w:color w:val="000000"/>
          <w:sz w:val="28"/>
          <w:szCs w:val="28"/>
        </w:rPr>
        <w:t>.00 до 1</w:t>
      </w:r>
      <w:r w:rsidR="00244031" w:rsidRPr="00244031">
        <w:rPr>
          <w:color w:val="000000"/>
          <w:sz w:val="28"/>
          <w:szCs w:val="28"/>
        </w:rPr>
        <w:t>6</w:t>
      </w:r>
      <w:r w:rsidRPr="008D4DC0">
        <w:rPr>
          <w:color w:val="000000"/>
          <w:sz w:val="28"/>
          <w:szCs w:val="28"/>
        </w:rPr>
        <w:t>.00 часов, кроме выходных и праздничных дне</w:t>
      </w:r>
      <w:r w:rsidR="00244031">
        <w:rPr>
          <w:color w:val="000000"/>
          <w:sz w:val="28"/>
          <w:szCs w:val="28"/>
        </w:rPr>
        <w:t>й, в предпраздничный день – с 0</w:t>
      </w:r>
      <w:r w:rsidR="00244031" w:rsidRPr="00244031">
        <w:rPr>
          <w:color w:val="000000"/>
          <w:sz w:val="28"/>
          <w:szCs w:val="28"/>
        </w:rPr>
        <w:t>8</w:t>
      </w:r>
      <w:r w:rsidR="00244031">
        <w:rPr>
          <w:color w:val="000000"/>
          <w:sz w:val="28"/>
          <w:szCs w:val="28"/>
        </w:rPr>
        <w:t>.30 до 12.00 часов и с 1</w:t>
      </w:r>
      <w:r w:rsidR="00244031" w:rsidRPr="00244031">
        <w:rPr>
          <w:color w:val="000000"/>
          <w:sz w:val="28"/>
          <w:szCs w:val="28"/>
        </w:rPr>
        <w:t>4</w:t>
      </w:r>
      <w:r w:rsidRPr="008D4DC0">
        <w:rPr>
          <w:color w:val="000000"/>
          <w:sz w:val="28"/>
          <w:szCs w:val="28"/>
        </w:rPr>
        <w:t xml:space="preserve">.00 до </w:t>
      </w:r>
      <w:r w:rsidR="00244031">
        <w:rPr>
          <w:color w:val="000000"/>
          <w:sz w:val="28"/>
          <w:szCs w:val="28"/>
        </w:rPr>
        <w:t>15.00 часов по телефонам: (8</w:t>
      </w:r>
      <w:r w:rsidR="00244031" w:rsidRPr="00244031">
        <w:rPr>
          <w:color w:val="000000"/>
          <w:sz w:val="28"/>
          <w:szCs w:val="28"/>
        </w:rPr>
        <w:t>86342</w:t>
      </w:r>
      <w:r w:rsidR="00244031">
        <w:rPr>
          <w:color w:val="000000"/>
          <w:sz w:val="28"/>
          <w:szCs w:val="28"/>
        </w:rPr>
        <w:t>) 3</w:t>
      </w:r>
      <w:r w:rsidR="00244031" w:rsidRPr="00244031">
        <w:rPr>
          <w:color w:val="000000"/>
          <w:sz w:val="28"/>
          <w:szCs w:val="28"/>
        </w:rPr>
        <w:t>8-178</w:t>
      </w:r>
      <w:r w:rsidR="00244031">
        <w:rPr>
          <w:color w:val="000000"/>
          <w:sz w:val="28"/>
          <w:szCs w:val="28"/>
        </w:rPr>
        <w:t>,</w:t>
      </w:r>
      <w:r w:rsidR="00244031" w:rsidRPr="00244031">
        <w:rPr>
          <w:color w:val="000000"/>
          <w:sz w:val="28"/>
          <w:szCs w:val="28"/>
        </w:rPr>
        <w:t xml:space="preserve"> 96-256</w:t>
      </w:r>
      <w:r w:rsidR="00244031">
        <w:rPr>
          <w:color w:val="000000"/>
          <w:sz w:val="28"/>
          <w:szCs w:val="28"/>
        </w:rPr>
        <w:t>.</w:t>
      </w:r>
      <w:r w:rsidRPr="008D4DC0">
        <w:rPr>
          <w:color w:val="000000"/>
          <w:sz w:val="28"/>
          <w:szCs w:val="28"/>
        </w:rPr>
        <w:br/>
        <w:t>Если cпециалист, ответственный за работу с обращениями граждан,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  <w:r w:rsidRPr="008D4DC0">
        <w:rPr>
          <w:color w:val="000000"/>
          <w:sz w:val="28"/>
          <w:szCs w:val="28"/>
        </w:rPr>
        <w:br/>
        <w:t>Максимальное время консультации по телефону составляет 10 минут.</w:t>
      </w:r>
      <w:r w:rsidRPr="008D4DC0">
        <w:rPr>
          <w:color w:val="000000"/>
          <w:sz w:val="28"/>
          <w:szCs w:val="28"/>
        </w:rPr>
        <w:br/>
        <w:t>1.8. Письменное обращение рассматривается в течение 30 дней со дня регистрации, если в резолюции не указан более короткий контрольный срок исполнения указанного обращения.</w:t>
      </w:r>
      <w:r w:rsidRPr="008D4DC0">
        <w:rPr>
          <w:color w:val="000000"/>
          <w:sz w:val="28"/>
          <w:szCs w:val="28"/>
        </w:rPr>
        <w:br/>
      </w:r>
      <w:r w:rsidRPr="008D4DC0">
        <w:rPr>
          <w:color w:val="000000"/>
          <w:sz w:val="28"/>
          <w:szCs w:val="28"/>
        </w:rPr>
        <w:lastRenderedPageBreak/>
        <w:t>Рассмотрение обращений граждан, содержащих вопросы защиты прав ребенка, ветеранов Великой Отечественной войны, предложения по предотвращению возможных аварий и иных чрезвычайных ситуаций производится незамедлительно.</w:t>
      </w:r>
      <w:r w:rsidRPr="008D4DC0">
        <w:rPr>
          <w:color w:val="000000"/>
          <w:sz w:val="28"/>
          <w:szCs w:val="28"/>
        </w:rPr>
        <w:br/>
        <w:t>1.9. Рассмотрение обращений граждан осуществляется в соответствии со следующими нормативными правовыми актами:</w:t>
      </w:r>
      <w:r w:rsidRPr="008D4DC0">
        <w:rPr>
          <w:color w:val="000000"/>
          <w:sz w:val="28"/>
          <w:szCs w:val="28"/>
        </w:rPr>
        <w:br/>
        <w:t>-Конституция Российской Федерации;</w:t>
      </w:r>
      <w:r w:rsidRPr="008D4DC0">
        <w:rPr>
          <w:color w:val="000000"/>
          <w:sz w:val="28"/>
          <w:szCs w:val="28"/>
        </w:rPr>
        <w:br/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  <w:r w:rsidRPr="008D4DC0">
        <w:rPr>
          <w:color w:val="000000"/>
          <w:sz w:val="28"/>
          <w:szCs w:val="28"/>
        </w:rPr>
        <w:br/>
        <w:t>- Федеральный закон от 02 мая 2006 года № 59-ФЗ «О порядке рассмотрения обращений граждан Российской Федерации»;</w:t>
      </w:r>
      <w:r w:rsidRPr="008D4DC0">
        <w:rPr>
          <w:color w:val="000000"/>
          <w:sz w:val="28"/>
          <w:szCs w:val="28"/>
        </w:rPr>
        <w:br/>
        <w:t>- Федеральный закон от 27 июля 2006 года № 149-ФЗ «Об информации, информационных технологиях и о защите информации»;</w:t>
      </w:r>
      <w:r w:rsidRPr="008D4DC0">
        <w:rPr>
          <w:color w:val="000000"/>
          <w:sz w:val="28"/>
          <w:szCs w:val="28"/>
        </w:rPr>
        <w:br/>
        <w:t>- Федеральный закон от 27 июля 2006 года № 152-ФЗ «О персо</w:t>
      </w:r>
      <w:r w:rsidR="00244031">
        <w:rPr>
          <w:color w:val="000000"/>
          <w:sz w:val="28"/>
          <w:szCs w:val="28"/>
        </w:rPr>
        <w:t>нальных данных»;</w:t>
      </w:r>
      <w:r w:rsidR="00244031">
        <w:rPr>
          <w:color w:val="000000"/>
          <w:sz w:val="28"/>
          <w:szCs w:val="28"/>
        </w:rPr>
        <w:br/>
        <w:t>-Устав Александро</w:t>
      </w:r>
      <w:r w:rsidRPr="008D4DC0">
        <w:rPr>
          <w:color w:val="000000"/>
          <w:sz w:val="28"/>
          <w:szCs w:val="28"/>
        </w:rPr>
        <w:t>вского сельского поселения.</w:t>
      </w:r>
      <w:r w:rsidRPr="008D4DC0">
        <w:rPr>
          <w:color w:val="000000"/>
          <w:sz w:val="28"/>
          <w:szCs w:val="28"/>
        </w:rPr>
        <w:br/>
        <w:t>1.10. Рассмотрение обращений граждан осуществляется бесплатно.</w:t>
      </w:r>
      <w:r w:rsidRPr="008D4DC0">
        <w:rPr>
          <w:color w:val="000000"/>
          <w:sz w:val="28"/>
          <w:szCs w:val="28"/>
        </w:rPr>
        <w:br/>
        <w:t>1.11. Требования к помещениям, в которых предоставляется муниципальная функция, к залу ожидания, местам для заполнения запросов о предоставлении муниципальной функции, информационным стендам с образцами их заполнения и перечнем документов, необходимых для предоставления муниципальной функции</w:t>
      </w:r>
      <w:r w:rsidRPr="008D4DC0">
        <w:rPr>
          <w:color w:val="000000"/>
          <w:sz w:val="28"/>
          <w:szCs w:val="28"/>
        </w:rPr>
        <w:br/>
        <w:t>Здание, в котором расположена администрация, должно быть оборудовано входом для свободного доступа заявителей в помещение. Вход в здание оборудуется информационной табличкой (вывеской), с указанием наименования и режима работы.</w:t>
      </w:r>
      <w:r w:rsidRPr="008D4DC0">
        <w:rPr>
          <w:color w:val="000000"/>
          <w:sz w:val="28"/>
          <w:szCs w:val="28"/>
        </w:rPr>
        <w:br/>
        <w:t xml:space="preserve">Места для информирования, предназначенные для ознакомления заявителей с информационным материалом, оборудуются: </w:t>
      </w:r>
      <w:r w:rsidRPr="008D4DC0">
        <w:rPr>
          <w:color w:val="000000"/>
          <w:sz w:val="28"/>
          <w:szCs w:val="28"/>
        </w:rPr>
        <w:br/>
        <w:t xml:space="preserve">-информационными стендами; </w:t>
      </w:r>
      <w:r w:rsidRPr="008D4DC0">
        <w:rPr>
          <w:color w:val="000000"/>
          <w:sz w:val="28"/>
          <w:szCs w:val="28"/>
        </w:rPr>
        <w:br/>
        <w:t xml:space="preserve">-стульями и столами для возможности оформления документов. </w:t>
      </w:r>
      <w:r w:rsidRPr="008D4DC0">
        <w:rPr>
          <w:color w:val="000000"/>
          <w:sz w:val="28"/>
          <w:szCs w:val="28"/>
        </w:rPr>
        <w:br/>
        <w:t xml:space="preserve">Информационные стенды должны располагаться непосредственно перед рабочим местом cпециалиста, ответственного за работу с обращениями граждан. </w:t>
      </w:r>
      <w:r w:rsidRPr="008D4DC0">
        <w:rPr>
          <w:color w:val="000000"/>
          <w:sz w:val="28"/>
          <w:szCs w:val="28"/>
        </w:rPr>
        <w:br/>
        <w:t xml:space="preserve">На информационных стендах должны быть размещены следующие информационные материалы: </w:t>
      </w:r>
      <w:r w:rsidRPr="008D4DC0">
        <w:rPr>
          <w:color w:val="000000"/>
          <w:sz w:val="28"/>
          <w:szCs w:val="28"/>
        </w:rPr>
        <w:br/>
        <w:t>- сведения о нормативных актах по вопросам рассмотрения обращений граждан;</w:t>
      </w:r>
      <w:r w:rsidRPr="008D4DC0">
        <w:rPr>
          <w:color w:val="000000"/>
          <w:sz w:val="28"/>
          <w:szCs w:val="28"/>
        </w:rPr>
        <w:br/>
        <w:t>- перечень документов, необходимых для рассмотрения обращений граждан, в соответствии с пунктом 2.5. Положения;</w:t>
      </w:r>
      <w:r w:rsidRPr="008D4DC0">
        <w:rPr>
          <w:color w:val="000000"/>
          <w:sz w:val="28"/>
          <w:szCs w:val="28"/>
        </w:rPr>
        <w:br/>
        <w:t>- адреса, телефоны и время работы администрации;</w:t>
      </w:r>
      <w:r w:rsidRPr="008D4DC0">
        <w:rPr>
          <w:color w:val="000000"/>
          <w:sz w:val="28"/>
          <w:szCs w:val="28"/>
        </w:rPr>
        <w:br/>
        <w:t>- часы приема специалиста, ответственного за работу с обращениями граждан в соответствии с пунктом 1.3. Положения.</w:t>
      </w:r>
      <w:r w:rsidRPr="008D4DC0">
        <w:rPr>
          <w:color w:val="000000"/>
          <w:sz w:val="28"/>
          <w:szCs w:val="28"/>
        </w:rPr>
        <w:br/>
        <w:t xml:space="preserve">Места для ожидания предоставления или получения документов оборудуются стульями. Количество мест ожидания определяется исходя из </w:t>
      </w:r>
      <w:r w:rsidRPr="008D4DC0">
        <w:rPr>
          <w:color w:val="000000"/>
          <w:sz w:val="28"/>
          <w:szCs w:val="28"/>
        </w:rPr>
        <w:lastRenderedPageBreak/>
        <w:t xml:space="preserve">фактической нагрузки и возможностей для их размещения в здании, но не может составлять менее 3 мест. </w:t>
      </w:r>
      <w:r w:rsidRPr="008D4DC0">
        <w:rPr>
          <w:color w:val="000000"/>
          <w:sz w:val="28"/>
          <w:szCs w:val="28"/>
        </w:rPr>
        <w:br/>
        <w:t xml:space="preserve"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 и фамилии, имени, отчества должностного лица, осуществляющего предоставление муниципальной функции. </w:t>
      </w:r>
      <w:r w:rsidRPr="008D4DC0">
        <w:rPr>
          <w:color w:val="000000"/>
          <w:sz w:val="28"/>
          <w:szCs w:val="28"/>
        </w:rPr>
        <w:br/>
        <w:t>Рабочее место специалиста, ответственного за работу с обращениями граждан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  <w:r w:rsidRPr="008D4DC0">
        <w:rPr>
          <w:color w:val="000000"/>
          <w:sz w:val="28"/>
          <w:szCs w:val="28"/>
        </w:rPr>
        <w:br/>
        <w:t>2.12. Показателями доступности и качества являются:</w:t>
      </w:r>
      <w:r w:rsidRPr="008D4DC0">
        <w:rPr>
          <w:color w:val="000000"/>
          <w:sz w:val="28"/>
          <w:szCs w:val="28"/>
        </w:rPr>
        <w:br/>
        <w:t>- точное соблюдение требований действующего законодательства при рассмотрении обращений граждан;</w:t>
      </w:r>
      <w:r w:rsidRPr="008D4DC0">
        <w:rPr>
          <w:color w:val="000000"/>
          <w:sz w:val="28"/>
          <w:szCs w:val="28"/>
        </w:rPr>
        <w:br/>
        <w:t>- своевременность рассмотрения обращений граждан;</w:t>
      </w:r>
      <w:r w:rsidRPr="008D4DC0">
        <w:rPr>
          <w:color w:val="000000"/>
          <w:sz w:val="28"/>
          <w:szCs w:val="28"/>
        </w:rPr>
        <w:br/>
        <w:t>- отсутствие обоснованных жалоб в части качества и доступности рассмотрения обращений граждан.</w:t>
      </w:r>
    </w:p>
    <w:p w:rsidR="00DE5E2F" w:rsidRP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II. Состав, последовательность и сроки рассмотрения обращений граждан,</w:t>
      </w:r>
      <w:r w:rsidRPr="008D4DC0">
        <w:rPr>
          <w:color w:val="000000"/>
          <w:sz w:val="28"/>
          <w:szCs w:val="28"/>
        </w:rPr>
        <w:br/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DE5E2F" w:rsidRP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2.1. Рассмотрение обращений граждан включает в себя следующие административные процедуры:</w:t>
      </w:r>
      <w:r w:rsidRPr="008D4DC0">
        <w:rPr>
          <w:color w:val="000000"/>
          <w:sz w:val="28"/>
          <w:szCs w:val="28"/>
        </w:rPr>
        <w:br/>
        <w:t>-</w:t>
      </w:r>
      <w:r w:rsidR="006548A6">
        <w:rPr>
          <w:color w:val="000000"/>
          <w:sz w:val="28"/>
          <w:szCs w:val="28"/>
        </w:rPr>
        <w:t>п</w:t>
      </w:r>
      <w:r w:rsidRPr="008D4DC0">
        <w:rPr>
          <w:color w:val="000000"/>
          <w:sz w:val="28"/>
          <w:szCs w:val="28"/>
        </w:rPr>
        <w:t>рием и первичная обработка письменных обращений граждан;</w:t>
      </w:r>
      <w:r w:rsidRPr="008D4DC0">
        <w:rPr>
          <w:color w:val="000000"/>
          <w:sz w:val="28"/>
          <w:szCs w:val="28"/>
        </w:rPr>
        <w:br/>
        <w:t>-регистрация и аннотирование поступивших обращений граждан;</w:t>
      </w:r>
      <w:r w:rsidRPr="008D4DC0">
        <w:rPr>
          <w:color w:val="000000"/>
          <w:sz w:val="28"/>
          <w:szCs w:val="28"/>
        </w:rPr>
        <w:br/>
        <w:t>-направление обращений граждан на рассмотрение;</w:t>
      </w:r>
      <w:r w:rsidRPr="008D4DC0">
        <w:rPr>
          <w:color w:val="000000"/>
          <w:sz w:val="28"/>
          <w:szCs w:val="28"/>
        </w:rPr>
        <w:br/>
        <w:t>-рассмотрение обращений граждан;</w:t>
      </w:r>
      <w:r w:rsidRPr="008D4DC0">
        <w:rPr>
          <w:color w:val="000000"/>
          <w:sz w:val="28"/>
          <w:szCs w:val="28"/>
        </w:rPr>
        <w:br/>
        <w:t>-личный прием граждан;</w:t>
      </w:r>
      <w:r w:rsidRPr="008D4DC0">
        <w:rPr>
          <w:color w:val="000000"/>
          <w:sz w:val="28"/>
          <w:szCs w:val="28"/>
        </w:rPr>
        <w:br/>
        <w:t>-постановка обращений граждан на особый контроль;</w:t>
      </w:r>
      <w:r w:rsidRPr="008D4DC0">
        <w:rPr>
          <w:color w:val="000000"/>
          <w:sz w:val="28"/>
          <w:szCs w:val="28"/>
        </w:rPr>
        <w:br/>
        <w:t>-продление срока рассмотрения обращений граждан;</w:t>
      </w:r>
      <w:r w:rsidRPr="008D4DC0">
        <w:rPr>
          <w:color w:val="000000"/>
          <w:sz w:val="28"/>
          <w:szCs w:val="28"/>
        </w:rPr>
        <w:br/>
        <w:t>-оформление ответов на обращения граждан;</w:t>
      </w:r>
      <w:r w:rsidRPr="008D4DC0">
        <w:rPr>
          <w:color w:val="000000"/>
          <w:sz w:val="28"/>
          <w:szCs w:val="28"/>
        </w:rPr>
        <w:br/>
        <w:t>-оформление дела;</w:t>
      </w:r>
      <w:r w:rsidRPr="008D4DC0">
        <w:rPr>
          <w:color w:val="000000"/>
          <w:sz w:val="28"/>
          <w:szCs w:val="28"/>
        </w:rPr>
        <w:br/>
        <w:t>- предоставление справочной информации о ходе рассмотрения обращения;</w:t>
      </w:r>
      <w:r w:rsidRPr="008D4DC0">
        <w:rPr>
          <w:color w:val="000000"/>
          <w:sz w:val="28"/>
          <w:szCs w:val="28"/>
        </w:rPr>
        <w:br/>
        <w:t>- порядок и формы контроля за исполнением рассмотрения обращений граждан.</w:t>
      </w:r>
      <w:r w:rsidRPr="008D4DC0">
        <w:rPr>
          <w:color w:val="000000"/>
          <w:sz w:val="28"/>
          <w:szCs w:val="28"/>
        </w:rPr>
        <w:br/>
        <w:t>Последовательность рассмотрения обращений граждан представлена в блок-схеме (приложение 1 к Положению).</w:t>
      </w:r>
      <w:r w:rsidRPr="008D4DC0">
        <w:rPr>
          <w:color w:val="000000"/>
          <w:sz w:val="28"/>
          <w:szCs w:val="28"/>
        </w:rPr>
        <w:br/>
        <w:t>2.2. Прием и первичная обработка письменных обращений граждан</w:t>
      </w:r>
      <w:r w:rsidRPr="008D4DC0">
        <w:rPr>
          <w:color w:val="000000"/>
          <w:sz w:val="28"/>
          <w:szCs w:val="28"/>
        </w:rPr>
        <w:br/>
        <w:t>2.2.1. Основание для начала административной процедуры – поступление в администрацию письменного или электронного обращения.</w:t>
      </w:r>
      <w:r w:rsidRPr="008D4DC0">
        <w:rPr>
          <w:color w:val="000000"/>
          <w:sz w:val="28"/>
          <w:szCs w:val="28"/>
        </w:rPr>
        <w:br/>
        <w:t>2.2.2. Письменное обращение гражданина в обязательном порядке должно содержать наименование органа местного с</w:t>
      </w:r>
      <w:r w:rsidR="008C13F0">
        <w:rPr>
          <w:color w:val="000000"/>
          <w:sz w:val="28"/>
          <w:szCs w:val="28"/>
        </w:rPr>
        <w:t>амоуправления Александро</w:t>
      </w:r>
      <w:r w:rsidRPr="008D4DC0">
        <w:rPr>
          <w:color w:val="000000"/>
          <w:sz w:val="28"/>
          <w:szCs w:val="28"/>
        </w:rPr>
        <w:t xml:space="preserve">вского сельского поселения, в который направляет письменное обращение, либо фамилию, имя, отчество (последнее при наличии) соответствующего </w:t>
      </w:r>
      <w:r w:rsidRPr="008D4DC0">
        <w:rPr>
          <w:color w:val="000000"/>
          <w:sz w:val="28"/>
          <w:szCs w:val="28"/>
        </w:rPr>
        <w:lastRenderedPageBreak/>
        <w:t>должностного лица, либо должность соответствующего должностного лица, а также свои фамилию, имя, отчество (последнее при наличии), почтовый адрес, по которому должны быть направлены ответ, уведомление о переадресации обращения, изложение сути предложения, заявления или жалобы, личную подпись заявителя и дату.</w:t>
      </w:r>
      <w:r w:rsidRPr="008D4DC0">
        <w:rPr>
          <w:color w:val="000000"/>
          <w:sz w:val="28"/>
          <w:szCs w:val="28"/>
        </w:rPr>
        <w:br/>
        <w:t>В случае необходимости к письменному обращению прилагаются документы и материалы либо их копии.</w:t>
      </w:r>
      <w:r w:rsidRPr="008D4DC0">
        <w:rPr>
          <w:color w:val="000000"/>
          <w:sz w:val="28"/>
          <w:szCs w:val="28"/>
        </w:rPr>
        <w:br/>
        <w:t xml:space="preserve">Обращение, поступившее в форме электронного документа, в обязательном порядке должно содержать фамилию, имя, отчество (последнее при наличии), адрес электронной почты (если ответ должен быть направлен в форме электронного документа) и почтовый адрес (если ответ должен быть направлен в письменной форме). </w:t>
      </w:r>
      <w:r w:rsidRPr="008D4DC0">
        <w:rPr>
          <w:color w:val="000000"/>
          <w:sz w:val="28"/>
          <w:szCs w:val="28"/>
        </w:rPr>
        <w:br/>
        <w:t xml:space="preserve">В случае необходимости к такому обращению прилагаются документы и материалы в электронной форме либо направляются указанные документы и материалы или их копии в письменной форме. </w:t>
      </w:r>
      <w:r w:rsidRPr="008D4DC0">
        <w:rPr>
          <w:color w:val="000000"/>
          <w:sz w:val="28"/>
          <w:szCs w:val="28"/>
        </w:rPr>
        <w:br/>
        <w:t>2.2.3. Исчерпывающего перечня оснований для отказа в приеме документов не имеется.</w:t>
      </w:r>
      <w:r w:rsidRPr="008D4DC0">
        <w:rPr>
          <w:color w:val="000000"/>
          <w:sz w:val="28"/>
          <w:szCs w:val="28"/>
        </w:rPr>
        <w:br/>
        <w:t>Перечень оснований для отказа в рассмотрении обращения граждан:</w:t>
      </w:r>
      <w:r w:rsidRPr="008D4DC0">
        <w:rPr>
          <w:color w:val="000000"/>
          <w:sz w:val="28"/>
          <w:szCs w:val="28"/>
        </w:rPr>
        <w:br/>
        <w:t>- в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дается;</w:t>
      </w:r>
      <w:r w:rsidRPr="008D4DC0">
        <w:rPr>
          <w:color w:val="000000"/>
          <w:sz w:val="28"/>
          <w:szCs w:val="28"/>
        </w:rPr>
        <w:br/>
        <w:t>- получение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  <w:r w:rsidRPr="008D4DC0">
        <w:rPr>
          <w:color w:val="000000"/>
          <w:sz w:val="28"/>
          <w:szCs w:val="28"/>
        </w:rPr>
        <w:br/>
        <w:t>-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r w:rsidRPr="008D4DC0">
        <w:rPr>
          <w:color w:val="000000"/>
          <w:sz w:val="28"/>
          <w:szCs w:val="28"/>
        </w:rPr>
        <w:br/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  <w:r w:rsidRPr="008D4DC0">
        <w:rPr>
          <w:color w:val="000000"/>
          <w:sz w:val="28"/>
          <w:szCs w:val="28"/>
        </w:rPr>
        <w:br/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8D4DC0">
        <w:rPr>
          <w:color w:val="000000"/>
          <w:sz w:val="28"/>
          <w:szCs w:val="28"/>
        </w:rPr>
        <w:lastRenderedPageBreak/>
        <w:t>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8D4DC0">
        <w:rPr>
          <w:color w:val="000000"/>
          <w:sz w:val="28"/>
          <w:szCs w:val="28"/>
        </w:rPr>
        <w:br/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  <w:r w:rsidRPr="008D4DC0">
        <w:rPr>
          <w:color w:val="000000"/>
          <w:sz w:val="28"/>
          <w:szCs w:val="28"/>
        </w:rPr>
        <w:br/>
        <w:t>2.2.4. Все поступившие по почте письменные обращения граждан (в том числе телеграммы) и документы, связанные с их рассмотрением, поступают в администрацию и передаются специалисту, ответственному за работу с обращениями граждан.</w:t>
      </w:r>
      <w:r w:rsidRPr="008D4DC0">
        <w:rPr>
          <w:color w:val="000000"/>
          <w:sz w:val="28"/>
          <w:szCs w:val="28"/>
        </w:rPr>
        <w:br/>
        <w:t>2.2.5. При приеме и первичной обработке документов проводится проверка правильности адресации, оформления и доставки, целостности упаковки, наличия указанных вложений, к письму прикладывается конверт.</w:t>
      </w:r>
      <w:r w:rsidRPr="008D4DC0">
        <w:rPr>
          <w:color w:val="000000"/>
          <w:sz w:val="28"/>
          <w:szCs w:val="28"/>
        </w:rPr>
        <w:br/>
        <w:t>2.2.6. На письма, поступившие с денежными купюрами (кроме изъятых из обращения), ценными бумагами (облигациями, акциями и т.д.), ценными подарками, составляется акт в двух экземплярах. Один экземпляр акта хранится у специалиста, ответственного за работу с обращениями граждан, второй приобщается к поступившему обращению. Ошибочно поступившие (не по адресу) письма возвращаются в отделение почтовой связи.</w:t>
      </w:r>
      <w:r w:rsidRPr="008D4DC0">
        <w:rPr>
          <w:color w:val="000000"/>
          <w:sz w:val="28"/>
          <w:szCs w:val="28"/>
        </w:rPr>
        <w:br/>
        <w:t>2.2.7. Поступившие документы (паспорта, военные билеты, трудовые книжки, пенсионные удостоверения и другие документы подобного рода) подкалываются впереди текста письма. В случае отсутствия текста письма специалист составляет справку с текстом: «Письма в адрес главы сельского поселения и администрации нет» с указанием даты и личной подписью. Справка приобщается к поступившим документам.</w:t>
      </w:r>
      <w:r w:rsidRPr="008D4DC0">
        <w:rPr>
          <w:color w:val="000000"/>
          <w:sz w:val="28"/>
          <w:szCs w:val="28"/>
        </w:rPr>
        <w:br/>
        <w:t>2.2.8. Прием письменных обращений непосредственно от граждан производится специалистом, ответственным за работу с обращениями граждан либо любым должностным лицом администрации, в должностные обязанности которого входит работа с обращениями граждан.</w:t>
      </w:r>
      <w:r w:rsidRPr="008D4DC0">
        <w:rPr>
          <w:color w:val="000000"/>
          <w:sz w:val="28"/>
          <w:szCs w:val="28"/>
        </w:rPr>
        <w:br/>
        <w:t>2.2.9. Обращения, поступившие по факсу, по электронной почте или через официальный сайт администрации, принимаются специалистом.</w:t>
      </w:r>
      <w:r w:rsidRPr="008D4DC0">
        <w:rPr>
          <w:color w:val="000000"/>
          <w:sz w:val="28"/>
          <w:szCs w:val="28"/>
        </w:rPr>
        <w:br/>
        <w:t>2.2.10. Результат административной процедуры - передача поступивших обращений специалисту, ответственному за работу с обращениями граждан, для изучения и аннотирования.</w:t>
      </w:r>
      <w:r w:rsidRPr="008D4DC0">
        <w:rPr>
          <w:color w:val="000000"/>
          <w:sz w:val="28"/>
          <w:szCs w:val="28"/>
        </w:rPr>
        <w:br/>
        <w:t>2.3. Регистрация и аннотирование поступивших обращений</w:t>
      </w:r>
      <w:r w:rsidRPr="008D4DC0">
        <w:rPr>
          <w:color w:val="000000"/>
          <w:sz w:val="28"/>
          <w:szCs w:val="28"/>
        </w:rPr>
        <w:br/>
        <w:t>2.3.1. Основанием для начала процедуры регистрации обращения является передача поступившего в администрацию обращения специалисту, ответственному за работу с обращениями граждан, для регистрации и оформлении учетной карточки письма. Учетная карточка письма приведена в приложении 2 к Положению.</w:t>
      </w:r>
      <w:r w:rsidRPr="008D4DC0">
        <w:rPr>
          <w:color w:val="000000"/>
          <w:sz w:val="28"/>
          <w:szCs w:val="28"/>
        </w:rPr>
        <w:br/>
        <w:t xml:space="preserve">2.3.2. Поступившие для регистрации обращения аннотируются. Аннотация должна быть четкой, краткой, отражать содержание всех вопросов, поставленных в обращении. Для повторного письма указывается номер и </w:t>
      </w:r>
      <w:r w:rsidRPr="008D4DC0">
        <w:rPr>
          <w:color w:val="000000"/>
          <w:sz w:val="28"/>
          <w:szCs w:val="28"/>
        </w:rPr>
        <w:lastRenderedPageBreak/>
        <w:t>дата поступления предыдущего обращения.</w:t>
      </w:r>
      <w:r w:rsidRPr="008D4DC0">
        <w:rPr>
          <w:color w:val="000000"/>
          <w:sz w:val="28"/>
          <w:szCs w:val="28"/>
        </w:rPr>
        <w:br/>
        <w:t>2.3.3. Специалист, ответственный за работу с обращениями граждан, производит регистрацию обращений.</w:t>
      </w:r>
      <w:r w:rsidRPr="008D4DC0">
        <w:rPr>
          <w:color w:val="000000"/>
          <w:sz w:val="28"/>
          <w:szCs w:val="28"/>
        </w:rPr>
        <w:br/>
        <w:t>2.3.4.При регистрации обращений:</w:t>
      </w:r>
      <w:r w:rsidRPr="008D4DC0">
        <w:rPr>
          <w:color w:val="000000"/>
          <w:sz w:val="28"/>
          <w:szCs w:val="28"/>
        </w:rPr>
        <w:br/>
        <w:t>-письму присваивается регистрационный номер;</w:t>
      </w:r>
      <w:r w:rsidRPr="008D4DC0">
        <w:rPr>
          <w:color w:val="000000"/>
          <w:sz w:val="28"/>
          <w:szCs w:val="28"/>
        </w:rPr>
        <w:br/>
        <w:t>- указываются фамилия (в именительном падеже), имя, отчество (последнее при наличии) заявителя и его адрес. Если письмо подписано двумя и более авторами, то регистрируется первый автор,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  <w:r w:rsidRPr="008D4DC0">
        <w:rPr>
          <w:color w:val="000000"/>
          <w:sz w:val="28"/>
          <w:szCs w:val="28"/>
        </w:rPr>
        <w:br/>
        <w:t>- отмечается тип доставки обращения (письмо, телеграмма, принято в приемной главы сельского поселения). Если письмо переслано, то указывается автор сопроводительного письма, проставляются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штамп "КОНТРОЛЬ";</w:t>
      </w:r>
      <w:r w:rsidRPr="008D4DC0">
        <w:rPr>
          <w:color w:val="000000"/>
          <w:sz w:val="28"/>
          <w:szCs w:val="28"/>
        </w:rPr>
        <w:br/>
        <w:t>- по возможности определяется и отмечается социальное положение автора обращения (кроме коллективных);</w:t>
      </w:r>
      <w:r w:rsidRPr="008D4DC0">
        <w:rPr>
          <w:color w:val="000000"/>
          <w:sz w:val="28"/>
          <w:szCs w:val="28"/>
        </w:rPr>
        <w:br/>
        <w:t>- в случае наличия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в первоочередном порядке о данном факте информируется глава сельского поселения, который, в свою очередь, принимает решение о направлении обращения в государственный орган в соответствии с его компетенцией;</w:t>
      </w:r>
      <w:r w:rsidRPr="008D4DC0">
        <w:rPr>
          <w:color w:val="000000"/>
          <w:sz w:val="28"/>
          <w:szCs w:val="28"/>
        </w:rPr>
        <w:br/>
        <w:t>-письмо проверяется на повторность.</w:t>
      </w:r>
      <w:r w:rsidRPr="008D4DC0">
        <w:rPr>
          <w:color w:val="000000"/>
          <w:sz w:val="28"/>
          <w:szCs w:val="28"/>
        </w:rPr>
        <w:br/>
        <w:t>Письменные обращения подлежат обязательной регистрации в течение трех дней с момента поступления в администрацию.</w:t>
      </w:r>
      <w:r w:rsidRPr="008D4DC0">
        <w:rPr>
          <w:color w:val="000000"/>
          <w:sz w:val="28"/>
          <w:szCs w:val="28"/>
        </w:rPr>
        <w:br/>
        <w:t>2.3.5. На поступившие в администрацию обращения проставляется регистрационный штамп администрации сельского поселения в правом нижнем углу первой страницы письма.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  <w:r w:rsidRPr="008D4DC0">
        <w:rPr>
          <w:color w:val="000000"/>
          <w:sz w:val="28"/>
          <w:szCs w:val="28"/>
        </w:rPr>
        <w:br/>
        <w:t>2.3.6. Обращения, направленные в администрацию в электронной форме или поступающие в администрацию через Интернет-приемную официального сайта администрации, регистрируются в общем порядке как письменные обращения, которые рассматриваются в течение 30 дней со дня регистрации, если в резолюции не указан более короткий контрольный срок исполнения указанного обращения. В исключительных случаях, а также в случае направления запроса, глава сельского поселения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r w:rsidRPr="008D4DC0">
        <w:rPr>
          <w:color w:val="000000"/>
          <w:sz w:val="28"/>
          <w:szCs w:val="28"/>
        </w:rPr>
        <w:br/>
        <w:t>2.3.7. Результат административной процедуры – регистрация обращения и подготовка обращения к передаче на рассмотрение.</w:t>
      </w:r>
      <w:r w:rsidRPr="008D4DC0">
        <w:rPr>
          <w:color w:val="000000"/>
          <w:sz w:val="28"/>
          <w:szCs w:val="28"/>
        </w:rPr>
        <w:br/>
        <w:t>2.4. Направление обращений на рассмотрение</w:t>
      </w:r>
      <w:r w:rsidRPr="008D4DC0">
        <w:rPr>
          <w:color w:val="000000"/>
          <w:sz w:val="28"/>
          <w:szCs w:val="28"/>
        </w:rPr>
        <w:br/>
      </w:r>
      <w:r w:rsidRPr="008D4DC0">
        <w:rPr>
          <w:color w:val="000000"/>
          <w:sz w:val="28"/>
          <w:szCs w:val="28"/>
        </w:rPr>
        <w:lastRenderedPageBreak/>
        <w:t>2.4.1. Основанием для начала административной процедуры является регистрация письменного или электронного обращения в журнале регистрации заявлений, жалоб и предложений граждан.</w:t>
      </w:r>
      <w:r w:rsidRPr="008D4DC0">
        <w:rPr>
          <w:color w:val="000000"/>
          <w:sz w:val="28"/>
          <w:szCs w:val="28"/>
        </w:rPr>
        <w:br/>
        <w:t>2.4.2. Обращения, зарегистрированные специалистом, ответственным за работу с обращениями граждан, передаются на рассмотрение главе сельского поселения.</w:t>
      </w:r>
      <w:r w:rsidRPr="008D4DC0">
        <w:rPr>
          <w:color w:val="000000"/>
          <w:sz w:val="28"/>
          <w:szCs w:val="28"/>
        </w:rPr>
        <w:br/>
        <w:t>Запрещается передавать жалобу на рассмотрение должностному лицу, решение или действие (бездействие) которых обжалуется.</w:t>
      </w:r>
      <w:r w:rsidRPr="008D4DC0">
        <w:rPr>
          <w:color w:val="000000"/>
          <w:sz w:val="28"/>
          <w:szCs w:val="28"/>
        </w:rPr>
        <w:br/>
        <w:t>В случае если вопрос, поставленный в обращении, не находится в компетенции администрации или ее должностных лиц, то обращение в течение семи дней со дня регистрации пересылается по принадлежности в государственный орган, орган местного самоуправления, компетентный решать данный вопрос, с уведомлением гражданина, направившего обращение, о переадресации обращения.</w:t>
      </w:r>
      <w:r w:rsidRPr="008D4DC0">
        <w:rPr>
          <w:color w:val="000000"/>
          <w:sz w:val="28"/>
          <w:szCs w:val="28"/>
        </w:rPr>
        <w:br/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семи дней со дня регистрации направляются в соответствующие государственные органы, органы местного самоуправления или соответствующим должностным лицам.</w:t>
      </w:r>
      <w:r w:rsidRPr="008D4DC0">
        <w:rPr>
          <w:color w:val="000000"/>
          <w:sz w:val="28"/>
          <w:szCs w:val="28"/>
        </w:rPr>
        <w:br/>
        <w:t>-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Pr="008D4DC0">
        <w:rPr>
          <w:color w:val="000000"/>
          <w:sz w:val="28"/>
          <w:szCs w:val="28"/>
        </w:rPr>
        <w:br/>
        <w:t>2.4.3. Сопроводительные письма о возврате не по адресу присланных обращений в вышестоящие государственные органы подписываются главой сельского поселения.</w:t>
      </w:r>
      <w:r w:rsidRPr="008D4DC0">
        <w:rPr>
          <w:color w:val="000000"/>
          <w:sz w:val="28"/>
          <w:szCs w:val="28"/>
        </w:rPr>
        <w:br/>
        <w:t>2.4.4. Сопроводительные письма к обращениям, направляемым на рассмотрение в иные органы исполнительной власти края, в органы местного самоуправления, должностным лицам, подписываются главой сельского поселения. Одновременно за его же подписью направляется уведомление заявителю о том, куда направлено его обращение.</w:t>
      </w:r>
      <w:r w:rsidRPr="008D4DC0">
        <w:rPr>
          <w:color w:val="000000"/>
          <w:sz w:val="28"/>
          <w:szCs w:val="28"/>
        </w:rPr>
        <w:br/>
        <w:t>2.4.5. В случае наличия в обращении гражданина только адреса электронной почты уведомление направляется по электронному адресу.</w:t>
      </w:r>
      <w:r w:rsidRPr="008D4DC0">
        <w:rPr>
          <w:color w:val="000000"/>
          <w:sz w:val="28"/>
          <w:szCs w:val="28"/>
        </w:rPr>
        <w:br/>
        <w:t>2.4.6. Результат административной процедуры - направление зарегистрированных писем на рассмотрение исполнителям.</w:t>
      </w:r>
      <w:r w:rsidRPr="008D4DC0">
        <w:rPr>
          <w:color w:val="000000"/>
          <w:sz w:val="28"/>
          <w:szCs w:val="28"/>
        </w:rPr>
        <w:br/>
        <w:t>2.5. Рассмотрение обращений граждан.</w:t>
      </w:r>
      <w:r w:rsidRPr="008D4DC0">
        <w:rPr>
          <w:color w:val="000000"/>
          <w:sz w:val="28"/>
          <w:szCs w:val="28"/>
        </w:rPr>
        <w:br/>
        <w:t>2.5.1. Основание для начала административной процедуры - получение исполнителем поручения по рассмотрению письменного обращения.</w:t>
      </w:r>
      <w:r w:rsidRPr="008D4DC0">
        <w:rPr>
          <w:color w:val="000000"/>
          <w:sz w:val="28"/>
          <w:szCs w:val="28"/>
        </w:rPr>
        <w:br/>
        <w:t>2.5.2. В исключительных случаях, а также в случае направления запроса в другой государственный орган, орган местного самоуправления, должностному лицу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r w:rsidRPr="008D4DC0">
        <w:rPr>
          <w:color w:val="000000"/>
          <w:sz w:val="28"/>
          <w:szCs w:val="28"/>
        </w:rPr>
        <w:br/>
      </w:r>
      <w:r w:rsidRPr="008D4DC0">
        <w:rPr>
          <w:color w:val="000000"/>
          <w:sz w:val="28"/>
          <w:szCs w:val="28"/>
        </w:rPr>
        <w:lastRenderedPageBreak/>
        <w:t>2.5.3. На учетной карточке письма, оформленной к поступившему обращению гражданина, главой сельского поселения оформляется поручение (резолюция), назначается ответственный исполнитель. Отметка об ответственном исполнителе должна содержать: фамилию и инициалы лиц, которым дается поручение; поручение (резолюция) должно содержать: лаконично сформулированный текст, предписывающий действие, порядок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исполнения поручения. В отдельной графе проставляется срок исполнения обращения.</w:t>
      </w:r>
      <w:r w:rsidRPr="008D4DC0">
        <w:rPr>
          <w:color w:val="000000"/>
          <w:sz w:val="28"/>
          <w:szCs w:val="28"/>
        </w:rPr>
        <w:br/>
        <w:t>2.5.4. В случае если обращение направляется для рассмотрения в другой государственный орган, орган местного самоуправления или иному должностному лицу в соответствии с их компетенцией, заявитель уведомляется о том, куда направлено его обращение на рассмотрение и откуда он получит ответ.</w:t>
      </w:r>
      <w:r w:rsidRPr="008D4DC0">
        <w:rPr>
          <w:color w:val="000000"/>
          <w:sz w:val="28"/>
          <w:szCs w:val="28"/>
        </w:rPr>
        <w:br/>
        <w:t>2.5.5. Контроль за сроками исполнения, а также централизованную подготовку ответа заявителю осуществляет исполнитель, указанный в поручении первым.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  <w:r w:rsidRPr="008D4DC0">
        <w:rPr>
          <w:color w:val="000000"/>
          <w:sz w:val="28"/>
          <w:szCs w:val="28"/>
        </w:rPr>
        <w:br/>
        <w:t>2.5.6. Должностное лицо, которому поручено рассмотрение обращения:</w:t>
      </w:r>
      <w:r w:rsidRPr="008D4DC0">
        <w:rPr>
          <w:color w:val="000000"/>
          <w:sz w:val="28"/>
          <w:szCs w:val="28"/>
        </w:rPr>
        <w:br/>
        <w:t>- 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действующим законодательством порядке дополнительные материалы и получить объяснения у заявителя и иных юридических и физических лиц;</w:t>
      </w:r>
      <w:r w:rsidRPr="008D4DC0">
        <w:rPr>
          <w:color w:val="000000"/>
          <w:sz w:val="28"/>
          <w:szCs w:val="28"/>
        </w:rPr>
        <w:br/>
        <w:t>- в необходимых случаях привлекает к рассмотрению обращения переводчиков и экспертов. Оплата их услуг осуществляется в установленном порядке;</w:t>
      </w:r>
      <w:r w:rsidRPr="008D4DC0">
        <w:rPr>
          <w:color w:val="000000"/>
          <w:sz w:val="28"/>
          <w:szCs w:val="28"/>
        </w:rPr>
        <w:br/>
        <w:t>- принимает меры, направленные на восстановление или защиту нарушенных прав, свобод и законных интересов гражданина;</w:t>
      </w:r>
      <w:r w:rsidRPr="008D4DC0">
        <w:rPr>
          <w:color w:val="000000"/>
          <w:sz w:val="28"/>
          <w:szCs w:val="28"/>
        </w:rPr>
        <w:br/>
        <w:t>- дает письменный ответ по существу поставленных в обращении вопросов;</w:t>
      </w:r>
      <w:r w:rsidRPr="008D4DC0">
        <w:rPr>
          <w:color w:val="000000"/>
          <w:sz w:val="28"/>
          <w:szCs w:val="28"/>
        </w:rPr>
        <w:br/>
        <w:t>- уведомляет гражданина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  <w:r w:rsidRPr="008D4DC0">
        <w:rPr>
          <w:color w:val="000000"/>
          <w:sz w:val="28"/>
          <w:szCs w:val="28"/>
        </w:rPr>
        <w:br/>
        <w:t>2.5.8. Должностное лицо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 порядок предоставления.</w:t>
      </w:r>
      <w:r w:rsidRPr="008D4DC0">
        <w:rPr>
          <w:color w:val="000000"/>
          <w:sz w:val="28"/>
          <w:szCs w:val="28"/>
        </w:rPr>
        <w:br/>
        <w:t xml:space="preserve">2.5.9. В случае если обращение, по мнению исполнителя, направлено не по принадлежности, он в день получения обращения возвращает его главе сельского поселения с сопроводительным письмом, указывая при этом структурное подразделение, в которое, по его мнению, следует направить </w:t>
      </w:r>
      <w:r w:rsidRPr="008D4DC0">
        <w:rPr>
          <w:color w:val="000000"/>
          <w:sz w:val="28"/>
          <w:szCs w:val="28"/>
        </w:rPr>
        <w:lastRenderedPageBreak/>
        <w:t>обращение.</w:t>
      </w:r>
      <w:r w:rsidRPr="008D4DC0">
        <w:rPr>
          <w:color w:val="000000"/>
          <w:sz w:val="28"/>
          <w:szCs w:val="28"/>
        </w:rPr>
        <w:br/>
        <w:t>2.5.10.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ответы, как правило, не даются.</w:t>
      </w:r>
      <w:r w:rsidRPr="008D4DC0">
        <w:rPr>
          <w:color w:val="000000"/>
          <w:sz w:val="28"/>
          <w:szCs w:val="28"/>
        </w:rPr>
        <w:br/>
        <w:t>2.5.11. Результат административной процедуры – направление заявителю письменного ответа по существу всех поставленных в обращении вопросов, принятие необходимых мер и оформление дела (приложение 3 к Положению).</w:t>
      </w:r>
      <w:r w:rsidRPr="008D4DC0">
        <w:rPr>
          <w:color w:val="000000"/>
          <w:sz w:val="28"/>
          <w:szCs w:val="28"/>
        </w:rPr>
        <w:br/>
        <w:t>2.6.Личный</w:t>
      </w:r>
      <w:r w:rsidR="006548A6">
        <w:rPr>
          <w:color w:val="000000"/>
          <w:sz w:val="28"/>
          <w:szCs w:val="28"/>
        </w:rPr>
        <w:t xml:space="preserve"> </w:t>
      </w:r>
      <w:r w:rsidRPr="008D4DC0">
        <w:rPr>
          <w:color w:val="000000"/>
          <w:sz w:val="28"/>
          <w:szCs w:val="28"/>
        </w:rPr>
        <w:t>прием</w:t>
      </w:r>
      <w:r w:rsidR="006548A6">
        <w:rPr>
          <w:color w:val="000000"/>
          <w:sz w:val="28"/>
          <w:szCs w:val="28"/>
        </w:rPr>
        <w:t xml:space="preserve"> </w:t>
      </w:r>
      <w:r w:rsidRPr="008D4DC0">
        <w:rPr>
          <w:color w:val="000000"/>
          <w:sz w:val="28"/>
          <w:szCs w:val="28"/>
        </w:rPr>
        <w:t>граждан.</w:t>
      </w:r>
      <w:r w:rsidRPr="008D4DC0">
        <w:rPr>
          <w:color w:val="000000"/>
          <w:sz w:val="28"/>
          <w:szCs w:val="28"/>
        </w:rPr>
        <w:br/>
        <w:t>2.6.1. Основанием для начала административной процедуры является обр</w:t>
      </w:r>
      <w:r w:rsidR="00314AF2">
        <w:rPr>
          <w:color w:val="000000"/>
          <w:sz w:val="28"/>
          <w:szCs w:val="28"/>
        </w:rPr>
        <w:t>ащение гражданина к главе Александро</w:t>
      </w:r>
      <w:r w:rsidRPr="008D4DC0">
        <w:rPr>
          <w:color w:val="000000"/>
          <w:sz w:val="28"/>
          <w:szCs w:val="28"/>
        </w:rPr>
        <w:t>вского сельского поселения.</w:t>
      </w:r>
      <w:r w:rsidRPr="008D4DC0">
        <w:rPr>
          <w:color w:val="000000"/>
          <w:sz w:val="28"/>
          <w:szCs w:val="28"/>
        </w:rPr>
        <w:br/>
        <w:t>2.6.2. Личный прием граждан проводится главой сельского посе</w:t>
      </w:r>
      <w:r w:rsidR="00314AF2">
        <w:rPr>
          <w:color w:val="000000"/>
          <w:sz w:val="28"/>
          <w:szCs w:val="28"/>
        </w:rPr>
        <w:t>ления каждый вторник месяца с 08</w:t>
      </w:r>
      <w:r w:rsidRPr="008D4DC0">
        <w:rPr>
          <w:color w:val="000000"/>
          <w:sz w:val="28"/>
          <w:szCs w:val="28"/>
        </w:rPr>
        <w:t>.00 до 12.00 часов.</w:t>
      </w:r>
      <w:r w:rsidRPr="008D4DC0">
        <w:rPr>
          <w:color w:val="000000"/>
          <w:sz w:val="28"/>
          <w:szCs w:val="28"/>
        </w:rPr>
        <w:br/>
        <w:t>Запись на прием к главе сельского поселения осуществляет специалист администрации се</w:t>
      </w:r>
      <w:r w:rsidR="00314AF2">
        <w:rPr>
          <w:color w:val="000000"/>
          <w:sz w:val="28"/>
          <w:szCs w:val="28"/>
        </w:rPr>
        <w:t>льского поселения ежедневно с 08.30 до 12.12 часов и с 14.00 до 17.00</w:t>
      </w:r>
      <w:r w:rsidRPr="008D4DC0">
        <w:rPr>
          <w:color w:val="000000"/>
          <w:sz w:val="28"/>
          <w:szCs w:val="28"/>
        </w:rPr>
        <w:t xml:space="preserve"> часов, кроме выходных и праздничных дне</w:t>
      </w:r>
      <w:r w:rsidR="00314AF2">
        <w:rPr>
          <w:color w:val="000000"/>
          <w:sz w:val="28"/>
          <w:szCs w:val="28"/>
        </w:rPr>
        <w:t>й, в предпраздничный день - с 08.30 до 12.00 часов и с 14</w:t>
      </w:r>
      <w:r w:rsidRPr="008D4DC0">
        <w:rPr>
          <w:color w:val="000000"/>
          <w:sz w:val="28"/>
          <w:szCs w:val="28"/>
        </w:rPr>
        <w:t>.00 до 15.00 часов.</w:t>
      </w:r>
      <w:r w:rsidRPr="008D4DC0">
        <w:rPr>
          <w:color w:val="000000"/>
          <w:sz w:val="28"/>
          <w:szCs w:val="28"/>
        </w:rPr>
        <w:br/>
        <w:t>Предварительная запись начинается с первого рабочего дня, следующего за проведенным на текущей неделе личным приемом граждан.</w:t>
      </w:r>
      <w:r w:rsidRPr="008D4DC0">
        <w:rPr>
          <w:color w:val="000000"/>
          <w:sz w:val="28"/>
          <w:szCs w:val="28"/>
        </w:rPr>
        <w:br/>
        <w:t>Максимальный срок ожидания приема - 30 минут.</w:t>
      </w:r>
      <w:r w:rsidRPr="008D4DC0">
        <w:rPr>
          <w:color w:val="000000"/>
          <w:sz w:val="28"/>
          <w:szCs w:val="28"/>
        </w:rPr>
        <w:br/>
        <w:t xml:space="preserve">2.6.3. На каждого гражданина, обратившегося на прием к должностному лицу администрации, оформляется карточка личного приема установленного образца. </w:t>
      </w:r>
      <w:r w:rsidRPr="008D4DC0">
        <w:rPr>
          <w:color w:val="000000"/>
          <w:sz w:val="28"/>
          <w:szCs w:val="28"/>
        </w:rPr>
        <w:br/>
        <w:t>После записи на прием к должностному лицу администрации устанавливается кратность обращения гражданина в администрацию, делается подборка всех имеющихся материалов по предыдущим обращениям и прикладывает их к карточке. Карточка учета личного приема граждан приведена в приложении 4 к Положению.</w:t>
      </w:r>
      <w:r w:rsidRPr="008D4DC0">
        <w:rPr>
          <w:color w:val="000000"/>
          <w:sz w:val="28"/>
          <w:szCs w:val="28"/>
        </w:rPr>
        <w:br/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 w:rsidRPr="008D4DC0">
        <w:rPr>
          <w:color w:val="000000"/>
          <w:sz w:val="28"/>
          <w:szCs w:val="28"/>
        </w:rPr>
        <w:br/>
        <w:t>2.6.4. Письменное обращение, принятое в ходе личного приема, подлежит регистрации и рассмотрению в порядке, установленном Положением для письменных обращений граждан.</w:t>
      </w:r>
      <w:r w:rsidRPr="008D4DC0">
        <w:rPr>
          <w:color w:val="000000"/>
          <w:sz w:val="28"/>
          <w:szCs w:val="28"/>
        </w:rPr>
        <w:br/>
        <w:t>В случае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  <w:r w:rsidRPr="008D4DC0">
        <w:rPr>
          <w:color w:val="000000"/>
          <w:sz w:val="28"/>
          <w:szCs w:val="28"/>
        </w:rPr>
        <w:br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Pr="008D4DC0">
        <w:rPr>
          <w:color w:val="000000"/>
          <w:sz w:val="28"/>
          <w:szCs w:val="28"/>
        </w:rPr>
        <w:br/>
        <w:t xml:space="preserve">2.6.5. Специалист приглашает прибывшего в приемную гражданина, </w:t>
      </w:r>
      <w:r w:rsidRPr="008D4DC0">
        <w:rPr>
          <w:color w:val="000000"/>
          <w:sz w:val="28"/>
          <w:szCs w:val="28"/>
        </w:rPr>
        <w:lastRenderedPageBreak/>
        <w:t>регистрирует заявителя, вносит запись в журнал приема граждан по личным вопросам сведения о нем - фамилию, имя, отчество (последнее при наличии), место регистрации, место работы, социальное положение, краткое содержание обращения.</w:t>
      </w:r>
      <w:r w:rsidRPr="008D4DC0">
        <w:rPr>
          <w:color w:val="000000"/>
          <w:sz w:val="28"/>
          <w:szCs w:val="28"/>
        </w:rPr>
        <w:br/>
        <w:t>2.6.6. При необходимости для рассмотрения поставленных заявителем вопросов во время проведения личного приема главой сельского поселения может быть приглашен специалист администрации.</w:t>
      </w:r>
      <w:r w:rsidRPr="008D4DC0">
        <w:rPr>
          <w:color w:val="000000"/>
          <w:sz w:val="28"/>
          <w:szCs w:val="28"/>
        </w:rPr>
        <w:br/>
        <w:t>2.6.7. Должностное лицо при рассмотрении обращений граждан в пределах своей компетенции может приглашать на прием сотрудников подведомственных ему структурных подразделений; создавать комиссии для проверки фактов, изложенных в обращениях; проверять исполнение ранее принятых ими решений по обращениям граждан; поручать рассмотрение обращения другим организациям, их должностным лицам в порядке ведомственной подчиненности, кроме органов и должностных лиц, решения и действия (бездействие) которых обжалуются, и принимать решение о постановке на контроль обращения гражданина.</w:t>
      </w:r>
      <w:r w:rsidRPr="008D4DC0">
        <w:rPr>
          <w:color w:val="000000"/>
          <w:sz w:val="28"/>
          <w:szCs w:val="28"/>
        </w:rPr>
        <w:br/>
        <w:t>В ходе приема, ведущий прием уведомляет заявителя о том, кому будет поручено рассмотрение его обращения и откуда он получит ответ.</w:t>
      </w:r>
      <w:r w:rsidRPr="008D4DC0">
        <w:rPr>
          <w:color w:val="000000"/>
          <w:sz w:val="28"/>
          <w:szCs w:val="28"/>
        </w:rPr>
        <w:br/>
        <w:t>2.6.8. После завершения личного приема граждан карточки личного приема граждан специалист направляет копии исполнителям, а оригиналы оставляет себе.</w:t>
      </w:r>
      <w:r w:rsidRPr="008D4DC0">
        <w:rPr>
          <w:color w:val="000000"/>
          <w:sz w:val="28"/>
          <w:szCs w:val="28"/>
        </w:rPr>
        <w:br/>
        <w:t>2.6.9. Контроль за сроками поручений по устному обращению с личного приема осуществляет ответственный исполнитель. Специалист, ответственный за работу с обращениями граждан, ведет работу по напоминанию исполнителю об обращениях, срок рассмотрения которых истекает или уже истек.</w:t>
      </w:r>
      <w:r w:rsidRPr="008D4DC0">
        <w:rPr>
          <w:color w:val="000000"/>
          <w:sz w:val="28"/>
          <w:szCs w:val="28"/>
        </w:rPr>
        <w:br/>
        <w:t>По просьбе заявителя, оставившего свои документы, ему выдается расписка с указанием даты приема обращения, количества принятых листов и сообщается телефон для справок по обращениям.</w:t>
      </w:r>
      <w:r w:rsidRPr="008D4DC0">
        <w:rPr>
          <w:color w:val="000000"/>
          <w:sz w:val="28"/>
          <w:szCs w:val="28"/>
        </w:rPr>
        <w:br/>
        <w:t>2.6.10. Поступившие ответы и информации о принятых мерах по реализации поручений по обращениям граждан с личного приема направляются на ознакомление лицу, осуществляющему прием. Если по представленным материалам не поступает дополнительных поручений, рассмотрение заявления считается завершенным. После возвращения списанных документов с отметкой «В дело» и при наличии подписи лица, принявшего это решение, Специалист, ответственный за работу с обращениями граждан, снимает обращение с контроля, о чем делается отметка в учетной карточке.</w:t>
      </w:r>
      <w:r w:rsidRPr="008D4DC0">
        <w:rPr>
          <w:color w:val="000000"/>
          <w:sz w:val="28"/>
          <w:szCs w:val="28"/>
        </w:rPr>
        <w:br/>
        <w:t>2.6.11. Специалист в пределах своей компетенции оказывает гражданам информационно-консультативную помощь по разъяснению порядка рассмотрения обращений граждан в администрации.</w:t>
      </w:r>
      <w:r w:rsidRPr="008D4DC0">
        <w:rPr>
          <w:color w:val="000000"/>
          <w:sz w:val="28"/>
          <w:szCs w:val="28"/>
        </w:rPr>
        <w:br/>
        <w:t>2.6.12. При личном приеме гражданин предъявляет документ, удостоверяющий его личность.</w:t>
      </w:r>
      <w:r w:rsidRPr="008D4DC0">
        <w:rPr>
          <w:color w:val="000000"/>
          <w:sz w:val="28"/>
          <w:szCs w:val="28"/>
        </w:rPr>
        <w:br/>
        <w:t xml:space="preserve">2.6.13. Результат приема граждан – разъяснение по существу вопроса, с которым обратился гражданин, либо принятие лицом, осуществляющим прием, решения по разрешению поставленного вопроса, либо направление </w:t>
      </w:r>
      <w:r w:rsidRPr="008D4DC0">
        <w:rPr>
          <w:color w:val="000000"/>
          <w:sz w:val="28"/>
          <w:szCs w:val="28"/>
        </w:rPr>
        <w:lastRenderedPageBreak/>
        <w:t>поручения для рассмотрения заявления гражданина в уполномоченный орган и оформление дела (приложение 3 к Положению).</w:t>
      </w:r>
      <w:r w:rsidRPr="008D4DC0">
        <w:rPr>
          <w:color w:val="000000"/>
          <w:sz w:val="28"/>
          <w:szCs w:val="28"/>
        </w:rPr>
        <w:br/>
        <w:t>2.7. Постановка обращений граждан на контроль.</w:t>
      </w:r>
      <w:r w:rsidRPr="008D4DC0">
        <w:rPr>
          <w:color w:val="000000"/>
          <w:sz w:val="28"/>
          <w:szCs w:val="28"/>
        </w:rPr>
        <w:br/>
        <w:t>2.7.1.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органов местного самоуправления,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</w:r>
      <w:r w:rsidRPr="008D4DC0">
        <w:rPr>
          <w:color w:val="000000"/>
          <w:sz w:val="28"/>
          <w:szCs w:val="28"/>
        </w:rPr>
        <w:br/>
        <w:t>2.7.2. В обязательном порядке осуществляется контроль за исполнением поручений о рассмотрении обращений граждан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области, председателя областной Думы.</w:t>
      </w:r>
      <w:r w:rsidRPr="008D4DC0">
        <w:rPr>
          <w:color w:val="000000"/>
          <w:sz w:val="28"/>
          <w:szCs w:val="28"/>
        </w:rPr>
        <w:br/>
        <w:t>2.7.3. Решение о постановке обращения на контроль вправе принять глава сельского поселения.</w:t>
      </w:r>
      <w:r w:rsidRPr="008D4DC0">
        <w:rPr>
          <w:color w:val="000000"/>
          <w:sz w:val="28"/>
          <w:szCs w:val="28"/>
        </w:rPr>
        <w:br/>
        <w:t>2.7.4. В случае если в ответе, полученном от государственного органа, органа местного самоуправления и другой организации, а также в ответе, подготовленном администрацией, рассматривавшим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контроль, о чем направляется уведомление с указанием контрольного срока для ответа об окончательном решении вопроса.</w:t>
      </w:r>
      <w:r w:rsidRPr="008D4DC0">
        <w:rPr>
          <w:color w:val="000000"/>
          <w:sz w:val="28"/>
          <w:szCs w:val="28"/>
        </w:rPr>
        <w:br/>
        <w:t>2.7.5. Обращение может быть возвращено в государственный орган, орган местного самоуправления, другую организацию или специалисту администрации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  <w:r w:rsidRPr="008D4DC0">
        <w:rPr>
          <w:color w:val="000000"/>
          <w:sz w:val="28"/>
          <w:szCs w:val="28"/>
        </w:rPr>
        <w:br/>
        <w:t>2.7.6. Общий контроль за соблюдением сроков рассмотрения обращений граждан осуществляет специалист, ответственный за работу с обращениями граждан.</w:t>
      </w:r>
      <w:r w:rsidRPr="008D4DC0">
        <w:rPr>
          <w:color w:val="000000"/>
          <w:sz w:val="28"/>
          <w:szCs w:val="28"/>
        </w:rPr>
        <w:br/>
        <w:t>2.7.7. Результат осуществления процедуры – постановка на контроль особо значимых обращений граждан и поручений вышестоящих органов по рассмотрению обращений граждан.</w:t>
      </w:r>
      <w:r w:rsidRPr="008D4DC0">
        <w:rPr>
          <w:color w:val="000000"/>
          <w:sz w:val="28"/>
          <w:szCs w:val="28"/>
        </w:rPr>
        <w:br/>
        <w:t>2.8. Продление срока рассмотрения обращений граждан.</w:t>
      </w:r>
      <w:r w:rsidRPr="008D4DC0">
        <w:rPr>
          <w:color w:val="000000"/>
          <w:sz w:val="28"/>
          <w:szCs w:val="28"/>
        </w:rPr>
        <w:br/>
        <w:t>2.8.1. Основанием для начала процедуры является обоснованная служебная записка ответственного исполнителя о необходимости продления срока рассмотрения обращения.</w:t>
      </w:r>
      <w:r w:rsidRPr="008D4DC0">
        <w:rPr>
          <w:color w:val="000000"/>
          <w:sz w:val="28"/>
          <w:szCs w:val="28"/>
        </w:rPr>
        <w:br/>
        <w:t xml:space="preserve">2.8.2. 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 или должностному лицу срок рассмотрения обращения может быть продлен, но </w:t>
      </w:r>
      <w:r w:rsidRPr="008D4DC0">
        <w:rPr>
          <w:color w:val="000000"/>
          <w:sz w:val="28"/>
          <w:szCs w:val="28"/>
        </w:rPr>
        <w:lastRenderedPageBreak/>
        <w:t>не более чем на 30 дней.</w:t>
      </w:r>
      <w:r w:rsidRPr="008D4DC0">
        <w:rPr>
          <w:color w:val="000000"/>
          <w:sz w:val="28"/>
          <w:szCs w:val="28"/>
        </w:rPr>
        <w:br/>
        <w:t>2.8.3.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сельского поселения.</w:t>
      </w:r>
      <w:r w:rsidRPr="008D4DC0">
        <w:rPr>
          <w:color w:val="000000"/>
          <w:sz w:val="28"/>
          <w:szCs w:val="28"/>
        </w:rPr>
        <w:br/>
        <w:t xml:space="preserve">2.8.4. После согласования с главой сельского поселения продление срока рассмотрения обращения ответственный исполнитель направляет заявителю уведомление о продлении срока рассмотрения обращения. </w:t>
      </w:r>
      <w:r w:rsidRPr="008D4DC0">
        <w:rPr>
          <w:color w:val="000000"/>
          <w:sz w:val="28"/>
          <w:szCs w:val="28"/>
        </w:rPr>
        <w:br/>
        <w:t>Если контроль за рассмотрением обращения установлен федеральным или краевым органом, то исполнитель обязан заблаговременно согласовать продление срока рассмотрения обращения.</w:t>
      </w:r>
      <w:r w:rsidRPr="008D4DC0">
        <w:rPr>
          <w:color w:val="000000"/>
          <w:sz w:val="28"/>
          <w:szCs w:val="28"/>
        </w:rPr>
        <w:br/>
        <w:t>2.8.5. Результат осуществления процедуры – направление заявителю уведомления о продлении срока рассмотрения обращения.</w:t>
      </w:r>
      <w:r w:rsidRPr="008D4DC0">
        <w:rPr>
          <w:color w:val="000000"/>
          <w:sz w:val="28"/>
          <w:szCs w:val="28"/>
        </w:rPr>
        <w:br/>
        <w:t>2.9</w:t>
      </w:r>
      <w:r w:rsidR="006548A6">
        <w:rPr>
          <w:color w:val="000000"/>
          <w:sz w:val="28"/>
          <w:szCs w:val="28"/>
        </w:rPr>
        <w:t>.</w:t>
      </w:r>
      <w:r w:rsidRPr="008D4DC0">
        <w:rPr>
          <w:color w:val="000000"/>
          <w:sz w:val="28"/>
          <w:szCs w:val="28"/>
        </w:rPr>
        <w:t>Оформление ответа на обращение гражданина.</w:t>
      </w:r>
      <w:r w:rsidRPr="008D4DC0">
        <w:rPr>
          <w:color w:val="000000"/>
          <w:sz w:val="28"/>
          <w:szCs w:val="28"/>
        </w:rPr>
        <w:br/>
        <w:t>2.9.1. Основанием для начала процедуры является подготовка проекта ответа на обращение гражданина.</w:t>
      </w:r>
      <w:r w:rsidRPr="008D4DC0">
        <w:rPr>
          <w:color w:val="000000"/>
          <w:sz w:val="28"/>
          <w:szCs w:val="28"/>
        </w:rPr>
        <w:br/>
        <w:t>2.9.2. Ответы на обращения граждан подписывает глава сельского поселения.</w:t>
      </w:r>
      <w:r w:rsidRPr="008D4DC0">
        <w:rPr>
          <w:color w:val="000000"/>
          <w:sz w:val="28"/>
          <w:szCs w:val="28"/>
        </w:rPr>
        <w:br/>
        <w:t>2.9.3.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жалобе, в ответе следует указывать, какие меры приняты по обращению гражданина.</w:t>
      </w:r>
      <w:r w:rsidRPr="008D4DC0">
        <w:rPr>
          <w:color w:val="000000"/>
          <w:sz w:val="28"/>
          <w:szCs w:val="28"/>
        </w:rPr>
        <w:br/>
        <w:t>2.9.4. В ответе в краевые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  <w:r w:rsidRPr="008D4DC0">
        <w:rPr>
          <w:color w:val="000000"/>
          <w:sz w:val="28"/>
          <w:szCs w:val="28"/>
        </w:rPr>
        <w:br/>
        <w:t>2.9.5. К ответу приобщаются подлинники документов, приложенные заявителем к письму. Если в письме не содержится просьба об их возврате, они остаются в деле.</w:t>
      </w:r>
      <w:r w:rsidRPr="008D4DC0">
        <w:rPr>
          <w:color w:val="000000"/>
          <w:sz w:val="28"/>
          <w:szCs w:val="28"/>
        </w:rPr>
        <w:br/>
        <w:t>2.9.6. Подлинники обращений граждан в краевые органы возвращаются только при наличии на них штампа «Подлежит возврату» или специальной отметки в сопроводительном письме.</w:t>
      </w:r>
      <w:r w:rsidRPr="008D4DC0">
        <w:rPr>
          <w:color w:val="000000"/>
          <w:sz w:val="28"/>
          <w:szCs w:val="28"/>
        </w:rPr>
        <w:br/>
        <w:t>2.9.7. Если на обращение дается промежуточный ответ, то в тексте указывается срок окончательного разрешения вопроса.</w:t>
      </w:r>
      <w:r w:rsidRPr="008D4DC0">
        <w:rPr>
          <w:color w:val="000000"/>
          <w:sz w:val="28"/>
          <w:szCs w:val="28"/>
        </w:rPr>
        <w:br/>
        <w:t>2.9.8. После завершения рассмотрения письменного обращения и оформления ответа подлинник обращения и все материалы, относящиеся к рассмотрению, передаются специалисту, ответственному за рассмотрение обращений граждан, где проверяется правильность оформления ответа.</w:t>
      </w:r>
      <w:r w:rsidRPr="008D4DC0">
        <w:rPr>
          <w:color w:val="000000"/>
          <w:sz w:val="28"/>
          <w:szCs w:val="28"/>
        </w:rPr>
        <w:br/>
        <w:t>Ответы, не соответствующие требованиям, предусмотренным административным регламентом, возвращаются исполнителю для доработки.</w:t>
      </w:r>
      <w:r w:rsidRPr="008D4DC0">
        <w:rPr>
          <w:color w:val="000000"/>
          <w:sz w:val="28"/>
          <w:szCs w:val="28"/>
        </w:rPr>
        <w:br/>
        <w:t>2.9.9.Ответственным исполнителем при предоставлении специалисту, ответственному за работу с обращениями граждан, ответа, направленного заявителю по электронному адресу, предоставляется подтверждение отправки.</w:t>
      </w:r>
      <w:r w:rsidRPr="008D4DC0">
        <w:rPr>
          <w:color w:val="000000"/>
          <w:sz w:val="28"/>
          <w:szCs w:val="28"/>
        </w:rPr>
        <w:br/>
        <w:t xml:space="preserve">2.9.10. После регистрации ответ направляется автору почтовым отправлением либо по электронной почте. Отправление ответов без </w:t>
      </w:r>
      <w:r w:rsidRPr="008D4DC0">
        <w:rPr>
          <w:color w:val="000000"/>
          <w:sz w:val="28"/>
          <w:szCs w:val="28"/>
        </w:rPr>
        <w:lastRenderedPageBreak/>
        <w:t>регистрации специалистом, ответственным за работу с обращениями граждан, в журнале регистрации ответов на обращения граждан не допускается.</w:t>
      </w:r>
      <w:r w:rsidRPr="008D4DC0">
        <w:rPr>
          <w:color w:val="000000"/>
          <w:sz w:val="28"/>
          <w:szCs w:val="28"/>
        </w:rPr>
        <w:br/>
        <w:t>2.9.11. При необходимости ответственный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  <w:r w:rsidRPr="008D4DC0">
        <w:rPr>
          <w:color w:val="000000"/>
          <w:sz w:val="28"/>
          <w:szCs w:val="28"/>
        </w:rPr>
        <w:br/>
        <w:t>2.9.12. Поступившие ответы на поручения о рассмотрении обращений граждан из государственных органов, органов местного самоуправления и других организаций передаются специалисту, ответственному за работу с обращениями граждан для формирования дела.</w:t>
      </w:r>
      <w:r w:rsidRPr="008D4DC0">
        <w:rPr>
          <w:color w:val="000000"/>
          <w:sz w:val="28"/>
          <w:szCs w:val="28"/>
        </w:rPr>
        <w:br/>
        <w:t>2.9.13. Итоговое оформление дел для архивного хранения осуществляется в соответствии с требованиями Инструкции по делопроизводству в администрации сельского поселения, утвержденной распоряжением главы сельского поселения.</w:t>
      </w:r>
      <w:r w:rsidRPr="008D4DC0">
        <w:rPr>
          <w:color w:val="000000"/>
          <w:sz w:val="28"/>
          <w:szCs w:val="28"/>
        </w:rPr>
        <w:br/>
        <w:t>2.9.14. Результат осуществления административной процедуры - направление полного и объективного ответа заявителю по существу поставленных в обращении вопросов.</w:t>
      </w:r>
      <w:r w:rsidRPr="008D4DC0">
        <w:rPr>
          <w:color w:val="000000"/>
          <w:sz w:val="28"/>
          <w:szCs w:val="28"/>
        </w:rPr>
        <w:br/>
        <w:t>2.10. Предоставление справочной информации о ходе рассмотрения обращения</w:t>
      </w:r>
      <w:r w:rsidRPr="008D4DC0">
        <w:rPr>
          <w:color w:val="000000"/>
          <w:sz w:val="28"/>
          <w:szCs w:val="28"/>
        </w:rPr>
        <w:br/>
        <w:t>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E5E2F" w:rsidRP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III. Формы контроля за исполнением Положения</w:t>
      </w:r>
    </w:p>
    <w:p w:rsidR="00DE5E2F" w:rsidRP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3.1. Текущий контроль соблюдения Положения осуществляется непосредственно главой администрации.</w:t>
      </w:r>
      <w:r w:rsidRPr="008D4DC0">
        <w:rPr>
          <w:color w:val="000000"/>
          <w:sz w:val="28"/>
          <w:szCs w:val="28"/>
        </w:rPr>
        <w:br/>
        <w:t>Текущий контроль осуществляется путем проведения контрольных мероприятий за соблюдением и исполнением специалистами администрации Положения.</w:t>
      </w:r>
      <w:r w:rsidRPr="008D4DC0">
        <w:rPr>
          <w:color w:val="000000"/>
          <w:sz w:val="28"/>
          <w:szCs w:val="28"/>
        </w:rPr>
        <w:br/>
        <w:t>3.2. Порядок и периодичность осуществления проверок полноты и качества предоставления муниципальной функции</w:t>
      </w:r>
      <w:r w:rsidRPr="008D4DC0">
        <w:rPr>
          <w:color w:val="000000"/>
          <w:sz w:val="28"/>
          <w:szCs w:val="28"/>
        </w:rPr>
        <w:br/>
        <w:t xml:space="preserve">3.2.1. Проверки полноты и качества рассмотрения обращения граждан осуществляются путем проведения плановых и внеплановых проверок. </w:t>
      </w:r>
      <w:r w:rsidRPr="008D4DC0">
        <w:rPr>
          <w:color w:val="000000"/>
          <w:sz w:val="28"/>
          <w:szCs w:val="28"/>
        </w:rPr>
        <w:br/>
        <w:t>Плановая проверка проводится не реже одного раза в год.</w:t>
      </w:r>
      <w:r w:rsidRPr="008D4DC0">
        <w:rPr>
          <w:color w:val="000000"/>
          <w:sz w:val="28"/>
          <w:szCs w:val="28"/>
        </w:rPr>
        <w:br/>
        <w:t>3.2.2. Основанием для проведения внеплановой проверки является обращение в установленном порядке заявителя с жалобой на нарушение Положения.</w:t>
      </w:r>
      <w:r w:rsidRPr="008D4DC0">
        <w:rPr>
          <w:color w:val="000000"/>
          <w:sz w:val="28"/>
          <w:szCs w:val="28"/>
        </w:rPr>
        <w:br/>
        <w:t xml:space="preserve">Проведение внеплановых проверок осуществляется по мере поступления жалоб от юридических и физических лиц на действия (бездействие) </w:t>
      </w:r>
      <w:r w:rsidRPr="008D4DC0">
        <w:rPr>
          <w:color w:val="000000"/>
          <w:sz w:val="28"/>
          <w:szCs w:val="28"/>
        </w:rPr>
        <w:lastRenderedPageBreak/>
        <w:t xml:space="preserve">должностных лиц администрации. </w:t>
      </w:r>
      <w:r w:rsidRPr="008D4DC0">
        <w:rPr>
          <w:color w:val="000000"/>
          <w:sz w:val="28"/>
          <w:szCs w:val="28"/>
        </w:rPr>
        <w:br/>
        <w:t>3.2.3. По результатам контрольных мероприятий даются указания по устранению выявленных нарушений, и контролируется их выполнение.</w:t>
      </w:r>
      <w:r w:rsidRPr="008D4DC0">
        <w:rPr>
          <w:color w:val="000000"/>
          <w:sz w:val="28"/>
          <w:szCs w:val="28"/>
        </w:rPr>
        <w:br/>
        <w:t>3.3. Граждане, их объединения и организации осуществляют внешний контроль за рассмотрением обращений граждан в соответствии с законодательством Российской Федерации.</w:t>
      </w:r>
      <w:r w:rsidRPr="008D4DC0">
        <w:rPr>
          <w:color w:val="000000"/>
          <w:sz w:val="28"/>
          <w:szCs w:val="28"/>
        </w:rPr>
        <w:br/>
        <w:t>3.4. Должностные лица администрации, участвующие в рассмотрении обращений граждан, несут ответственность за незаконные решения, действия (бездействие), принимаемые (осуществляемые) в ходе рассмотрения обращений граждан в соответствии с законодательством Российской Федерации.</w:t>
      </w:r>
    </w:p>
    <w:p w:rsidR="00DE5E2F" w:rsidRP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IV. Обжалование решений, принятых по обращению</w:t>
      </w:r>
    </w:p>
    <w:p w:rsidR="00DE5E2F" w:rsidRPr="008D4DC0" w:rsidRDefault="00DE5E2F" w:rsidP="00DE5E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4DC0">
        <w:rPr>
          <w:color w:val="000000"/>
          <w:sz w:val="28"/>
          <w:szCs w:val="28"/>
        </w:rPr>
        <w:t>Граждане вправе обратиться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F5229E" w:rsidRDefault="00F5229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applications"/>
      <w:bookmarkEnd w:id="1"/>
    </w:p>
    <w:p w:rsidR="00F5229E" w:rsidRDefault="00F5229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29E" w:rsidRDefault="00F5229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29E" w:rsidRDefault="00F5229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29E" w:rsidRDefault="00F5229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29E" w:rsidRDefault="00F5229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8A6" w:rsidRDefault="006548A6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29E" w:rsidRDefault="00F5229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 xml:space="preserve">к Положению о порядке рассмотрения обращений граждан в администрации </w:t>
      </w:r>
      <w:r w:rsidR="00F5229E">
        <w:rPr>
          <w:rFonts w:ascii="Times New Roman" w:hAnsi="Times New Roman" w:cs="Times New Roman"/>
          <w:sz w:val="28"/>
          <w:szCs w:val="28"/>
        </w:rPr>
        <w:t>Александро</w:t>
      </w:r>
      <w:r w:rsidRPr="008D4DC0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6225EE" w:rsidRPr="008D4DC0" w:rsidRDefault="006225EE" w:rsidP="006225EE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6225EE" w:rsidRPr="008D4DC0" w:rsidRDefault="006225EE" w:rsidP="006225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25EE" w:rsidRPr="008D4DC0" w:rsidRDefault="006225EE" w:rsidP="006225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25EE" w:rsidRPr="008D4DC0" w:rsidRDefault="006225EE" w:rsidP="006225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БЛОК-СХЕМА</w:t>
      </w: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поступления и рассмотрения обращения граждан</w:t>
      </w: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62865</wp:posOffset>
                </wp:positionV>
                <wp:extent cx="5652135" cy="6551930"/>
                <wp:effectExtent l="13335" t="5715" r="11430" b="508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6551930"/>
                          <a:chOff x="1110837" y="1062721"/>
                          <a:chExt cx="56520" cy="655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8117" y="1062721"/>
                            <a:ext cx="21600" cy="25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Обращение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граждан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0837" y="1068481"/>
                            <a:ext cx="6480" cy="3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Почтой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0197" y="1068481"/>
                            <a:ext cx="15840" cy="3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Электронной</w:t>
                              </w:r>
                              <w:r>
                                <w:t xml:space="preserve"> почтой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8917" y="1068481"/>
                            <a:ext cx="8280" cy="3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Факсом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50437" y="1068481"/>
                            <a:ext cx="16920" cy="3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 ходе личного приема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9717" y="1063801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1917" y="1063801"/>
                            <a:ext cx="15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1917" y="106380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5237" y="106380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8717" y="106380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0837" y="1078561"/>
                            <a:ext cx="25200" cy="91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Передача обращения специалисту по организационно-методической работе  администрации сельского поселения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637" y="1078921"/>
                            <a:ext cx="2772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Регистрация обращения  специалистом   по организационно-методической работе и контролю администрации сельского поселения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0637" y="1071721"/>
                            <a:ext cx="8280" cy="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25237" y="1071721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14437" y="1071721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54037" y="1071721"/>
                            <a:ext cx="0" cy="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10837" y="1091521"/>
                            <a:ext cx="25200" cy="97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Регистрация и аннотирование обращения специалистом по организационно-методической работе администрации сельского поселения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9637" y="1091521"/>
                            <a:ext cx="27720" cy="46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Рассмотрение обращения гражданина в ходе личного приема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23437" y="1087561"/>
                            <a:ext cx="0" cy="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53677" y="1087561"/>
                            <a:ext cx="0" cy="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10837" y="1104841"/>
                            <a:ext cx="30600" cy="46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обращения на рассмотрение ответственным исполнителям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7197" y="1104841"/>
                            <a:ext cx="20160" cy="46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Разъяснение, устный ответ гражданину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4037" y="1096201"/>
                            <a:ext cx="0" cy="8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5317" y="1096201"/>
                            <a:ext cx="18720" cy="8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23437" y="1101241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10837" y="1113121"/>
                            <a:ext cx="17424" cy="68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Отказ в рассмотрении обращения по существу, уведомление гражданина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29557" y="1113121"/>
                            <a:ext cx="18720" cy="43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Рассмотрение обращения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49357" y="1113121"/>
                            <a:ext cx="18000" cy="28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Уведомление гражданина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7117" y="1109521"/>
                            <a:ext cx="2088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37117" y="1109521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8117" y="111528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29917" y="1120321"/>
                            <a:ext cx="18720" cy="25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Подготовка ответа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29917" y="1125721"/>
                            <a:ext cx="18360" cy="25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25EE" w:rsidRDefault="006225EE" w:rsidP="006225EE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ответа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42517" y="10652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42517" y="1065241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37117" y="111744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7117" y="112284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8.55pt;margin-top:4.95pt;width:445.05pt;height:515.9pt;z-index:251659264" coordorigin="11108,10627" coordsize="56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">
                <v:rect id="Rectangle 3" o:spid="_x0000_s1027" style="position:absolute;left:11281;top:10627;width:216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GCsAA&#10;AADaAAAADwAAAGRycy9kb3ducmV2LnhtbESPQWsCMRSE74X+h/AKvdVsLcqyGkUUwWvVg8fH5rkJ&#10;3bzsJnFd/31TKHgcZuYbZrkeXSsGCtF6VvA5KUAQ115bbhScT/uPEkRMyBpbz6TgQRHWq9eXJVba&#10;3/mbhmNqRIZwrFCBSamrpIy1IYdx4jvi7F19cJiyDI3UAe8Z7lo5LYq5dGg5LxjsaGuo/jnenIJy&#10;2182aTaavrYl9bbfDYFPSr2/jZsFiERjeob/2wet4Av+ru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MGCsAAAADaAAAADwAAAAAAAAAAAAAAAACYAgAAZHJzL2Rvd25y&#10;ZXYueG1sUEsFBgAAAAAEAAQA9QAAAIUDAAAAAA=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Обращение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граждан</w:t>
                        </w:r>
                      </w:p>
                    </w:txbxContent>
                  </v:textbox>
                </v:rect>
                <v:rect id="Rectangle 4" o:spid="_x0000_s1028" style="position:absolute;left:11108;top:10684;width:65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efsAA&#10;AADaAAAADwAAAGRycy9kb3ducmV2LnhtbESPQWsCMRSE74X+h/AKvdVspcqyGkUUwWvVg8fH5rkJ&#10;3bzsJnFd/31TKHgcZuYbZrkeXSsGCtF6VvA5KUAQ115bbhScT/uPEkRMyBpbz6TgQRHWq9eXJVba&#10;3/mbhmNqRIZwrFCBSamrpIy1IYdx4jvi7F19cJiyDI3UAe8Z7lo5LYq5dGg5LxjsaGuo/jnenIJy&#10;2182aTaavrYl9bbfDYFPSr2/jZsFiERjeob/2wet4Av+ru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qefsAAAADaAAAADwAAAAAAAAAAAAAAAACYAgAAZHJzL2Rvd25y&#10;ZXYueG1sUEsFBgAAAAAEAAQA9QAAAIUDAAAAAA=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Почтой</w:t>
                        </w:r>
                      </w:p>
                    </w:txbxContent>
                  </v:textbox>
                </v:rect>
                <v:rect id="Rectangle 5" o:spid="_x0000_s1029" style="position:absolute;left:11201;top:10684;width:15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75cAA&#10;AADaAAAADwAAAGRycy9kb3ducmV2LnhtbESPwWrDMBBE74X+g9hCb43cQIpxohiTUsi1SQ89LtbG&#10;ErFWtqQ6zt9HgUCPw8y8YTb17HoxUYjWs4L3RQGCuPXacqfg5/j1VoKICVlj75kUXClCvX1+2mCl&#10;/YW/aTqkTmQIxwoVmJSGSsrYGnIYF34gzt7JB4cpy9BJHfCS4a6Xy6L4kA4t5wWDA+0MtefDn1NQ&#10;7sbfJq1mM7a2pNGOn1Pgo1KvL3OzBpFoTv/hR3uvFazgfiXf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Y75cAAAADaAAAADwAAAAAAAAAAAAAAAACYAgAAZHJzL2Rvd25y&#10;ZXYueG1sUEsFBgAAAAAEAAQA9QAAAIUDAAAAAA=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Электронной</w:t>
                        </w:r>
                        <w:r>
                          <w:t xml:space="preserve"> почтой</w:t>
                        </w:r>
                      </w:p>
                    </w:txbxContent>
                  </v:textbox>
                </v:rect>
                <v:rect id="Rectangle 6" o:spid="_x0000_s1030" style="position:absolute;left:11389;top:10684;width:8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lkr8A&#10;AADaAAAADwAAAGRycy9kb3ducmV2LnhtbESPQWsCMRSE74X+h/AK3mq2hcqyGkUsQq9VDx4fm+cm&#10;uHnZTeK6/nsjCB6HmfmGWaxG14qBQrSeFXxNCxDEtdeWGwWH/fazBBETssbWMym4UYTV8v1tgZX2&#10;V/6nYZcakSEcK1RgUuoqKWNtyGGc+o44eycfHKYsQyN1wGuGu1Z+F8VMOrScFwx2tDFUn3cXp6Dc&#10;9Md1+hlNX9uSetv/DoH3Sk0+xvUcRKIxvcLP9p9WMIPHlXwD5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FKWSvwAAANoAAAAPAAAAAAAAAAAAAAAAAJgCAABkcnMvZG93bnJl&#10;di54bWxQSwUGAAAAAAQABAD1AAAAhAMAAAAA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Факсом</w:t>
                        </w:r>
                      </w:p>
                    </w:txbxContent>
                  </v:textbox>
                </v:rect>
                <v:rect id="Rectangle 7" o:spid="_x0000_s1031" style="position:absolute;left:11504;top:10684;width:16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ACcAA&#10;AADaAAAADwAAAGRycy9kb3ducmV2LnhtbESPQWsCMRSE74X+h/AKvdVsheqyGkUUwWvVg8fH5rkJ&#10;3bzsJnFd/31TKHgcZuYbZrkeXSsGCtF6VvA5KUAQ115bbhScT/uPEkRMyBpbz6TgQRHWq9eXJVba&#10;3/mbhmNqRIZwrFCBSamrpIy1IYdx4jvi7F19cJiyDI3UAe8Z7lo5LYqZdGg5LxjsaGuo/jnenIJy&#10;21826Ws0fW1L6m2/GwKflHp/GzcLEInG9Az/tw9awRz+ru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gACcAAAADaAAAADwAAAAAAAAAAAAAAAACYAgAAZHJzL2Rvd25y&#10;ZXYueG1sUEsFBgAAAAAEAAQA9QAAAIUDAAAAAA=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ходе личного приема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11497,10638" to="11587,10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LmmboAAADaAAAADwAAAGRycy9kb3ducmV2LnhtbERPvQrCMBDeBd8hnOCmqQoi1SgiCK6t&#10;IrgdzdlWm0tJorZvbwbB8eP73+w604g3OV9bVjCbJiCIC6trLhVczsfJCoQPyBoby6SgJw+77XCw&#10;wVTbD2f0zkMpYgj7FBVUIbSplL6oyKCf2pY4cnfrDIYIXSm1w08MN42cJ8lSGqw5NlTY0qGi4pm/&#10;jIJFYetHdg7ZbWXdVVPft8k1V2o86vZrEIG68Bf/3CetIG6NV+INkN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M6y5pm6AAAA2gAAAA8AAAAAAAAAAAAAAAAAoQIAAGRy&#10;cy9kb3ducmV2LnhtbFBLBQYAAAAABAAEAPkAAACIAwAAAAA=&#10;">
                  <v:shadow color="#ccc"/>
                </v:line>
                <v:line id="Line 9" o:spid="_x0000_s1033" style="position:absolute;flip:x;visibility:visible;mso-wrap-style:square" from="11119,10638" to="11277,10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mKiMIAAADaAAAADwAAAGRycy9kb3ducmV2LnhtbESPT4vCMBTE7wt+h/AEb2uqB3etRhGl&#10;uIuXtf45P5pnW2xeapPV+u2NIHgcZuY3zHTemkpcqXGlZQWDfgSCOLO65FzBfpd8foNwHlljZZkU&#10;3MnBfNb5mGKs7Y23dE19LgKEXYwKCu/rWEqXFWTQ9W1NHLyTbQz6IJtc6gZvAW4qOYyikTRYclgo&#10;sKZlQdk5/TcK6O+oVxe3PiS/2/WQ8y853iRSqV63XUxAeGr9O/xq/2gFY3heCTd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mKiMIAAADaAAAADwAAAAAAAAAAAAAA&#10;AAChAgAAZHJzL2Rvd25yZXYueG1sUEsFBgAAAAAEAAQA+QAAAJADAAAAAA==&#10;">
                  <v:shadow color="#ccc"/>
                </v:line>
                <v:line id="Line 10" o:spid="_x0000_s1034" style="position:absolute;visibility:visible;mso-wrap-style:square" from="11119,10638" to="11119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pc1sMAAADbAAAADwAAAGRycy9kb3ducmV2LnhtbESPQYvCQAyF74L/YYjgRXS6HnStjiIu&#10;wiJedL14C53YFjuZ0hlr/febg+At4b2892W16VylWmpC6dnA1yQBRZx5W3Ju4PK3H3+DChHZYuWZ&#10;DLwowGbd760wtf7JJ2rPMVcSwiFFA0WMdap1yApyGCa+Jhbt5huHUdYm17bBp4S7Sk+TZKYdliwN&#10;Bda0Kyi7nx/OQLYf2R/KH/50eC2u5XzWHi/H1pjhoNsuQUXq4sf8vv61gi/08osM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KXNbDAAAA2wAAAA8AAAAAAAAAAAAA&#10;AAAAoQIAAGRycy9kb3ducmV2LnhtbFBLBQYAAAAABAAEAPkAAACRAwAAAAA=&#10;">
                  <v:stroke endarrow="block"/>
                  <v:shadow color="#ccc"/>
                </v:line>
                <v:line id="Line 11" o:spid="_x0000_s1035" style="position:absolute;visibility:visible;mso-wrap-style:square" from="11252,10638" to="11252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b5Tb4AAADbAAAADwAAAGRycy9kb3ducmV2LnhtbERPyQrCMBC9C/5DGMGLaKoHl2oUUQQR&#10;Ly4Xb0MztsVmUppY698bQfA2j7fOYtWYQtRUudyyguEgAkGcWJ1zquB62fWnIJxH1lhYJgVvcrBa&#10;tlsLjLV98Ynqs09FCGEXo4LM+zKW0iUZGXQDWxIH7m4rgz7AKpW6wlcIN4UcRdFYGsw5NGRY0iaj&#10;5HF+GgXJrqe3lD7t6fCe3fLJuD5ej7VS3U6znoPw1Pi/+Ofe6zB/CN9fw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BvlNvgAAANsAAAAPAAAAAAAAAAAAAAAAAKEC&#10;AABkcnMvZG93bnJldi54bWxQSwUGAAAAAAQABAD5AAAAjAMAAAAA&#10;">
                  <v:stroke endarrow="block"/>
                  <v:shadow color="#ccc"/>
                </v:line>
                <v:line id="Line 12" o:spid="_x0000_s1036" style="position:absolute;visibility:visible;mso-wrap-style:square" from="11587,10638" to="11587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RnOr4AAADbAAAADwAAAGRycy9kb3ducmV2LnhtbERPyQrCMBC9C/5DGMGLaKoHl2oUUQQR&#10;Ly4Xb0MztsVmUppY698bQfA2j7fOYtWYQtRUudyyguEgAkGcWJ1zquB62fWnIJxH1lhYJgVvcrBa&#10;tlsLjLV98Ynqs09FCGEXo4LM+zKW0iUZGXQDWxIH7m4rgz7AKpW6wlcIN4UcRdFYGsw5NGRY0iaj&#10;5HF+GgXJrqe3lD7t6fCe3fLJuD5ej7VS3U6znoPw1Pi/+Ofe6zB/BN9fw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1Gc6vgAAANsAAAAPAAAAAAAAAAAAAAAAAKEC&#10;AABkcnMvZG93bnJldi54bWxQSwUGAAAAAAQABAD5AAAAjAMAAAAA&#10;">
                  <v:stroke endarrow="block"/>
                  <v:shadow color="#ccc"/>
                </v:line>
                <v:rect id="Rectangle 13" o:spid="_x0000_s1037" style="position:absolute;left:11108;top:10785;width:25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Z6r4A&#10;AADbAAAADwAAAGRycy9kb3ducmV2LnhtbERPTWsCMRC9F/ofwhR6q9lalGU1iiiC16oHj8Nm3IRu&#10;JrtJXNd/3xQK3ubxPme5Hl0rBgrRelbwOSlAENdeW24UnE/7jxJETMgaW8+k4EER1qvXlyVW2t/5&#10;m4ZjakQO4VihApNSV0kZa0MO48R3xJm7+uAwZRgaqQPec7hr5bQo5tKh5dxgsKOtofrneHMKym1/&#10;2aTZaPraltTbfjcEPin1/jZuFiASjekp/ncfdJ7/BX+/5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0meq+AAAA2wAAAA8AAAAAAAAAAAAAAAAAmAIAAGRycy9kb3ducmV2&#10;LnhtbFBLBQYAAAAABAAEAPUAAACD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Передача обращения специалисту по организационно-методической работе  администрации сельского поселения</w:t>
                        </w:r>
                      </w:p>
                    </w:txbxContent>
                  </v:textbox>
                </v:rect>
                <v:rect id="Rectangle 14" o:spid="_x0000_s1038" style="position:absolute;left:11396;top:10789;width:277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Bnr4A&#10;AADbAAAADwAAAGRycy9kb3ducmV2LnhtbERPTWsCMRC9F/ofwhR6q9lKlWU1iiiC16oHj8Nm3IRu&#10;JrtJXNd/3xQK3ubxPme5Hl0rBgrRelbwOSlAENdeW24UnE/7jxJETMgaW8+k4EER1qvXlyVW2t/5&#10;m4ZjakQO4VihApNSV0kZa0MO48R3xJm7+uAwZRgaqQPec7hr5bQo5tKh5dxgsKOtofrneHMKym1/&#10;2aTZaPraltTbfjcEPin1/jZuFiASjekp/ncfdJ7/BX+/5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8dAZ6+AAAA2wAAAA8AAAAAAAAAAAAAAAAAmAIAAGRycy9kb3ducmV2&#10;LnhtbFBLBQYAAAAABAAEAPUAAACD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Регистрация обращения  специалистом   по организационно-методической работе и контролю администрации сельского поселения</w:t>
                        </w:r>
                      </w:p>
                    </w:txbxContent>
                  </v:textbox>
                </v:rect>
                <v:line id="Line 15" o:spid="_x0000_s1039" style="position:absolute;flip:x;visibility:visible;mso-wrap-style:square" from="11306,10717" to="11389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QA1b8AAADbAAAADwAAAGRycy9kb3ducmV2LnhtbERPy6rCMBDdC/5DGOHuNFW4cqlGEVEQ&#10;REGrrodm+sBmUppo698bQbi7OZznzJedqcSTGldaVjAeRSCIU6tLzhVcku3wD4TzyBory6TgRQ6W&#10;i35vjrG2LZ/oefa5CCHsYlRQeF/HUrq0IINuZGviwGW2MegDbHKpG2xDuKnkJIqm0mDJoaHAmtYF&#10;pffzwyg4bpzU+9u2zQ7p5HrITq9NciyV+hl0qxkIT53/F3/dOx3m/8Lnl3CAX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CQA1b8AAADbAAAADwAAAAAAAAAAAAAAAACh&#10;AgAAZHJzL2Rvd25yZXYueG1sUEsFBgAAAAAEAAQA+QAAAI0DAAAAAA==&#10;">
                  <v:stroke endarrow="block"/>
                  <v:shadow color="#ccc"/>
                </v:line>
                <v:line id="Line 16" o:spid="_x0000_s1040" style="position:absolute;visibility:visible;mso-wrap-style:square" from="11252,10717" to="11252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9hOcAAAADbAAAADwAAAGRycy9kb3ducmV2LnhtbERPTYvCMBC9C/sfwgheZE31UN1qlEUR&#10;RLxYvXgbmrEtNpPSxFr/vREEb/N4n7NYdaYSLTWutKxgPIpAEGdWl5wrOJ+2vzMQziNrrCyTgic5&#10;WC1/egtMtH3wkdrU5yKEsEtQQeF9nUjpsoIMupGtiQN3tY1BH2CTS93gI4SbSk6iKJYGSw4NBda0&#10;Lii7pXejINsO9Ybyuz3un3+Xchq3h/OhVWrQ7/7nIDx1/iv+uHc6zI/h/Us4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vYTnAAAAA2wAAAA8AAAAAAAAAAAAAAAAA&#10;oQIAAGRycy9kb3ducmV2LnhtbFBLBQYAAAAABAAEAPkAAACOAwAAAAA=&#10;">
                  <v:stroke endarrow="block"/>
                  <v:shadow color="#ccc"/>
                </v:line>
                <v:line id="Line 17" o:spid="_x0000_s1041" style="position:absolute;visibility:visible;mso-wrap-style:square" from="11144,10717" to="11144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Eor4AAADbAAAADwAAAGRycy9kb3ducmV2LnhtbERPyQrCMBC9C/5DGMGLaKoHl2oUUQQR&#10;Ly4Xb0MztsVmUppY698bQfA2j7fOYtWYQtRUudyyguEgAkGcWJ1zquB62fWnIJxH1lhYJgVvcrBa&#10;tlsLjLV98Ynqs09FCGEXo4LM+zKW0iUZGXQDWxIH7m4rgz7AKpW6wlcIN4UcRdFYGsw5NGRY0iaj&#10;5HF+GgXJrqe3lD7t6fCe3fLJuD5ej7VS3U6znoPw1Pi/+Ofe6zB/At9fw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o8SivgAAANsAAAAPAAAAAAAAAAAAAAAAAKEC&#10;AABkcnMvZG93bnJldi54bWxQSwUGAAAAAAQABAD5AAAAjAMAAAAA&#10;">
                  <v:stroke endarrow="block"/>
                  <v:shadow color="#ccc"/>
                </v:line>
                <v:line id="Line 18" o:spid="_x0000_s1042" style="position:absolute;visibility:visible;mso-wrap-style:square" from="11540,10717" to="11540,10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xQ0MMAAADbAAAADwAAAGRycy9kb3ducmV2LnhtbESPQYvCQAyF74L/YYjgRXS6HnStjiIu&#10;wiJedL14C53YFjuZ0hlr/febg+At4b2892W16VylWmpC6dnA1yQBRZx5W3Ju4PK3H3+DChHZYuWZ&#10;DLwowGbd760wtf7JJ2rPMVcSwiFFA0WMdap1yApyGCa+Jhbt5huHUdYm17bBp4S7Sk+TZKYdliwN&#10;Bda0Kyi7nx/OQLYf2R/KH/50eC2u5XzWHi/H1pjhoNsuQUXq4sf8vv61gi+w8osM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8UNDDAAAA2wAAAA8AAAAAAAAAAAAA&#10;AAAAoQIAAGRycy9kb3ducmV2LnhtbFBLBQYAAAAABAAEAPkAAACRAwAAAAA=&#10;">
                  <v:stroke endarrow="block"/>
                  <v:shadow color="#ccc"/>
                </v:line>
                <v:rect id="Rectangle 19" o:spid="_x0000_s1043" style="position:absolute;left:11108;top:10915;width:252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uAL4A&#10;AADbAAAADwAAAGRycy9kb3ducmV2LnhtbERPTWsCMRC9C/6HMAVvmm3Bsm6NIhbBa7UHj8Nm3IRu&#10;JrtJXNd/bwqF3ubxPme9HV0rBgrRelbwuihAENdeW24UfJ8P8xJETMgaW8+k4EERtpvpZI2V9nf+&#10;ouGUGpFDOFaowKTUVVLG2pDDuPAdceauPjhMGYZG6oD3HO5a+VYU79Kh5dxgsKO9ofrndHMKyn1/&#10;2aXlaPraltTb/nMIfFZq9jLuPkAkGtO/+M991Hn+Cn5/y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crgC+AAAA2wAAAA8AAAAAAAAAAAAAAAAAmAIAAGRycy9kb3ducmV2&#10;LnhtbFBLBQYAAAAABAAEAPUAAACD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Регистрация и аннотирование обращения специалистом по организационно-методической работе администрации сельского поселения</w:t>
                        </w:r>
                      </w:p>
                    </w:txbxContent>
                  </v:textbox>
                </v:rect>
                <v:rect id="Rectangle 20" o:spid="_x0000_s1044" style="position:absolute;left:11396;top:10915;width:27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NIL0A&#10;AADbAAAADwAAAGRycy9kb3ducmV2LnhtbERPTYvCMBC9L/gfwgh7W1OFldI1iiiC11UPHodmtgk2&#10;kzaJtf57c1jw+Hjfq83oWjFQiNazgvmsAEFce225UXA5H75KEDEha2w9k4InRdisJx8rrLR/8C8N&#10;p9SIHMKxQgUmpa6SMtaGHMaZ74gz9+eDw5RhaKQO+MjhrpWLolhKh5Zzg8GOdobq2+nuFJS7/rpN&#10;36Ppa1tSb/v9EPis1Od03P6ASDSmt/jffdQKFnl9/pJ/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krNIL0AAADbAAAADwAAAAAAAAAAAAAAAACYAgAAZHJzL2Rvd25yZXYu&#10;eG1sUEsFBgAAAAAEAAQA9QAAAIIDAAAAAA=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Рассмотрение обращения гражданина в ходе личного приема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1234,10875" to="11234,10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oz8MEAAADbAAAADwAAAGRycy9kb3ducmV2LnhtbESPSwvCMBCE74L/IazgRTTVg49qFFEE&#10;ES8+Lt6WZm2LzaY0sdZ/bwTB4zAz3zCLVWMKUVPlcssKhoMIBHFidc6pgutl15+CcB5ZY2GZFLzJ&#10;wWrZbi0w1vbFJ6rPPhUBwi5GBZn3ZSylSzIy6Aa2JA7e3VYGfZBVKnWFrwA3hRxF0VgazDksZFjS&#10;JqPkcX4aBcmup7eUPu3p8J7d8sm4Pl6PtVLdTrOeg/DU+H/4195rBaMhfL+EH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ajPwwQAAANsAAAAPAAAAAAAAAAAAAAAA&#10;AKECAABkcnMvZG93bnJldi54bWxQSwUGAAAAAAQABAD5AAAAjwMAAAAA&#10;">
                  <v:stroke endarrow="block"/>
                  <v:shadow color="#ccc"/>
                </v:line>
                <v:line id="Line 22" o:spid="_x0000_s1046" style="position:absolute;visibility:visible;mso-wrap-style:square" from="11536,10875" to="11536,10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ith8MAAADbAAAADwAAAGRycy9kb3ducmV2LnhtbESPQYvCMBSE7wv+h/AEL4um9qBrbSqi&#10;CCJedL14ezTPtti8lCbW+u/NwoLHYWa+YdJVb2rRUesqywqmkwgEcW51xYWCy+9u/APCeWSNtWVS&#10;8CIHq2zwlWKi7ZNP1J19IQKEXYIKSu+bREqXl2TQTWxDHLybbQ36INtC6hafAW5qGUfRTBqsOCyU&#10;2NCmpPx+fhgF+e5bb6l42NPhtbhW81l3vBw7pUbDfr0E4an3n/B/e68VxDH8fQk/QG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4rYfDAAAA2wAAAA8AAAAAAAAAAAAA&#10;AAAAoQIAAGRycy9kb3ducmV2LnhtbFBLBQYAAAAABAAEAPkAAACRAwAAAAA=&#10;">
                  <v:stroke endarrow="block"/>
                  <v:shadow color="#ccc"/>
                </v:line>
                <v:rect id="Rectangle 23" o:spid="_x0000_s1047" style="position:absolute;left:11108;top:11048;width:306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TV8EA&#10;AADbAAAADwAAAGRycy9kb3ducmV2LnhtbESPQWsCMRSE7wX/Q3hCbzWrRVlWo4il4LXqocfH5nUT&#10;3LzsJnFd/31TKHgcZuYbZrMbXSsGCtF6VjCfFSCIa68tNwou58+3EkRMyBpbz6TgQRF228nLBivt&#10;7/xFwyk1IkM4VqjApNRVUsbakMM48x1x9n58cJiyDI3UAe8Z7lq5KIqVdGg5Lxjs6GCovp5uTkF5&#10;6L/3aTmavrYl9bb/GAKflXqdjvs1iERjeob/20etYPEOf1/y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YU1f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обращения на рассмотрение ответственным исполнителям</w:t>
                        </w:r>
                      </w:p>
                    </w:txbxContent>
                  </v:textbox>
                </v:rect>
                <v:rect id="Rectangle 24" o:spid="_x0000_s1048" style="position:absolute;left:11471;top:11048;width:202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LI8EA&#10;AADbAAAADwAAAGRycy9kb3ducmV2LnhtbESPQWsCMRSE7wX/Q3hCbzWrVFlWo4il4LXqocfH5nUT&#10;3LzsJnFd/31TKHgcZuYbZrMbXSsGCtF6VjCfFSCIa68tNwou58+3EkRMyBpbz6TgQRF228nLBivt&#10;7/xFwyk1IkM4VqjApNRVUsbakMM48x1x9n58cJiyDI3UAe8Z7lq5KIqVdGg5Lxjs6GCovp5uTkF5&#10;6L/3aTmavrYl9bb/GAKflXqdjvs1iERjeob/20etYPEOf1/y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xyyP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Разъяснение, устный ответ гражданину</w:t>
                        </w:r>
                      </w:p>
                    </w:txbxContent>
                  </v:textbox>
                </v:rect>
                <v:line id="Line 25" o:spid="_x0000_s1049" style="position:absolute;visibility:visible;mso-wrap-style:square" from="11540,10962" to="11540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E188QAAADbAAAADwAAAGRycy9kb3ducmV2LnhtbESPQWvCQBSE70L/w/IKvUjdNFC10TUU&#10;JVDES9RLb4/saxLMvg3ZTYz/visIHoeZ+YZZp6NpxECdqy0r+JhFIIgLq2suFZxP2fsShPPIGhvL&#10;pOBGDtLNy2SNibZXzmk4+lIECLsEFVTet4mUrqjIoJvZljh4f7Yz6IPsSqk7vAa4aWQcRXNpsOaw&#10;UGFL24qKy7E3CopsqndU9jbf375+68V8OJwPg1Jvr+P3CoSn0T/Dj/aPVhB/wv1L+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TXzxAAAANsAAAAPAAAAAAAAAAAA&#10;AAAAAKECAABkcnMvZG93bnJldi54bWxQSwUGAAAAAAQABAD5AAAAkgMAAAAA&#10;">
                  <v:stroke endarrow="block"/>
                  <v:shadow color="#ccc"/>
                </v:line>
                <v:line id="Line 26" o:spid="_x0000_s1050" style="position:absolute;flip:x;visibility:visible;mso-wrap-style:square" from="11353,10962" to="11540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UH8QAAADbAAAADwAAAGRycy9kb3ducmV2LnhtbESPzWrDMBCE74W+g9hCb7VcH0JxLZsQ&#10;EiiEBOykPS/W+odaK2Mpsf32VaHQ4zAz3zBZsZhB3GlyvWUFr1EMgri2uudWwfVyeHkD4TyyxsEy&#10;KVjJQZE/PmSYajtzSffKtyJA2KWooPN+TKV0dUcGXWRH4uA1djLog5xaqSecA9wMMonjjTTYc1jo&#10;cKRdR/V3dTMKznsn9fHrMDenOvk8NeW6v5x7pZ6flu07CE+L/w//tT+0gmQDv1/CD5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lQfxAAAANsAAAAPAAAAAAAAAAAA&#10;AAAAAKECAABkcnMvZG93bnJldi54bWxQSwUGAAAAAAQABAD5AAAAkgMAAAAA&#10;">
                  <v:stroke endarrow="block"/>
                  <v:shadow color="#ccc"/>
                </v:line>
                <v:line id="Line 27" o:spid="_x0000_s1051" style="position:absolute;visibility:visible;mso-wrap-style:square" from="11234,11012" to="11234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8OH8EAAADbAAAADwAAAGRycy9kb3ducmV2LnhtbESPSwvCMBCE74L/IazgRTTVg49qFFEE&#10;ES8+Lt6WZm2LzaY0sdZ/bwTB4zAz3zCLVWMKUVPlcssKhoMIBHFidc6pgutl15+CcB5ZY2GZFLzJ&#10;wWrZbi0w1vbFJ6rPPhUBwi5GBZn3ZSylSzIy6Aa2JA7e3VYGfZBVKnWFrwA3hRxF0VgazDksZFjS&#10;JqPkcX4aBcmup7eUPu3p8J7d8sm4Pl6PtVLdTrOeg/DU+H/4195rBaMJfL+EH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zw4fwQAAANsAAAAPAAAAAAAAAAAAAAAA&#10;AKECAABkcnMvZG93bnJldi54bWxQSwUGAAAAAAQABAD5AAAAjwMAAAAA&#10;">
                  <v:stroke endarrow="block"/>
                  <v:shadow color="#ccc"/>
                </v:line>
                <v:rect id="Rectangle 28" o:spid="_x0000_s1052" style="position:absolute;left:11108;top:11131;width:17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BJr0A&#10;AADbAAAADwAAAGRycy9kb3ducmV2LnhtbERPTYvCMBC9L/gfwgh7W1OFldI1iiiC11UPHodmtgk2&#10;kzaJtf57c1jw+Hjfq83oWjFQiNazgvmsAEFce225UXA5H75KEDEha2w9k4InRdisJx8rrLR/8C8N&#10;p9SIHMKxQgUmpa6SMtaGHMaZ74gz9+eDw5RhaKQO+MjhrpWLolhKh5Zzg8GOdobq2+nuFJS7/rpN&#10;36Ppa1tSb/v9EPis1Od03P6ASDSmt/jffdQKFnls/pJ/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DzBJr0AAADbAAAADwAAAAAAAAAAAAAAAACYAgAAZHJzL2Rvd25yZXYu&#10;eG1sUEsFBgAAAAAEAAQA9QAAAIIDAAAAAA=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Отказ в рассмотрении обращения по существу, уведомление гражданина</w:t>
                        </w:r>
                      </w:p>
                    </w:txbxContent>
                  </v:textbox>
                </v:rect>
                <v:rect id="Rectangle 29" o:spid="_x0000_s1053" style="position:absolute;left:11295;top:11131;width:187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kvcEA&#10;AADbAAAADwAAAGRycy9kb3ducmV2LnhtbESPQWsCMRSE7wX/Q3hCbzWrYNmuRhGl4FXtocfH5rkJ&#10;bl52k7hu/30jFHocZuYbZr0dXSsGCtF6VjCfFSCIa68tNwq+Lp9vJYiYkDW2nknBD0XYbiYva6y0&#10;f/CJhnNqRIZwrFCBSamrpIy1IYdx5jvi7F19cJiyDI3UAR8Z7lq5KIp36dByXjDY0d5QfTvfnYJy&#10;33/v0nI0fW1L6m1/GAJflHqdjrsViERj+g//tY9aweIDnl/y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wZL3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Рассмотрение обращения</w:t>
                        </w:r>
                      </w:p>
                    </w:txbxContent>
                  </v:textbox>
                </v:rect>
                <v:rect id="Rectangle 30" o:spid="_x0000_s1054" style="position:absolute;left:11493;top:11131;width:18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Nb/b4A&#10;AADbAAAADwAAAGRycy9kb3ducmV2LnhtbERPz2vCMBS+D/Y/hCd4W1MnG6UzijgEr+oOHh/Nswlr&#10;Xtokq/W/Nwdhx4/v92ozuU6MFKL1rGBRlCCIG68ttwp+zvu3CkRMyBo7z6TgThE269eXFdba3/hI&#10;4ym1IodwrFGBSamvpYyNIYex8D1x5q4+OEwZhlbqgLcc7jr5Xpaf0qHl3GCwp52h5vf05xRUu+Gy&#10;TR+TGRpb0WCH7zHwWan5bNp+gUg0pX/x033QCpZ5ff6Sf4B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TW/2+AAAA2wAAAA8AAAAAAAAAAAAAAAAAmAIAAGRycy9kb3ducmV2&#10;LnhtbFBLBQYAAAAABAAEAPUAAACD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Уведомление гражданина</w:t>
                        </w:r>
                      </w:p>
                    </w:txbxContent>
                  </v:textbox>
                </v:rect>
                <v:line id="Line 31" o:spid="_x0000_s1055" style="position:absolute;visibility:visible;mso-wrap-style:square" from="11371,11095" to="11579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OlLcUAAADbAAAADwAAAGRycy9kb3ducmV2LnhtbESPzWvCQBTE74X+D8sreCm6sYIf0VVK&#10;S0BKLn5cvD2yzySYfRuym5j8925B8DjMzG+Yza43leiocaVlBdNJBII4s7rkXMH5lIyXIJxH1lhZ&#10;JgUDOdht3982GGt75wN1R5+LAGEXo4LC+zqW0mUFGXQTWxMH72obgz7IJpe6wXuAm0p+RdFcGiw5&#10;LBRY009B2e3YGgVZ8ql/KW/t4W9YXcrFvEvPaafU6KP/XoPw1PtX+NneawWzKfx/CT9Ab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OlLcUAAADbAAAADwAAAAAAAAAA&#10;AAAAAAChAgAAZHJzL2Rvd25yZXYueG1sUEsFBgAAAAAEAAQA+QAAAJMDAAAAAA==&#10;">
                  <v:stroke endarrow="block"/>
                  <v:shadow color="#ccc"/>
                </v:line>
                <v:line id="Line 32" o:spid="_x0000_s1056" style="position:absolute;visibility:visible;mso-wrap-style:square" from="11371,11095" to="11371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E7WsQAAADbAAAADwAAAGRycy9kb3ducmV2LnhtbESPQWvCQBSE70L/w/IKvUjdNAW10TUU&#10;JVDES9RLb4/saxLMvg3ZTYz/visIHoeZ+YZZp6NpxECdqy0r+JhFIIgLq2suFZxP2fsShPPIGhvL&#10;pOBGDtLNy2SNibZXzmk4+lIECLsEFVTet4mUrqjIoJvZljh4f7Yz6IPsSqk7vAa4aWQcRXNpsOaw&#10;UGFL24qKy7E3CopsqndU9jbf375+68V8OJwPg1Jvr+P3CoSn0T/Dj/aPVvAZw/1L+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YTtaxAAAANsAAAAPAAAAAAAAAAAA&#10;AAAAAKECAABkcnMvZG93bnJldi54bWxQSwUGAAAAAAQABAD5AAAAkgMAAAAA&#10;">
                  <v:stroke endarrow="block"/>
                  <v:shadow color="#ccc"/>
                </v:line>
                <v:line id="Line 33" o:spid="_x0000_s1057" style="position:absolute;flip:x;visibility:visible;mso-wrap-style:square" from="11281,11152" to="11295,1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hWsEAAADbAAAADwAAAGRycy9kb3ducmV2LnhtbESP3YrCMBSE7wXfIRxh7zRVQZZqFBEF&#10;YVHQqteH5vQHm5PSRFvf3gjCXg4z8w2zWHWmEk9qXGlZwXgUgSBOrS45V3BJdsNfEM4ja6wsk4IX&#10;OVgt+70Fxtq2fKLn2eciQNjFqKDwvo6ldGlBBt3I1sTBy2xj0AfZ5FI32Aa4qeQkimbSYMlhocCa&#10;NgWl9/PDKDhundR/t12bHdLJ9ZCdXtvkWCr1M+jWcxCeOv8f/rb3WsF0Cp8v4QfI5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NGFawQAAANsAAAAPAAAAAAAAAAAAAAAA&#10;AKECAABkcnMvZG93bnJldi54bWxQSwUGAAAAAAQABAD5AAAAjwMAAAAA&#10;">
                  <v:stroke endarrow="block"/>
                  <v:shadow color="#ccc"/>
                </v:line>
                <v:rect id="Rectangle 34" o:spid="_x0000_s1058" style="position:absolute;left:11299;top:11203;width:18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d/sEA&#10;AADbAAAADwAAAGRycy9kb3ducmV2LnhtbESPQWsCMRSE74X+h/AK3mq2VcuyNYpYBK9qDz0+Nq+b&#10;0M3LbpKu6783guBxmJlvmOV6dK0YKETrWcHbtABBXHttuVHwfdq9liBiQtbYeiYFF4qwXj0/LbHS&#10;/swHGo6pERnCsUIFJqWukjLWhhzGqe+Is/frg8OUZWikDnjOcNfK96L4kA4t5wWDHW0N1X/Hf6eg&#10;3PY/m7QYTV/bknrbfw2BT0pNXsbNJ4hEY3qE7+29VjCbw+1L/g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oXf7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ответа</w:t>
                        </w:r>
                      </w:p>
                    </w:txbxContent>
                  </v:textbox>
                </v:rect>
                <v:rect id="Rectangle 35" o:spid="_x0000_s1059" style="position:absolute;left:11299;top:11257;width:18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4ZcEA&#10;AADbAAAADwAAAGRycy9kb3ducmV2LnhtbESPwWrDMBBE74H8g9hCb4nclhTjRjYhJdBrkx5yXKyN&#10;JWqtbElxnL+vCoUeh5l5w2yb2fViohCtZwVP6wIEceu15U7B1+mwKkHEhKyx90wK7hShqZeLLVba&#10;3/iTpmPqRIZwrFCBSWmopIytIYdx7Qfi7F18cJiyDJ3UAW8Z7nr5XBSv0qHlvGBwoL2h9vt4dQrK&#10;/Xjepc1sxtaWNNrxfQp8UurxYd69gUg0p//wX/tDK3jZwO+X/ANk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k+GX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6225EE" w:rsidRDefault="006225EE" w:rsidP="006225EE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ответа</w:t>
                        </w:r>
                      </w:p>
                    </w:txbxContent>
                  </v:textbox>
                </v:rect>
                <v:line id="Line 36" o:spid="_x0000_s1060" style="position:absolute;visibility:visible;mso-wrap-style:square" from="11425,10652" to="11425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o9WcMAAADbAAAADwAAAGRycy9kb3ducmV2LnhtbESPQYvCMBSE7wv+h/CEvSyaqtDV2lRE&#10;EWTxouvF26N5tsXmpTSx1n+/WRA8DjPzDZOuelOLjlpXWVYwGUcgiHOrKy4UnH93ozkI55E11pZJ&#10;wZMcrLLBR4qJtg8+UnfyhQgQdgkqKL1vEildXpJBN7YNcfCutjXog2wLqVt8BLip5TSKYmmw4rBQ&#10;YkObkvLb6W4U5LsvvaXibo8/z8Wl+o67w/nQKfU57NdLEJ56/w6/2nutYBbD/5fw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aPVnDAAAA2wAAAA8AAAAAAAAAAAAA&#10;AAAAoQIAAGRycy9kb3ducmV2LnhtbFBLBQYAAAAABAAEAPkAAACRAwAAAAA=&#10;">
                  <v:stroke endarrow="block"/>
                  <v:shadow color="#ccc"/>
                </v:line>
                <v:line id="Line 37" o:spid="_x0000_s1061" style="position:absolute;visibility:visible;mso-wrap-style:square" from="11425,10652" to="11425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YwsQAAADbAAAADwAAAGRycy9kb3ducmV2LnhtbESPT4vCMBTE78J+h/AEL6LprqBuNcqy&#10;S0HEi38ue3skz7bYvJQmrfXbG2Fhj8PM/IZZb3tbiY4aXzpW8D5NQBBrZ0rOFVzO2WQJwgdkg5Vj&#10;UvAgD9vN22CNqXF3PlJ3CrmIEPYpKihCqFMpvS7Iop+6mjh6V9dYDFE2uTQN3iPcVvIjSebSYslx&#10;ocCavgvSt1NrFehsbH4ob91x//j8LRfz7nA5dEqNhv3XCkSgPvyH/9o7o2C2gNeX+APk5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pjCxAAAANsAAAAPAAAAAAAAAAAA&#10;AAAAAKECAABkcnMvZG93bnJldi54bWxQSwUGAAAAAAQABAD5AAAAkgMAAAAA&#10;">
                  <v:stroke endarrow="block"/>
                  <v:shadow color="#ccc"/>
                </v:line>
                <v:line id="Line 38" o:spid="_x0000_s1062" style="position:absolute;visibility:visible;mso-wrap-style:square" from="11371,11174" to="11371,1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kMsL4AAADbAAAADwAAAGRycy9kb3ducmV2LnhtbERPyQrCMBC9C/5DGMGLaKqCSzWKKIKI&#10;F5eLt6EZ22IzKU2s9e/NQfD4ePty3ZhC1FS53LKC4SACQZxYnXOq4Hbd92cgnEfWWFgmBR9ysF61&#10;W0uMtX3zmeqLT0UIYRejgsz7MpbSJRkZdANbEgfuYSuDPsAqlbrCdwg3hRxF0UQazDk0ZFjSNqPk&#10;eXkZBcm+p3eUvuz5+Jnf8+mkPt1OtVLdTrNZgPDU+L/45z5oBeMwNnwJP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iQywvgAAANsAAAAPAAAAAAAAAAAAAAAAAKEC&#10;AABkcnMvZG93bnJldi54bWxQSwUGAAAAAAQABAD5AAAAjAMAAAAA&#10;">
                  <v:stroke endarrow="block"/>
                  <v:shadow color="#ccc"/>
                </v:line>
                <v:line id="Line 39" o:spid="_x0000_s1063" style="position:absolute;visibility:visible;mso-wrap-style:square" from="11371,11228" to="11371,1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WpK8UAAADbAAAADwAAAGRycy9kb3ducmV2LnhtbESPzYvCMBTE78L+D+EJXmRNdwU/qlGW&#10;XQoiXvy47O2RPNti81KatNb/3ggLexxm5jfMetvbSnTU+NKxgo9JAoJYO1NyruByzt4XIHxANlg5&#10;JgUP8rDdvA3WmBp35yN1p5CLCGGfooIihDqV0uuCLPqJq4mjd3WNxRBlk0vT4D3CbSU/k2QmLZYc&#10;Fwqs6bsgfTu1VoHOxuaH8tYd94/lbzmfdYfLoVNqNOy/ViAC9eE//NfeGQXTJby+xB8gN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WpK8UAAADbAAAADwAAAAAAAAAA&#10;AAAAAAChAgAAZHJzL2Rvd25yZXYueG1sUEsFBgAAAAAEAAQA+QAAAJMDAAAAAA==&#10;">
                  <v:stroke endarrow="block"/>
                  <v:shadow color="#ccc"/>
                </v:line>
              </v:group>
            </w:pict>
          </mc:Fallback>
        </mc:AlternateContent>
      </w: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EE" w:rsidRPr="008D4DC0" w:rsidRDefault="006225EE" w:rsidP="0062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к Положению о порядке рассмотрения обращений</w:t>
      </w:r>
      <w:r w:rsidR="00F5229E">
        <w:rPr>
          <w:rFonts w:ascii="Times New Roman" w:hAnsi="Times New Roman" w:cs="Times New Roman"/>
          <w:sz w:val="28"/>
          <w:szCs w:val="28"/>
        </w:rPr>
        <w:t xml:space="preserve"> граждан в администрации Александро</w:t>
      </w:r>
      <w:r w:rsidRPr="008D4DC0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поселения</w:t>
      </w:r>
    </w:p>
    <w:p w:rsidR="006225EE" w:rsidRPr="008D4DC0" w:rsidRDefault="006225EE" w:rsidP="0062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225E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8D4DC0">
        <w:rPr>
          <w:rFonts w:ascii="Times New Roman" w:hAnsi="Times New Roman" w:cs="Times New Roman"/>
          <w:b/>
          <w:bCs/>
          <w:kern w:val="32"/>
          <w:sz w:val="28"/>
          <w:szCs w:val="28"/>
        </w:rPr>
        <w:t>УЧЕТНАЯ КАРТОЧКА ПИСЬМА</w:t>
      </w:r>
    </w:p>
    <w:p w:rsidR="006225EE" w:rsidRPr="008D4DC0" w:rsidRDefault="006225EE" w:rsidP="00622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548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 xml:space="preserve">Отв. исполнитель: __________________________________________________ 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Срок исполнения: __________________________________________________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 xml:space="preserve">Регистрационный номер: _________ 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Дата регистрации:___________________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ФИО заявителя: ____________________________________________________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Адрес заявителя: ___________________________________________________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Социальное положение: _____________________________________________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Вид документа: __________________________________ кол-во стр. ________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Предыдущее обращения: от _______________ № ___________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Автор сопроводительного письма: ____________________________________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 xml:space="preserve">Номер сопроводительного письма: ____________________________________ </w:t>
      </w:r>
    </w:p>
    <w:p w:rsidR="006225EE" w:rsidRPr="008D4DC0" w:rsidRDefault="006225EE" w:rsidP="006548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0">
        <w:rPr>
          <w:rFonts w:ascii="Times New Roman" w:hAnsi="Times New Roman" w:cs="Times New Roman"/>
          <w:sz w:val="28"/>
          <w:szCs w:val="28"/>
        </w:rPr>
        <w:t>Дата сопроводительного письма:   _____________________________________</w:t>
      </w:r>
    </w:p>
    <w:p w:rsidR="003A0B9F" w:rsidRPr="008D4DC0" w:rsidRDefault="003A0B9F" w:rsidP="0065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A0B9F" w:rsidRPr="008D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B"/>
    <w:rsid w:val="0004619B"/>
    <w:rsid w:val="000D14BF"/>
    <w:rsid w:val="00244031"/>
    <w:rsid w:val="00314AF2"/>
    <w:rsid w:val="003A0B9F"/>
    <w:rsid w:val="006225EE"/>
    <w:rsid w:val="006548A6"/>
    <w:rsid w:val="008C13F0"/>
    <w:rsid w:val="008D4DC0"/>
    <w:rsid w:val="00A3690B"/>
    <w:rsid w:val="00DE5E2F"/>
    <w:rsid w:val="00E65FFB"/>
    <w:rsid w:val="00F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EBC66-A199-49C3-A996-04A5B811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E2F"/>
    <w:rPr>
      <w:b/>
      <w:bCs/>
    </w:rPr>
  </w:style>
  <w:style w:type="paragraph" w:customStyle="1" w:styleId="editlog">
    <w:name w:val="editlog"/>
    <w:basedOn w:val="a"/>
    <w:rsid w:val="00DE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29E"/>
    <w:rPr>
      <w:rFonts w:ascii="Tahoma" w:hAnsi="Tahoma" w:cs="Tahoma"/>
      <w:sz w:val="16"/>
      <w:szCs w:val="16"/>
    </w:rPr>
  </w:style>
  <w:style w:type="character" w:styleId="a7">
    <w:name w:val="Hyperlink"/>
    <w:rsid w:val="00E65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696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62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  <w:div w:id="476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621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l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5800</Words>
  <Characters>33064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2018-02-16T12:28:00Z</cp:lastPrinted>
  <dcterms:created xsi:type="dcterms:W3CDTF">2018-01-22T08:48:00Z</dcterms:created>
  <dcterms:modified xsi:type="dcterms:W3CDTF">2018-02-16T12:28:00Z</dcterms:modified>
</cp:coreProperties>
</file>