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  <w:r w:rsidRPr="00BA79C8">
        <w:rPr>
          <w:sz w:val="28"/>
          <w:szCs w:val="28"/>
        </w:rPr>
        <w:t>РОССИЙСКАЯ ФЕДЕРАЦИЯ</w:t>
      </w: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  <w:r w:rsidRPr="00BA79C8">
        <w:rPr>
          <w:sz w:val="28"/>
          <w:szCs w:val="28"/>
        </w:rPr>
        <w:t>РОСТОВСКАЯ ОБЛАСТЬ</w:t>
      </w: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  <w:r w:rsidRPr="00BA79C8">
        <w:rPr>
          <w:sz w:val="28"/>
          <w:szCs w:val="28"/>
        </w:rPr>
        <w:t>АЗОВСКИЙ  РАЙОН</w:t>
      </w: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  <w:r w:rsidRPr="00BA79C8">
        <w:rPr>
          <w:sz w:val="28"/>
          <w:szCs w:val="28"/>
        </w:rPr>
        <w:t>МУНИЦИПАЛЬНОЕ ОБРАЗОВАНИЕ</w:t>
      </w: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  <w:r w:rsidRPr="00BA79C8">
        <w:rPr>
          <w:sz w:val="28"/>
          <w:szCs w:val="28"/>
        </w:rPr>
        <w:t>«АЛЕКСАНДРОВСКОЕ СЕЛЬСКОЕ ПОСЕЛЕНИЕ»</w:t>
      </w: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  <w:r w:rsidRPr="00BA79C8">
        <w:rPr>
          <w:sz w:val="28"/>
          <w:szCs w:val="28"/>
        </w:rPr>
        <w:t>АДМИНИСТРАЦИЯ АЛЕКСАНДРОВСКОГО СЕЛЬСКОГО ПОСЕЛЕНИЯ</w:t>
      </w: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</w:p>
    <w:p w:rsidR="00C33ECB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  <w:r w:rsidRPr="00BA79C8">
        <w:rPr>
          <w:sz w:val="28"/>
          <w:szCs w:val="28"/>
        </w:rPr>
        <w:t>ПОСТАНОВЛЕНИЕ</w:t>
      </w:r>
    </w:p>
    <w:p w:rsidR="000F6E43" w:rsidRPr="00BA79C8" w:rsidRDefault="000F6E43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  <w:r w:rsidRPr="00BA79C8">
        <w:rPr>
          <w:sz w:val="28"/>
          <w:szCs w:val="28"/>
        </w:rPr>
        <w:t>«</w:t>
      </w:r>
      <w:r w:rsidR="00D90192">
        <w:rPr>
          <w:sz w:val="28"/>
          <w:szCs w:val="28"/>
        </w:rPr>
        <w:t>10»</w:t>
      </w:r>
      <w:r w:rsidRPr="00BA79C8">
        <w:rPr>
          <w:sz w:val="28"/>
          <w:szCs w:val="28"/>
        </w:rPr>
        <w:t xml:space="preserve"> </w:t>
      </w:r>
      <w:r w:rsidR="00637086" w:rsidRPr="00BA79C8">
        <w:rPr>
          <w:sz w:val="28"/>
          <w:szCs w:val="28"/>
        </w:rPr>
        <w:t>ма</w:t>
      </w:r>
      <w:r w:rsidR="00D90192">
        <w:rPr>
          <w:sz w:val="28"/>
          <w:szCs w:val="28"/>
        </w:rPr>
        <w:t>рта</w:t>
      </w:r>
      <w:r w:rsidRPr="00BA79C8">
        <w:rPr>
          <w:sz w:val="28"/>
          <w:szCs w:val="28"/>
        </w:rPr>
        <w:t xml:space="preserve"> 201</w:t>
      </w:r>
      <w:r w:rsidR="00D90192">
        <w:rPr>
          <w:sz w:val="28"/>
          <w:szCs w:val="28"/>
        </w:rPr>
        <w:t xml:space="preserve">7 г.                   </w:t>
      </w:r>
      <w:r w:rsidR="001072DB" w:rsidRPr="00BA79C8">
        <w:rPr>
          <w:sz w:val="28"/>
          <w:szCs w:val="28"/>
        </w:rPr>
        <w:t xml:space="preserve">  </w:t>
      </w:r>
      <w:r w:rsidR="008D0213" w:rsidRPr="00BA79C8">
        <w:rPr>
          <w:sz w:val="28"/>
          <w:szCs w:val="28"/>
        </w:rPr>
        <w:t xml:space="preserve">    </w:t>
      </w:r>
      <w:r w:rsidRPr="00BA79C8">
        <w:rPr>
          <w:sz w:val="28"/>
          <w:szCs w:val="28"/>
        </w:rPr>
        <w:t xml:space="preserve">№ </w:t>
      </w:r>
      <w:r w:rsidR="00D90192">
        <w:rPr>
          <w:sz w:val="28"/>
          <w:szCs w:val="28"/>
        </w:rPr>
        <w:t xml:space="preserve">57                </w:t>
      </w:r>
      <w:r w:rsidRPr="00BA79C8">
        <w:rPr>
          <w:sz w:val="28"/>
          <w:szCs w:val="28"/>
        </w:rPr>
        <w:t xml:space="preserve">                 с. Александровка</w:t>
      </w: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</w:p>
    <w:p w:rsidR="00BD795B" w:rsidRPr="00BA79C8" w:rsidRDefault="00BD795B" w:rsidP="00BA79C8">
      <w:pPr>
        <w:tabs>
          <w:tab w:val="left" w:pos="426"/>
        </w:tabs>
        <w:spacing w:line="240" w:lineRule="auto"/>
        <w:contextualSpacing/>
        <w:jc w:val="both"/>
        <w:rPr>
          <w:sz w:val="24"/>
          <w:szCs w:val="28"/>
        </w:rPr>
      </w:pPr>
      <w:r w:rsidRPr="00BA79C8">
        <w:rPr>
          <w:sz w:val="24"/>
          <w:szCs w:val="28"/>
        </w:rPr>
        <w:t>О внесении изменений в постановление</w:t>
      </w:r>
    </w:p>
    <w:p w:rsidR="00BD795B" w:rsidRPr="00BA79C8" w:rsidRDefault="00BD795B" w:rsidP="00BA79C8">
      <w:pPr>
        <w:tabs>
          <w:tab w:val="left" w:pos="426"/>
        </w:tabs>
        <w:spacing w:line="240" w:lineRule="auto"/>
        <w:contextualSpacing/>
        <w:jc w:val="both"/>
        <w:rPr>
          <w:sz w:val="24"/>
          <w:szCs w:val="28"/>
        </w:rPr>
      </w:pPr>
      <w:r w:rsidRPr="00BA79C8">
        <w:rPr>
          <w:sz w:val="24"/>
          <w:szCs w:val="28"/>
        </w:rPr>
        <w:t xml:space="preserve"> Администрации Александровского </w:t>
      </w:r>
    </w:p>
    <w:p w:rsidR="00BD795B" w:rsidRPr="00BA79C8" w:rsidRDefault="00BD795B" w:rsidP="00BA79C8">
      <w:pPr>
        <w:tabs>
          <w:tab w:val="left" w:pos="426"/>
        </w:tabs>
        <w:spacing w:line="240" w:lineRule="auto"/>
        <w:contextualSpacing/>
        <w:jc w:val="both"/>
        <w:rPr>
          <w:sz w:val="24"/>
          <w:szCs w:val="28"/>
        </w:rPr>
      </w:pPr>
      <w:r w:rsidRPr="00BA79C8">
        <w:rPr>
          <w:sz w:val="24"/>
          <w:szCs w:val="28"/>
        </w:rPr>
        <w:t>сельского поселения от 30.</w:t>
      </w:r>
      <w:r w:rsidR="00C47A2C" w:rsidRPr="00BA79C8">
        <w:rPr>
          <w:sz w:val="24"/>
          <w:szCs w:val="28"/>
        </w:rPr>
        <w:t>09</w:t>
      </w:r>
      <w:r w:rsidRPr="00BA79C8">
        <w:rPr>
          <w:sz w:val="24"/>
          <w:szCs w:val="28"/>
        </w:rPr>
        <w:t xml:space="preserve">.13 № </w:t>
      </w:r>
      <w:r w:rsidR="00ED309B" w:rsidRPr="00BA79C8">
        <w:rPr>
          <w:sz w:val="24"/>
          <w:szCs w:val="28"/>
        </w:rPr>
        <w:t>1</w:t>
      </w:r>
      <w:r w:rsidR="00C47A2C" w:rsidRPr="00BA79C8">
        <w:rPr>
          <w:sz w:val="24"/>
          <w:szCs w:val="28"/>
        </w:rPr>
        <w:t>00</w:t>
      </w:r>
    </w:p>
    <w:p w:rsidR="00BD795B" w:rsidRPr="00BA79C8" w:rsidRDefault="00BD795B" w:rsidP="00BA79C8">
      <w:pPr>
        <w:tabs>
          <w:tab w:val="left" w:pos="426"/>
        </w:tabs>
        <w:spacing w:line="240" w:lineRule="auto"/>
        <w:contextualSpacing/>
        <w:jc w:val="both"/>
        <w:rPr>
          <w:sz w:val="24"/>
          <w:szCs w:val="28"/>
        </w:rPr>
      </w:pPr>
      <w:r w:rsidRPr="00BA79C8">
        <w:rPr>
          <w:sz w:val="24"/>
          <w:szCs w:val="28"/>
        </w:rPr>
        <w:t>«</w:t>
      </w:r>
      <w:r w:rsidR="00C33ECB" w:rsidRPr="00BA79C8">
        <w:rPr>
          <w:sz w:val="24"/>
          <w:szCs w:val="28"/>
        </w:rPr>
        <w:t xml:space="preserve">Об утверждении муниципальной программы </w:t>
      </w:r>
    </w:p>
    <w:p w:rsidR="00BD795B" w:rsidRPr="00BA79C8" w:rsidRDefault="00C33ECB" w:rsidP="00BA79C8">
      <w:pPr>
        <w:tabs>
          <w:tab w:val="left" w:pos="426"/>
        </w:tabs>
        <w:spacing w:line="240" w:lineRule="auto"/>
        <w:contextualSpacing/>
        <w:jc w:val="both"/>
        <w:rPr>
          <w:sz w:val="24"/>
          <w:szCs w:val="28"/>
        </w:rPr>
      </w:pPr>
      <w:r w:rsidRPr="00BA79C8">
        <w:rPr>
          <w:sz w:val="24"/>
          <w:szCs w:val="28"/>
        </w:rPr>
        <w:t xml:space="preserve">Александровского сельского поселения </w:t>
      </w:r>
    </w:p>
    <w:p w:rsidR="00C47A2C" w:rsidRPr="00BA79C8" w:rsidRDefault="00C33ECB" w:rsidP="00BA79C8">
      <w:pPr>
        <w:tabs>
          <w:tab w:val="left" w:pos="426"/>
        </w:tabs>
        <w:spacing w:line="240" w:lineRule="auto"/>
        <w:contextualSpacing/>
        <w:jc w:val="both"/>
        <w:rPr>
          <w:sz w:val="24"/>
          <w:szCs w:val="28"/>
        </w:rPr>
      </w:pPr>
      <w:r w:rsidRPr="00BA79C8">
        <w:rPr>
          <w:sz w:val="24"/>
          <w:szCs w:val="28"/>
        </w:rPr>
        <w:t>«</w:t>
      </w:r>
      <w:r w:rsidR="00C47A2C" w:rsidRPr="00BA79C8">
        <w:rPr>
          <w:sz w:val="24"/>
          <w:szCs w:val="28"/>
        </w:rPr>
        <w:t xml:space="preserve">Управление муниципальными финансами и </w:t>
      </w:r>
    </w:p>
    <w:p w:rsidR="00C47A2C" w:rsidRPr="00BA79C8" w:rsidRDefault="00C47A2C" w:rsidP="00BA79C8">
      <w:pPr>
        <w:tabs>
          <w:tab w:val="left" w:pos="426"/>
        </w:tabs>
        <w:spacing w:line="240" w:lineRule="auto"/>
        <w:contextualSpacing/>
        <w:jc w:val="both"/>
        <w:rPr>
          <w:sz w:val="24"/>
          <w:szCs w:val="28"/>
        </w:rPr>
      </w:pPr>
      <w:r w:rsidRPr="00BA79C8">
        <w:rPr>
          <w:sz w:val="24"/>
          <w:szCs w:val="28"/>
        </w:rPr>
        <w:t xml:space="preserve">создание условий для эффективного управления </w:t>
      </w:r>
    </w:p>
    <w:p w:rsidR="00C33ECB" w:rsidRPr="00BA79C8" w:rsidRDefault="00C47A2C" w:rsidP="00BA79C8">
      <w:pPr>
        <w:tabs>
          <w:tab w:val="left" w:pos="426"/>
        </w:tabs>
        <w:spacing w:line="240" w:lineRule="auto"/>
        <w:contextualSpacing/>
        <w:jc w:val="both"/>
        <w:rPr>
          <w:sz w:val="24"/>
          <w:szCs w:val="28"/>
        </w:rPr>
      </w:pPr>
      <w:r w:rsidRPr="00BA79C8">
        <w:rPr>
          <w:sz w:val="24"/>
          <w:szCs w:val="28"/>
        </w:rPr>
        <w:t>муниципальными финансами</w:t>
      </w:r>
      <w:r w:rsidR="00C33ECB" w:rsidRPr="00BA79C8">
        <w:rPr>
          <w:sz w:val="24"/>
          <w:szCs w:val="28"/>
        </w:rPr>
        <w:t>»</w:t>
      </w: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</w:p>
    <w:p w:rsidR="00BA79C8" w:rsidRDefault="00081D1E" w:rsidP="00BA79C8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bCs/>
          <w:sz w:val="28"/>
          <w:szCs w:val="28"/>
        </w:rPr>
      </w:pPr>
      <w:r w:rsidRPr="00BA79C8">
        <w:rPr>
          <w:sz w:val="28"/>
          <w:szCs w:val="28"/>
        </w:rPr>
        <w:t xml:space="preserve">В соответствии с </w:t>
      </w:r>
      <w:r w:rsidRPr="00BA79C8">
        <w:rPr>
          <w:bCs/>
          <w:sz w:val="28"/>
          <w:szCs w:val="28"/>
        </w:rPr>
        <w:t xml:space="preserve">постановлением Администрации Александровского сельского поселения от 20.09.2013 № 81 «Об утверждении Порядка разработки, реализации и оценки эффективности муниципальных программ Александровского сельского поселения» и </w:t>
      </w:r>
      <w:r w:rsidR="008458A8" w:rsidRPr="00BA79C8">
        <w:rPr>
          <w:sz w:val="28"/>
          <w:szCs w:val="28"/>
        </w:rPr>
        <w:t>р</w:t>
      </w:r>
      <w:r w:rsidR="008458A8" w:rsidRPr="00BA79C8">
        <w:rPr>
          <w:bCs/>
          <w:sz w:val="28"/>
          <w:szCs w:val="28"/>
        </w:rPr>
        <w:t xml:space="preserve">аспоряжением Администрации Александровского сельского поселения от 05.09.2013 № 8 «Об утверждении Перечня муниципальных программ Александровского сельского поселения», с целью приведения муниципальной программы в соответствие с решением Собрания депутатов </w:t>
      </w:r>
      <w:r w:rsidR="00BA79C8" w:rsidRPr="00AC6767">
        <w:rPr>
          <w:bCs/>
          <w:sz w:val="28"/>
          <w:szCs w:val="28"/>
        </w:rPr>
        <w:t>от 03.03.2017 г №25 «О внесении изменений и дополнений в решение «О бюджете Александровского сельского поселения Азовского района на 2017 год и на плановый период 2018 и 2019 годов», Администрация Александровского сельского поселения</w:t>
      </w:r>
    </w:p>
    <w:p w:rsidR="00BA79C8" w:rsidRDefault="00BA79C8" w:rsidP="00BA79C8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</w:p>
    <w:p w:rsidR="00C33ECB" w:rsidRPr="00BA79C8" w:rsidRDefault="00C33ECB" w:rsidP="00BA79C8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 w:rsidRPr="00BA79C8">
        <w:rPr>
          <w:b/>
          <w:sz w:val="28"/>
          <w:szCs w:val="28"/>
        </w:rPr>
        <w:t>ПОСТАНОВЛЯЕТ:</w:t>
      </w:r>
    </w:p>
    <w:p w:rsidR="00BD795B" w:rsidRPr="00BA79C8" w:rsidRDefault="00BD795B" w:rsidP="00BA79C8">
      <w:pPr>
        <w:numPr>
          <w:ilvl w:val="0"/>
          <w:numId w:val="44"/>
        </w:numPr>
        <w:tabs>
          <w:tab w:val="left" w:pos="426"/>
          <w:tab w:val="left" w:pos="993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 w:rsidRPr="00BA79C8">
        <w:rPr>
          <w:sz w:val="28"/>
          <w:szCs w:val="28"/>
        </w:rPr>
        <w:t>Внести в муниципальную программу</w:t>
      </w:r>
      <w:r w:rsidR="00C33ECB" w:rsidRPr="00BA79C8">
        <w:rPr>
          <w:sz w:val="28"/>
          <w:szCs w:val="28"/>
        </w:rPr>
        <w:t xml:space="preserve"> Александровского  сельского поселения «</w:t>
      </w:r>
      <w:r w:rsidR="00C47A2C" w:rsidRPr="00BA79C8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C33ECB" w:rsidRPr="00BA79C8">
        <w:rPr>
          <w:sz w:val="28"/>
          <w:szCs w:val="28"/>
        </w:rPr>
        <w:t xml:space="preserve">» </w:t>
      </w:r>
      <w:r w:rsidRPr="00BA79C8">
        <w:rPr>
          <w:sz w:val="28"/>
          <w:szCs w:val="28"/>
        </w:rPr>
        <w:t>(далее - программа)</w:t>
      </w:r>
      <w:r w:rsidR="00C33ECB" w:rsidRPr="00BA79C8">
        <w:rPr>
          <w:sz w:val="28"/>
          <w:szCs w:val="28"/>
        </w:rPr>
        <w:t xml:space="preserve"> </w:t>
      </w:r>
      <w:r w:rsidRPr="00BA79C8">
        <w:rPr>
          <w:sz w:val="28"/>
          <w:szCs w:val="28"/>
        </w:rPr>
        <w:t>следующие изменения:</w:t>
      </w:r>
    </w:p>
    <w:p w:rsidR="00BA79C8" w:rsidRDefault="00BD795B" w:rsidP="00BA79C8">
      <w:pPr>
        <w:numPr>
          <w:ilvl w:val="1"/>
          <w:numId w:val="44"/>
        </w:numPr>
        <w:tabs>
          <w:tab w:val="left" w:pos="426"/>
          <w:tab w:val="left" w:pos="993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 w:rsidRPr="00BA79C8">
        <w:rPr>
          <w:sz w:val="28"/>
          <w:szCs w:val="28"/>
        </w:rPr>
        <w:t>Раздел «Ресурсное обеспечение муниципальной программы» паспорта</w:t>
      </w:r>
      <w:r w:rsidR="004A2284" w:rsidRPr="00BA79C8">
        <w:rPr>
          <w:sz w:val="28"/>
          <w:szCs w:val="28"/>
        </w:rPr>
        <w:t xml:space="preserve"> изложить в следующей редакции:</w:t>
      </w:r>
      <w:r w:rsidR="00BA79C8" w:rsidRPr="00BA79C8">
        <w:rPr>
          <w:sz w:val="28"/>
          <w:szCs w:val="28"/>
        </w:rPr>
        <w:t xml:space="preserve"> </w:t>
      </w:r>
    </w:p>
    <w:p w:rsidR="00C33ECB" w:rsidRPr="00BA79C8" w:rsidRDefault="00BA79C8" w:rsidP="00BA79C8">
      <w:pPr>
        <w:tabs>
          <w:tab w:val="left" w:pos="426"/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A79C8">
        <w:rPr>
          <w:sz w:val="28"/>
          <w:szCs w:val="28"/>
        </w:rPr>
        <w:t xml:space="preserve">Объем бюджетных ассигнований на реализацию программы из средств бюджета поселения составляет – </w:t>
      </w:r>
      <w:r w:rsidR="00F849A4">
        <w:rPr>
          <w:sz w:val="28"/>
          <w:szCs w:val="28"/>
        </w:rPr>
        <w:t>44</w:t>
      </w:r>
      <w:r w:rsidRPr="00BA79C8">
        <w:rPr>
          <w:sz w:val="28"/>
          <w:szCs w:val="28"/>
        </w:rPr>
        <w:t> </w:t>
      </w:r>
      <w:r w:rsidR="00E95DAF">
        <w:rPr>
          <w:sz w:val="28"/>
          <w:szCs w:val="28"/>
        </w:rPr>
        <w:t>4</w:t>
      </w:r>
      <w:r w:rsidR="00F849A4">
        <w:rPr>
          <w:sz w:val="28"/>
          <w:szCs w:val="28"/>
        </w:rPr>
        <w:t>75</w:t>
      </w:r>
      <w:r w:rsidRPr="00BA79C8">
        <w:rPr>
          <w:sz w:val="28"/>
          <w:szCs w:val="28"/>
        </w:rPr>
        <w:t>,</w:t>
      </w:r>
      <w:r w:rsidR="00F849A4">
        <w:rPr>
          <w:sz w:val="28"/>
          <w:szCs w:val="28"/>
        </w:rPr>
        <w:t>1</w:t>
      </w:r>
      <w:r w:rsidRPr="00BA79C8">
        <w:rPr>
          <w:sz w:val="28"/>
          <w:szCs w:val="28"/>
        </w:rPr>
        <w:t xml:space="preserve"> </w:t>
      </w:r>
      <w:r w:rsidRPr="00BA79C8">
        <w:rPr>
          <w:bCs/>
          <w:sz w:val="28"/>
          <w:szCs w:val="28"/>
        </w:rPr>
        <w:t>тыс. руб</w:t>
      </w:r>
      <w:r w:rsidRPr="00BA79C8">
        <w:rPr>
          <w:sz w:val="28"/>
          <w:szCs w:val="28"/>
        </w:rPr>
        <w:t>лей;</w:t>
      </w:r>
      <w:r>
        <w:rPr>
          <w:sz w:val="28"/>
          <w:szCs w:val="28"/>
        </w:rPr>
        <w:t xml:space="preserve"> </w:t>
      </w:r>
      <w:r w:rsidRPr="00BA79C8">
        <w:rPr>
          <w:sz w:val="28"/>
          <w:szCs w:val="28"/>
        </w:rPr>
        <w:t>объем бюджетных ассигнований на реализацию программы по годам составляет (тыс. рублей):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2014 году – </w:t>
      </w:r>
      <w:r>
        <w:rPr>
          <w:sz w:val="28"/>
          <w:szCs w:val="28"/>
        </w:rPr>
        <w:t xml:space="preserve">  5112,2</w:t>
      </w:r>
      <w:r w:rsidRPr="00EB4CBD">
        <w:rPr>
          <w:sz w:val="28"/>
          <w:szCs w:val="28"/>
        </w:rPr>
        <w:t xml:space="preserve"> тыс. рублей;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2015 году – </w:t>
      </w:r>
      <w:r>
        <w:rPr>
          <w:sz w:val="28"/>
          <w:szCs w:val="28"/>
        </w:rPr>
        <w:t xml:space="preserve">  5483,4</w:t>
      </w:r>
      <w:r w:rsidRPr="00EB4CBD">
        <w:rPr>
          <w:sz w:val="28"/>
          <w:szCs w:val="28"/>
        </w:rPr>
        <w:t xml:space="preserve"> тыс. рублей;</w:t>
      </w:r>
    </w:p>
    <w:p w:rsidR="00B05125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2016 году – </w:t>
      </w:r>
      <w:r>
        <w:rPr>
          <w:sz w:val="28"/>
          <w:szCs w:val="28"/>
        </w:rPr>
        <w:t xml:space="preserve">  6026,8</w:t>
      </w:r>
      <w:r w:rsidRPr="00EB4CBD">
        <w:rPr>
          <w:sz w:val="28"/>
          <w:szCs w:val="28"/>
        </w:rPr>
        <w:t xml:space="preserve"> тыс. рублей;</w:t>
      </w:r>
    </w:p>
    <w:p w:rsidR="00BA79C8" w:rsidRPr="00EB4CBD" w:rsidRDefault="00BA79C8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>2017 году –</w:t>
      </w:r>
      <w:r>
        <w:rPr>
          <w:sz w:val="28"/>
          <w:szCs w:val="28"/>
        </w:rPr>
        <w:t xml:space="preserve"> </w:t>
      </w:r>
      <w:r w:rsidR="00B05125">
        <w:rPr>
          <w:sz w:val="28"/>
          <w:szCs w:val="28"/>
        </w:rPr>
        <w:t xml:space="preserve">  </w:t>
      </w:r>
      <w:r w:rsidR="00F849A4">
        <w:rPr>
          <w:sz w:val="28"/>
          <w:szCs w:val="28"/>
        </w:rPr>
        <w:t>7003</w:t>
      </w:r>
      <w:r w:rsidR="00B05125">
        <w:rPr>
          <w:sz w:val="28"/>
          <w:szCs w:val="28"/>
        </w:rPr>
        <w:t>,</w:t>
      </w:r>
      <w:r w:rsidR="00F849A4">
        <w:rPr>
          <w:sz w:val="28"/>
          <w:szCs w:val="28"/>
        </w:rPr>
        <w:t>1</w:t>
      </w:r>
      <w:r w:rsidRPr="00EB4CBD">
        <w:rPr>
          <w:sz w:val="28"/>
          <w:szCs w:val="28"/>
        </w:rPr>
        <w:t xml:space="preserve"> тыс. рублей;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2018 году – </w:t>
      </w:r>
      <w:r>
        <w:rPr>
          <w:sz w:val="28"/>
          <w:szCs w:val="28"/>
        </w:rPr>
        <w:t xml:space="preserve">  6947,0</w:t>
      </w:r>
      <w:r w:rsidRPr="00EB4CBD">
        <w:rPr>
          <w:sz w:val="28"/>
          <w:szCs w:val="28"/>
        </w:rPr>
        <w:t xml:space="preserve"> тыс. рублей;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2019 году – </w:t>
      </w:r>
      <w:r>
        <w:rPr>
          <w:sz w:val="28"/>
          <w:szCs w:val="28"/>
        </w:rPr>
        <w:t xml:space="preserve">  6951,3</w:t>
      </w:r>
      <w:r w:rsidRPr="00EB4CBD">
        <w:rPr>
          <w:sz w:val="28"/>
          <w:szCs w:val="28"/>
        </w:rPr>
        <w:t xml:space="preserve"> тыс. рублей;</w:t>
      </w:r>
    </w:p>
    <w:p w:rsidR="00B05125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2020 году – </w:t>
      </w:r>
      <w:r>
        <w:rPr>
          <w:sz w:val="28"/>
          <w:szCs w:val="28"/>
        </w:rPr>
        <w:t xml:space="preserve">  6951,3</w:t>
      </w:r>
      <w:r w:rsidRPr="00EB4CB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.»</w:t>
      </w:r>
    </w:p>
    <w:p w:rsidR="00653E17" w:rsidRPr="00BA79C8" w:rsidRDefault="00653E17" w:rsidP="00BA79C8">
      <w:pPr>
        <w:numPr>
          <w:ilvl w:val="1"/>
          <w:numId w:val="4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A79C8">
        <w:rPr>
          <w:sz w:val="28"/>
          <w:szCs w:val="28"/>
        </w:rPr>
        <w:lastRenderedPageBreak/>
        <w:t>Абзац второй пункта 4 муниципальной программы изложить в новой редакции:</w:t>
      </w:r>
    </w:p>
    <w:p w:rsidR="00653E17" w:rsidRPr="00BA79C8" w:rsidRDefault="00653E17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A79C8">
        <w:rPr>
          <w:sz w:val="28"/>
          <w:szCs w:val="28"/>
        </w:rPr>
        <w:t xml:space="preserve">«Прогноз общего объема финансового обеспечения реализации муниципальной программы за счет средств бюджета поселения за весь период ее реализации составляет </w:t>
      </w:r>
      <w:r w:rsidR="00F849A4">
        <w:rPr>
          <w:sz w:val="28"/>
          <w:szCs w:val="28"/>
        </w:rPr>
        <w:t>44</w:t>
      </w:r>
      <w:r w:rsidR="006E0C32" w:rsidRPr="00BA79C8">
        <w:rPr>
          <w:sz w:val="28"/>
          <w:szCs w:val="28"/>
        </w:rPr>
        <w:t> </w:t>
      </w:r>
      <w:r w:rsidR="00B05125">
        <w:rPr>
          <w:sz w:val="28"/>
          <w:szCs w:val="28"/>
        </w:rPr>
        <w:t>4</w:t>
      </w:r>
      <w:r w:rsidR="00F849A4">
        <w:rPr>
          <w:sz w:val="28"/>
          <w:szCs w:val="28"/>
        </w:rPr>
        <w:t>75</w:t>
      </w:r>
      <w:r w:rsidR="006E0C32" w:rsidRPr="00BA79C8">
        <w:rPr>
          <w:sz w:val="28"/>
          <w:szCs w:val="28"/>
        </w:rPr>
        <w:t>,</w:t>
      </w:r>
      <w:r w:rsidR="00B05125">
        <w:rPr>
          <w:sz w:val="28"/>
          <w:szCs w:val="28"/>
        </w:rPr>
        <w:t>1</w:t>
      </w:r>
      <w:r w:rsidRPr="00BA79C8">
        <w:rPr>
          <w:sz w:val="28"/>
          <w:szCs w:val="28"/>
        </w:rPr>
        <w:t xml:space="preserve">  тыс. рублей.»</w:t>
      </w:r>
    </w:p>
    <w:p w:rsidR="00BA79C8" w:rsidRDefault="00653E17" w:rsidP="00BA79C8">
      <w:pPr>
        <w:numPr>
          <w:ilvl w:val="1"/>
          <w:numId w:val="44"/>
        </w:numPr>
        <w:tabs>
          <w:tab w:val="left" w:pos="426"/>
          <w:tab w:val="left" w:pos="993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 w:rsidRPr="00BA79C8">
        <w:rPr>
          <w:sz w:val="28"/>
          <w:szCs w:val="28"/>
        </w:rPr>
        <w:t>Раздел «Ресурсное обеспечение подпрограммы» паспорта подпрограммы «Нормативно-методическое обеспечение и организация бюджетного процесса» изложить в следующей редакции:</w:t>
      </w:r>
    </w:p>
    <w:p w:rsidR="00BA79C8" w:rsidRDefault="00BA79C8" w:rsidP="00BA79C8">
      <w:pPr>
        <w:tabs>
          <w:tab w:val="left" w:pos="426"/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A79C8">
        <w:rPr>
          <w:sz w:val="28"/>
          <w:szCs w:val="28"/>
        </w:rPr>
        <w:t>объем бюджетных ассигнований на реализацию подпрограммы из средст</w:t>
      </w:r>
      <w:r>
        <w:rPr>
          <w:sz w:val="28"/>
          <w:szCs w:val="28"/>
        </w:rPr>
        <w:t xml:space="preserve">в  бюджета поселения составляет </w:t>
      </w:r>
      <w:r w:rsidRPr="00BA79C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849A4">
        <w:rPr>
          <w:sz w:val="28"/>
          <w:szCs w:val="28"/>
        </w:rPr>
        <w:t>44</w:t>
      </w:r>
      <w:r w:rsidRPr="00BA79C8">
        <w:rPr>
          <w:sz w:val="28"/>
          <w:szCs w:val="28"/>
        </w:rPr>
        <w:t> </w:t>
      </w:r>
      <w:r w:rsidR="00B05125">
        <w:rPr>
          <w:sz w:val="28"/>
          <w:szCs w:val="28"/>
        </w:rPr>
        <w:t>4</w:t>
      </w:r>
      <w:r w:rsidR="00F849A4">
        <w:rPr>
          <w:sz w:val="28"/>
          <w:szCs w:val="28"/>
        </w:rPr>
        <w:t>70</w:t>
      </w:r>
      <w:r w:rsidRPr="00BA79C8">
        <w:rPr>
          <w:sz w:val="28"/>
          <w:szCs w:val="28"/>
        </w:rPr>
        <w:t>,</w:t>
      </w:r>
      <w:r w:rsidR="00F849A4">
        <w:rPr>
          <w:sz w:val="28"/>
          <w:szCs w:val="28"/>
        </w:rPr>
        <w:t>7</w:t>
      </w:r>
      <w:r w:rsidRPr="00BA79C8">
        <w:rPr>
          <w:sz w:val="28"/>
          <w:szCs w:val="28"/>
        </w:rPr>
        <w:t xml:space="preserve"> тыс</w:t>
      </w:r>
      <w:r w:rsidRPr="00BA79C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BA79C8">
        <w:rPr>
          <w:bCs/>
          <w:sz w:val="28"/>
          <w:szCs w:val="28"/>
        </w:rPr>
        <w:t>руб</w:t>
      </w:r>
      <w:r w:rsidRPr="00BA79C8">
        <w:rPr>
          <w:sz w:val="28"/>
          <w:szCs w:val="28"/>
        </w:rPr>
        <w:t>лей.</w:t>
      </w:r>
    </w:p>
    <w:p w:rsidR="00653E17" w:rsidRPr="00BA79C8" w:rsidRDefault="00BA79C8" w:rsidP="00BA79C8">
      <w:pPr>
        <w:tabs>
          <w:tab w:val="left" w:pos="426"/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BA79C8">
        <w:rPr>
          <w:sz w:val="28"/>
          <w:szCs w:val="28"/>
        </w:rPr>
        <w:t>объем бюджетных ассигнований на реализацию подпрограммы по годам составляет (тыс. руб.)</w:t>
      </w:r>
    </w:p>
    <w:p w:rsidR="00BA79C8" w:rsidRPr="00EB4CBD" w:rsidRDefault="00BA79C8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2014 году – </w:t>
      </w:r>
      <w:r>
        <w:rPr>
          <w:sz w:val="28"/>
          <w:szCs w:val="28"/>
        </w:rPr>
        <w:t xml:space="preserve">  </w:t>
      </w:r>
      <w:r w:rsidR="0050721B">
        <w:rPr>
          <w:sz w:val="28"/>
          <w:szCs w:val="28"/>
        </w:rPr>
        <w:t>5112,2</w:t>
      </w:r>
      <w:r w:rsidRPr="00EB4CBD">
        <w:rPr>
          <w:sz w:val="28"/>
          <w:szCs w:val="28"/>
        </w:rPr>
        <w:t xml:space="preserve"> тыс. рублей;</w:t>
      </w:r>
    </w:p>
    <w:p w:rsidR="00BA79C8" w:rsidRPr="00EB4CBD" w:rsidRDefault="00BA79C8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2015 году – </w:t>
      </w:r>
      <w:r>
        <w:rPr>
          <w:sz w:val="28"/>
          <w:szCs w:val="28"/>
        </w:rPr>
        <w:t xml:space="preserve">  </w:t>
      </w:r>
      <w:r w:rsidR="0050721B">
        <w:rPr>
          <w:sz w:val="28"/>
          <w:szCs w:val="28"/>
        </w:rPr>
        <w:t>5483,4</w:t>
      </w:r>
      <w:r w:rsidRPr="00EB4CBD">
        <w:rPr>
          <w:sz w:val="28"/>
          <w:szCs w:val="28"/>
        </w:rPr>
        <w:t xml:space="preserve"> тыс. рублей;</w:t>
      </w:r>
    </w:p>
    <w:p w:rsidR="00BA79C8" w:rsidRPr="00EB4CBD" w:rsidRDefault="00BA79C8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2016 году – </w:t>
      </w:r>
      <w:r w:rsidR="00B05125">
        <w:rPr>
          <w:sz w:val="28"/>
          <w:szCs w:val="28"/>
        </w:rPr>
        <w:t xml:space="preserve">  6026,8</w:t>
      </w:r>
      <w:r w:rsidRPr="00EB4CBD">
        <w:rPr>
          <w:sz w:val="28"/>
          <w:szCs w:val="28"/>
        </w:rPr>
        <w:t xml:space="preserve"> тыс. рублей;</w:t>
      </w:r>
    </w:p>
    <w:p w:rsidR="00BA79C8" w:rsidRPr="00EB4CBD" w:rsidRDefault="00BA79C8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>2017 году –</w:t>
      </w:r>
      <w:r>
        <w:rPr>
          <w:sz w:val="28"/>
          <w:szCs w:val="28"/>
        </w:rPr>
        <w:t xml:space="preserve"> </w:t>
      </w:r>
      <w:r w:rsidR="00B05125">
        <w:rPr>
          <w:sz w:val="28"/>
          <w:szCs w:val="28"/>
        </w:rPr>
        <w:t xml:space="preserve">  69</w:t>
      </w:r>
      <w:r w:rsidR="00F849A4">
        <w:rPr>
          <w:sz w:val="28"/>
          <w:szCs w:val="28"/>
        </w:rPr>
        <w:t>9</w:t>
      </w:r>
      <w:r w:rsidR="00B05125">
        <w:rPr>
          <w:sz w:val="28"/>
          <w:szCs w:val="28"/>
        </w:rPr>
        <w:t>8</w:t>
      </w:r>
      <w:r w:rsidR="00F849A4">
        <w:rPr>
          <w:sz w:val="28"/>
          <w:szCs w:val="28"/>
        </w:rPr>
        <w:t>,7</w:t>
      </w:r>
      <w:r w:rsidRPr="00EB4CBD">
        <w:rPr>
          <w:sz w:val="28"/>
          <w:szCs w:val="28"/>
        </w:rPr>
        <w:t xml:space="preserve"> тыс. рублей;</w:t>
      </w:r>
    </w:p>
    <w:p w:rsidR="00BA79C8" w:rsidRPr="00EB4CBD" w:rsidRDefault="00BA79C8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2018 году – </w:t>
      </w:r>
      <w:r>
        <w:rPr>
          <w:sz w:val="28"/>
          <w:szCs w:val="28"/>
        </w:rPr>
        <w:t xml:space="preserve">  </w:t>
      </w:r>
      <w:r w:rsidR="00B05125">
        <w:rPr>
          <w:sz w:val="28"/>
          <w:szCs w:val="28"/>
        </w:rPr>
        <w:t>6947,0</w:t>
      </w:r>
      <w:r w:rsidRPr="00EB4CBD">
        <w:rPr>
          <w:sz w:val="28"/>
          <w:szCs w:val="28"/>
        </w:rPr>
        <w:t xml:space="preserve"> тыс. рублей;</w:t>
      </w:r>
    </w:p>
    <w:p w:rsidR="00BA79C8" w:rsidRPr="00EB4CBD" w:rsidRDefault="00BA79C8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2019 году – </w:t>
      </w:r>
      <w:r>
        <w:rPr>
          <w:sz w:val="28"/>
          <w:szCs w:val="28"/>
        </w:rPr>
        <w:t xml:space="preserve">  </w:t>
      </w:r>
      <w:r w:rsidR="00B05125">
        <w:rPr>
          <w:sz w:val="28"/>
          <w:szCs w:val="28"/>
        </w:rPr>
        <w:t>6951,3</w:t>
      </w:r>
      <w:r w:rsidRPr="00EB4CBD">
        <w:rPr>
          <w:sz w:val="28"/>
          <w:szCs w:val="28"/>
        </w:rPr>
        <w:t xml:space="preserve"> тыс. рублей;</w:t>
      </w:r>
    </w:p>
    <w:p w:rsidR="00BA79C8" w:rsidRDefault="00BA79C8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2020 году – </w:t>
      </w:r>
      <w:r>
        <w:rPr>
          <w:sz w:val="28"/>
          <w:szCs w:val="28"/>
        </w:rPr>
        <w:t xml:space="preserve">  </w:t>
      </w:r>
      <w:r w:rsidR="00B05125">
        <w:rPr>
          <w:sz w:val="28"/>
          <w:szCs w:val="28"/>
        </w:rPr>
        <w:t>6951,3</w:t>
      </w:r>
      <w:r w:rsidRPr="00EB4CB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.»</w:t>
      </w:r>
    </w:p>
    <w:p w:rsidR="003F07DC" w:rsidRPr="00BA79C8" w:rsidRDefault="003F07DC" w:rsidP="00BA79C8">
      <w:pPr>
        <w:numPr>
          <w:ilvl w:val="1"/>
          <w:numId w:val="4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A79C8">
        <w:rPr>
          <w:sz w:val="28"/>
          <w:szCs w:val="28"/>
        </w:rPr>
        <w:t>Абзац второй пункта 4 подпрограммы «Нормативно-методическое</w:t>
      </w:r>
      <w:r w:rsidR="00BA79C8">
        <w:rPr>
          <w:sz w:val="28"/>
          <w:szCs w:val="28"/>
        </w:rPr>
        <w:t xml:space="preserve"> </w:t>
      </w:r>
      <w:r w:rsidRPr="00BA79C8">
        <w:rPr>
          <w:sz w:val="28"/>
          <w:szCs w:val="28"/>
        </w:rPr>
        <w:t>обеспечение и организация бюджетного процесса» изложить в новой редакции:</w:t>
      </w:r>
    </w:p>
    <w:p w:rsidR="003F07DC" w:rsidRDefault="003F07DC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A79C8">
        <w:rPr>
          <w:sz w:val="28"/>
          <w:szCs w:val="28"/>
        </w:rPr>
        <w:t xml:space="preserve">«Прогноз общего объема финансового обеспечения реализации подпрограммы за счет средств бюджета поселения за весь период ее реализации составляет </w:t>
      </w:r>
      <w:r w:rsidR="00F849A4">
        <w:rPr>
          <w:sz w:val="28"/>
          <w:szCs w:val="28"/>
        </w:rPr>
        <w:t>44</w:t>
      </w:r>
      <w:r w:rsidR="006E0C32" w:rsidRPr="00BA79C8">
        <w:rPr>
          <w:sz w:val="28"/>
          <w:szCs w:val="28"/>
        </w:rPr>
        <w:t> </w:t>
      </w:r>
      <w:r w:rsidR="00B05125">
        <w:rPr>
          <w:sz w:val="28"/>
          <w:szCs w:val="28"/>
        </w:rPr>
        <w:t>4</w:t>
      </w:r>
      <w:r w:rsidR="00F849A4">
        <w:rPr>
          <w:sz w:val="28"/>
          <w:szCs w:val="28"/>
        </w:rPr>
        <w:t>70</w:t>
      </w:r>
      <w:r w:rsidR="006E0C32" w:rsidRPr="00BA79C8">
        <w:rPr>
          <w:sz w:val="28"/>
          <w:szCs w:val="28"/>
        </w:rPr>
        <w:t>,</w:t>
      </w:r>
      <w:r w:rsidR="00F849A4">
        <w:rPr>
          <w:sz w:val="28"/>
          <w:szCs w:val="28"/>
        </w:rPr>
        <w:t>7</w:t>
      </w:r>
      <w:r w:rsidRPr="00BA79C8">
        <w:rPr>
          <w:sz w:val="28"/>
          <w:szCs w:val="28"/>
        </w:rPr>
        <w:t xml:space="preserve">  тыс. рублей.»</w:t>
      </w:r>
    </w:p>
    <w:p w:rsidR="00B05125" w:rsidRDefault="00B05125" w:rsidP="00B05125">
      <w:pPr>
        <w:numPr>
          <w:ilvl w:val="1"/>
          <w:numId w:val="44"/>
        </w:numPr>
        <w:tabs>
          <w:tab w:val="left" w:pos="426"/>
          <w:tab w:val="left" w:pos="993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 w:rsidRPr="00BA79C8">
        <w:rPr>
          <w:sz w:val="28"/>
          <w:szCs w:val="28"/>
        </w:rPr>
        <w:t>Раздел «Ресурсное обеспечение подпрограммы» паспорта подпрограммы «</w:t>
      </w:r>
      <w:r>
        <w:rPr>
          <w:sz w:val="28"/>
          <w:szCs w:val="28"/>
        </w:rPr>
        <w:t>Управление муниципальным долгом</w:t>
      </w:r>
      <w:r w:rsidRPr="00BA79C8">
        <w:rPr>
          <w:sz w:val="28"/>
          <w:szCs w:val="28"/>
        </w:rPr>
        <w:t>» изложить в следующей редакции:</w:t>
      </w:r>
    </w:p>
    <w:p w:rsidR="00B05125" w:rsidRDefault="00B05125" w:rsidP="00B05125">
      <w:pPr>
        <w:tabs>
          <w:tab w:val="left" w:pos="426"/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A79C8">
        <w:rPr>
          <w:sz w:val="28"/>
          <w:szCs w:val="28"/>
        </w:rPr>
        <w:t>объем бюджетных ассигнований на реализацию подпрограммы из средст</w:t>
      </w:r>
      <w:r>
        <w:rPr>
          <w:sz w:val="28"/>
          <w:szCs w:val="28"/>
        </w:rPr>
        <w:t xml:space="preserve">в  бюджета поселения составляет </w:t>
      </w:r>
      <w:r w:rsidRPr="00BA79C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849A4">
        <w:rPr>
          <w:sz w:val="28"/>
          <w:szCs w:val="28"/>
        </w:rPr>
        <w:t>4</w:t>
      </w:r>
      <w:r w:rsidR="000F6E43">
        <w:rPr>
          <w:sz w:val="28"/>
          <w:szCs w:val="28"/>
        </w:rPr>
        <w:t>,</w:t>
      </w:r>
      <w:r w:rsidR="00F849A4">
        <w:rPr>
          <w:sz w:val="28"/>
          <w:szCs w:val="28"/>
        </w:rPr>
        <w:t>4</w:t>
      </w:r>
      <w:r w:rsidRPr="00BA79C8">
        <w:rPr>
          <w:sz w:val="28"/>
          <w:szCs w:val="28"/>
        </w:rPr>
        <w:t xml:space="preserve"> тыс</w:t>
      </w:r>
      <w:r w:rsidRPr="00BA79C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BA79C8">
        <w:rPr>
          <w:bCs/>
          <w:sz w:val="28"/>
          <w:szCs w:val="28"/>
        </w:rPr>
        <w:t>руб</w:t>
      </w:r>
      <w:r w:rsidRPr="00BA79C8">
        <w:rPr>
          <w:sz w:val="28"/>
          <w:szCs w:val="28"/>
        </w:rPr>
        <w:t>лей.</w:t>
      </w:r>
    </w:p>
    <w:p w:rsidR="00B05125" w:rsidRPr="00BA79C8" w:rsidRDefault="00B05125" w:rsidP="00B05125">
      <w:pPr>
        <w:tabs>
          <w:tab w:val="left" w:pos="426"/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BA79C8">
        <w:rPr>
          <w:sz w:val="28"/>
          <w:szCs w:val="28"/>
        </w:rPr>
        <w:t>объем бюджетных ассигнований на реализацию подпрограммы по годам составляет (тыс. руб.)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2014 году – </w:t>
      </w:r>
      <w:r>
        <w:rPr>
          <w:sz w:val="28"/>
          <w:szCs w:val="28"/>
        </w:rPr>
        <w:t xml:space="preserve">  </w:t>
      </w:r>
      <w:r w:rsidR="000F6E43">
        <w:rPr>
          <w:sz w:val="28"/>
          <w:szCs w:val="28"/>
        </w:rPr>
        <w:t>0,0</w:t>
      </w:r>
      <w:r w:rsidRPr="00EB4CBD">
        <w:rPr>
          <w:sz w:val="28"/>
          <w:szCs w:val="28"/>
        </w:rPr>
        <w:t xml:space="preserve"> тыс. рублей;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2015 году – </w:t>
      </w:r>
      <w:r>
        <w:rPr>
          <w:sz w:val="28"/>
          <w:szCs w:val="28"/>
        </w:rPr>
        <w:t xml:space="preserve">  </w:t>
      </w:r>
      <w:r w:rsidR="000F6E43">
        <w:rPr>
          <w:sz w:val="28"/>
          <w:szCs w:val="28"/>
        </w:rPr>
        <w:t>0,0</w:t>
      </w:r>
      <w:r w:rsidRPr="00EB4CBD">
        <w:rPr>
          <w:sz w:val="28"/>
          <w:szCs w:val="28"/>
        </w:rPr>
        <w:t xml:space="preserve"> тыс. рублей;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2016 году – </w:t>
      </w:r>
      <w:r>
        <w:rPr>
          <w:sz w:val="28"/>
          <w:szCs w:val="28"/>
        </w:rPr>
        <w:t xml:space="preserve">  </w:t>
      </w:r>
      <w:r w:rsidR="000F6E43">
        <w:rPr>
          <w:sz w:val="28"/>
          <w:szCs w:val="28"/>
        </w:rPr>
        <w:t>0,0</w:t>
      </w:r>
      <w:r w:rsidRPr="00EB4CBD">
        <w:rPr>
          <w:sz w:val="28"/>
          <w:szCs w:val="28"/>
        </w:rPr>
        <w:t xml:space="preserve"> тыс. рублей;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>2017 году –</w:t>
      </w:r>
      <w:r>
        <w:rPr>
          <w:sz w:val="28"/>
          <w:szCs w:val="28"/>
        </w:rPr>
        <w:t xml:space="preserve">   </w:t>
      </w:r>
      <w:r w:rsidR="00F849A4">
        <w:rPr>
          <w:sz w:val="28"/>
          <w:szCs w:val="28"/>
        </w:rPr>
        <w:t>4</w:t>
      </w:r>
      <w:r w:rsidR="000F6E43">
        <w:rPr>
          <w:sz w:val="28"/>
          <w:szCs w:val="28"/>
        </w:rPr>
        <w:t>,</w:t>
      </w:r>
      <w:r w:rsidR="00F849A4">
        <w:rPr>
          <w:sz w:val="28"/>
          <w:szCs w:val="28"/>
        </w:rPr>
        <w:t>4</w:t>
      </w:r>
      <w:r w:rsidRPr="00EB4CBD">
        <w:rPr>
          <w:sz w:val="28"/>
          <w:szCs w:val="28"/>
        </w:rPr>
        <w:t xml:space="preserve"> тыс. рублей;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2018 году – </w:t>
      </w:r>
      <w:r>
        <w:rPr>
          <w:sz w:val="28"/>
          <w:szCs w:val="28"/>
        </w:rPr>
        <w:t xml:space="preserve">  </w:t>
      </w:r>
      <w:r w:rsidR="000F6E43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EB4CBD">
        <w:rPr>
          <w:sz w:val="28"/>
          <w:szCs w:val="28"/>
        </w:rPr>
        <w:t xml:space="preserve"> тыс. рублей;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2019 году – </w:t>
      </w:r>
      <w:r>
        <w:rPr>
          <w:sz w:val="28"/>
          <w:szCs w:val="28"/>
        </w:rPr>
        <w:t xml:space="preserve">  </w:t>
      </w:r>
      <w:r w:rsidR="000F6E43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0F6E43">
        <w:rPr>
          <w:sz w:val="28"/>
          <w:szCs w:val="28"/>
        </w:rPr>
        <w:t>0</w:t>
      </w:r>
      <w:r w:rsidRPr="00EB4CBD">
        <w:rPr>
          <w:sz w:val="28"/>
          <w:szCs w:val="28"/>
        </w:rPr>
        <w:t xml:space="preserve"> тыс. рублей;</w:t>
      </w:r>
    </w:p>
    <w:p w:rsidR="00B05125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2020 году – </w:t>
      </w:r>
      <w:r>
        <w:rPr>
          <w:sz w:val="28"/>
          <w:szCs w:val="28"/>
        </w:rPr>
        <w:t xml:space="preserve">  </w:t>
      </w:r>
      <w:r w:rsidR="000F6E43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0F6E43">
        <w:rPr>
          <w:sz w:val="28"/>
          <w:szCs w:val="28"/>
        </w:rPr>
        <w:t>0</w:t>
      </w:r>
      <w:r w:rsidRPr="00EB4CB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.»</w:t>
      </w:r>
    </w:p>
    <w:p w:rsidR="00BA79C8" w:rsidRDefault="001072DB" w:rsidP="00BA79C8">
      <w:pPr>
        <w:numPr>
          <w:ilvl w:val="0"/>
          <w:numId w:val="4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A79C8">
        <w:rPr>
          <w:sz w:val="28"/>
          <w:szCs w:val="28"/>
        </w:rPr>
        <w:t xml:space="preserve">Приложения </w:t>
      </w:r>
      <w:r w:rsidR="003F07DC" w:rsidRPr="00BA79C8">
        <w:rPr>
          <w:sz w:val="28"/>
          <w:szCs w:val="28"/>
        </w:rPr>
        <w:t>4,5</w:t>
      </w:r>
      <w:r w:rsidRPr="00BA79C8">
        <w:rPr>
          <w:sz w:val="28"/>
          <w:szCs w:val="28"/>
        </w:rPr>
        <w:t xml:space="preserve"> Программы изложить в новой редакции в соответствии с приложениями </w:t>
      </w:r>
      <w:r w:rsidR="003F07DC" w:rsidRPr="00BA79C8">
        <w:rPr>
          <w:sz w:val="28"/>
          <w:szCs w:val="28"/>
        </w:rPr>
        <w:t>4,5</w:t>
      </w:r>
      <w:r w:rsidRPr="00BA79C8">
        <w:rPr>
          <w:sz w:val="28"/>
          <w:szCs w:val="28"/>
        </w:rPr>
        <w:t xml:space="preserve"> к настоящему постановлению.</w:t>
      </w:r>
    </w:p>
    <w:p w:rsidR="00BA79C8" w:rsidRDefault="00C33ECB" w:rsidP="00BA79C8">
      <w:pPr>
        <w:numPr>
          <w:ilvl w:val="0"/>
          <w:numId w:val="4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A79C8">
        <w:rPr>
          <w:sz w:val="28"/>
          <w:szCs w:val="28"/>
        </w:rPr>
        <w:t xml:space="preserve">Настоящее постановление подлежит размещению на </w:t>
      </w:r>
      <w:r w:rsidR="001072DB" w:rsidRPr="00BA79C8">
        <w:rPr>
          <w:sz w:val="28"/>
          <w:szCs w:val="28"/>
        </w:rPr>
        <w:t>официальном сайте</w:t>
      </w:r>
      <w:r w:rsidRPr="00BA79C8">
        <w:rPr>
          <w:sz w:val="28"/>
          <w:szCs w:val="28"/>
        </w:rPr>
        <w:t xml:space="preserve"> </w:t>
      </w:r>
      <w:r w:rsidR="00666155" w:rsidRPr="00BA79C8">
        <w:rPr>
          <w:sz w:val="28"/>
          <w:szCs w:val="28"/>
        </w:rPr>
        <w:t xml:space="preserve">   </w:t>
      </w:r>
      <w:r w:rsidRPr="00BA79C8">
        <w:rPr>
          <w:sz w:val="28"/>
          <w:szCs w:val="28"/>
        </w:rPr>
        <w:t>Администрации Александровского сельского поселения.</w:t>
      </w:r>
    </w:p>
    <w:p w:rsidR="00C33ECB" w:rsidRPr="00BA79C8" w:rsidRDefault="00C33ECB" w:rsidP="00BA79C8">
      <w:pPr>
        <w:numPr>
          <w:ilvl w:val="0"/>
          <w:numId w:val="4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A79C8">
        <w:rPr>
          <w:sz w:val="28"/>
          <w:szCs w:val="28"/>
        </w:rPr>
        <w:t>Контроль за выполнением постановления оставляю за собой.</w:t>
      </w:r>
    </w:p>
    <w:p w:rsidR="001072DB" w:rsidRPr="00BA79C8" w:rsidRDefault="001072DB" w:rsidP="00BA79C8">
      <w:pPr>
        <w:spacing w:line="240" w:lineRule="auto"/>
        <w:contextualSpacing/>
        <w:jc w:val="both"/>
        <w:rPr>
          <w:sz w:val="28"/>
          <w:szCs w:val="28"/>
        </w:rPr>
      </w:pPr>
    </w:p>
    <w:p w:rsidR="00BA79C8" w:rsidRDefault="00BA79C8" w:rsidP="00BA79C8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072DB" w:rsidRPr="00BA79C8" w:rsidRDefault="00C33ECB" w:rsidP="00BA79C8">
      <w:pPr>
        <w:spacing w:line="240" w:lineRule="auto"/>
        <w:contextualSpacing/>
        <w:jc w:val="both"/>
        <w:rPr>
          <w:sz w:val="28"/>
          <w:szCs w:val="28"/>
        </w:rPr>
      </w:pPr>
      <w:r w:rsidRPr="00BA79C8">
        <w:rPr>
          <w:sz w:val="28"/>
          <w:szCs w:val="28"/>
        </w:rPr>
        <w:t>Александровского</w:t>
      </w:r>
      <w:r w:rsidR="00BA79C8">
        <w:rPr>
          <w:sz w:val="28"/>
          <w:szCs w:val="28"/>
        </w:rPr>
        <w:t xml:space="preserve"> </w:t>
      </w:r>
      <w:r w:rsidRPr="00BA79C8">
        <w:rPr>
          <w:sz w:val="28"/>
          <w:szCs w:val="28"/>
        </w:rPr>
        <w:t xml:space="preserve">сельского поселения                </w:t>
      </w:r>
      <w:r w:rsidR="00BA79C8">
        <w:rPr>
          <w:sz w:val="28"/>
          <w:szCs w:val="28"/>
        </w:rPr>
        <w:t xml:space="preserve">                               </w:t>
      </w:r>
      <w:r w:rsidRPr="00BA79C8">
        <w:rPr>
          <w:sz w:val="28"/>
          <w:szCs w:val="28"/>
        </w:rPr>
        <w:t>Н.Л.Хижняк</w:t>
      </w:r>
    </w:p>
    <w:p w:rsidR="00637086" w:rsidRPr="00BA79C8" w:rsidRDefault="00637086" w:rsidP="00BA79C8">
      <w:pPr>
        <w:spacing w:line="240" w:lineRule="auto"/>
        <w:contextualSpacing/>
        <w:jc w:val="both"/>
        <w:rPr>
          <w:sz w:val="28"/>
          <w:szCs w:val="28"/>
        </w:rPr>
      </w:pPr>
    </w:p>
    <w:p w:rsidR="00C33ECB" w:rsidRPr="000F6E43" w:rsidRDefault="00C33ECB" w:rsidP="00BA79C8">
      <w:pPr>
        <w:spacing w:line="240" w:lineRule="auto"/>
        <w:contextualSpacing/>
        <w:jc w:val="both"/>
        <w:rPr>
          <w:sz w:val="18"/>
          <w:szCs w:val="28"/>
        </w:rPr>
      </w:pPr>
      <w:r w:rsidRPr="000F6E43">
        <w:rPr>
          <w:sz w:val="18"/>
          <w:szCs w:val="28"/>
        </w:rPr>
        <w:t xml:space="preserve">Постановление вносит </w:t>
      </w:r>
    </w:p>
    <w:p w:rsidR="00C33ECB" w:rsidRPr="000F6E43" w:rsidRDefault="00C33ECB" w:rsidP="00BA79C8">
      <w:pPr>
        <w:spacing w:line="240" w:lineRule="auto"/>
        <w:contextualSpacing/>
        <w:jc w:val="both"/>
        <w:rPr>
          <w:sz w:val="18"/>
          <w:szCs w:val="28"/>
        </w:rPr>
      </w:pPr>
      <w:r w:rsidRPr="000F6E43">
        <w:rPr>
          <w:sz w:val="18"/>
          <w:szCs w:val="28"/>
        </w:rPr>
        <w:t>сектор экономики и финансов</w:t>
      </w:r>
    </w:p>
    <w:p w:rsidR="00D5485A" w:rsidRDefault="00D5485A" w:rsidP="00C33ECB">
      <w:pPr>
        <w:rPr>
          <w:rFonts w:ascii="Calibri" w:hAnsi="Calibri"/>
          <w:sz w:val="20"/>
          <w:szCs w:val="20"/>
        </w:rPr>
        <w:sectPr w:rsidR="00D5485A" w:rsidSect="00BA79C8">
          <w:headerReference w:type="even" r:id="rId8"/>
          <w:pgSz w:w="11905" w:h="16837"/>
          <w:pgMar w:top="675" w:right="706" w:bottom="709" w:left="1134" w:header="720" w:footer="720" w:gutter="0"/>
          <w:pgNumType w:start="1"/>
          <w:cols w:space="720"/>
          <w:docGrid w:linePitch="360"/>
        </w:sectPr>
      </w:pPr>
    </w:p>
    <w:p w:rsidR="00BA79C8" w:rsidRDefault="003F07DC" w:rsidP="00BA79C8">
      <w:pPr>
        <w:spacing w:after="0" w:line="240" w:lineRule="auto"/>
        <w:contextualSpacing/>
        <w:jc w:val="right"/>
        <w:rPr>
          <w:sz w:val="24"/>
          <w:szCs w:val="24"/>
        </w:rPr>
      </w:pPr>
      <w:bookmarkStart w:id="0" w:name="Par982"/>
      <w:bookmarkEnd w:id="0"/>
      <w:r w:rsidRPr="00BA79C8">
        <w:rPr>
          <w:sz w:val="24"/>
          <w:szCs w:val="24"/>
        </w:rPr>
        <w:lastRenderedPageBreak/>
        <w:t>Приложение № 4</w:t>
      </w:r>
      <w:r w:rsidR="00BA79C8">
        <w:rPr>
          <w:sz w:val="24"/>
          <w:szCs w:val="24"/>
        </w:rPr>
        <w:t xml:space="preserve"> </w:t>
      </w:r>
      <w:r w:rsidRPr="00BA79C8">
        <w:rPr>
          <w:sz w:val="24"/>
          <w:szCs w:val="24"/>
        </w:rPr>
        <w:t>к муниципальной программе</w:t>
      </w:r>
    </w:p>
    <w:p w:rsidR="00BA79C8" w:rsidRDefault="003F07DC" w:rsidP="00BA79C8">
      <w:pPr>
        <w:spacing w:after="0" w:line="240" w:lineRule="auto"/>
        <w:contextualSpacing/>
        <w:jc w:val="right"/>
        <w:rPr>
          <w:sz w:val="24"/>
          <w:szCs w:val="24"/>
        </w:rPr>
      </w:pPr>
      <w:r w:rsidRPr="00BA79C8">
        <w:rPr>
          <w:sz w:val="24"/>
          <w:szCs w:val="24"/>
        </w:rPr>
        <w:t>Александровского сельского поселения «Управление</w:t>
      </w:r>
    </w:p>
    <w:p w:rsidR="00BA79C8" w:rsidRDefault="003F07DC" w:rsidP="00BA79C8">
      <w:pPr>
        <w:spacing w:after="0" w:line="240" w:lineRule="auto"/>
        <w:contextualSpacing/>
        <w:jc w:val="right"/>
        <w:rPr>
          <w:sz w:val="24"/>
          <w:szCs w:val="24"/>
        </w:rPr>
      </w:pPr>
      <w:r w:rsidRPr="00BA79C8">
        <w:rPr>
          <w:sz w:val="24"/>
          <w:szCs w:val="24"/>
        </w:rPr>
        <w:t>муниципальными финансами и создание условий</w:t>
      </w:r>
    </w:p>
    <w:p w:rsidR="003F07DC" w:rsidRDefault="003F07DC" w:rsidP="00BA79C8">
      <w:pPr>
        <w:spacing w:after="0" w:line="240" w:lineRule="auto"/>
        <w:contextualSpacing/>
        <w:jc w:val="right"/>
        <w:rPr>
          <w:sz w:val="24"/>
          <w:szCs w:val="24"/>
        </w:rPr>
      </w:pPr>
      <w:r w:rsidRPr="00BA79C8">
        <w:rPr>
          <w:sz w:val="24"/>
          <w:szCs w:val="24"/>
        </w:rPr>
        <w:t>для эффективного управления муниципальными финансами»</w:t>
      </w:r>
    </w:p>
    <w:p w:rsidR="00BA79C8" w:rsidRPr="00BA79C8" w:rsidRDefault="00BA79C8" w:rsidP="00BA79C8">
      <w:pPr>
        <w:spacing w:after="0" w:line="240" w:lineRule="auto"/>
        <w:contextualSpacing/>
        <w:jc w:val="right"/>
        <w:rPr>
          <w:sz w:val="24"/>
          <w:szCs w:val="24"/>
        </w:rPr>
      </w:pPr>
    </w:p>
    <w:p w:rsidR="0025680E" w:rsidRDefault="003F07DC" w:rsidP="00BA7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bookmarkStart w:id="1" w:name="Par676"/>
      <w:bookmarkEnd w:id="1"/>
      <w:r w:rsidRPr="00BA79C8">
        <w:rPr>
          <w:sz w:val="24"/>
          <w:szCs w:val="24"/>
        </w:rPr>
        <w:t>Расходы</w:t>
      </w:r>
      <w:r w:rsidR="00BA79C8">
        <w:rPr>
          <w:sz w:val="24"/>
          <w:szCs w:val="24"/>
        </w:rPr>
        <w:t xml:space="preserve"> </w:t>
      </w:r>
      <w:r w:rsidR="00B1730D" w:rsidRPr="00BA79C8">
        <w:rPr>
          <w:sz w:val="24"/>
          <w:szCs w:val="24"/>
        </w:rPr>
        <w:t>п</w:t>
      </w:r>
      <w:r w:rsidR="00D0152F" w:rsidRPr="00BA79C8">
        <w:rPr>
          <w:sz w:val="24"/>
          <w:szCs w:val="24"/>
        </w:rPr>
        <w:t xml:space="preserve">о подпрограммам, основным мероприятиям подпрограмм </w:t>
      </w:r>
      <w:r w:rsidRPr="00BA79C8">
        <w:rPr>
          <w:sz w:val="24"/>
          <w:szCs w:val="24"/>
        </w:rPr>
        <w:t>муниципальной программы Александровского сельского поселения</w:t>
      </w:r>
    </w:p>
    <w:p w:rsidR="003F07DC" w:rsidRPr="00BA79C8" w:rsidRDefault="003F07DC" w:rsidP="00BA7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BA79C8">
        <w:rPr>
          <w:sz w:val="24"/>
          <w:szCs w:val="24"/>
        </w:rPr>
        <w:t xml:space="preserve">«Управление </w:t>
      </w:r>
      <w:r w:rsidRPr="00BA79C8">
        <w:rPr>
          <w:bCs/>
          <w:sz w:val="24"/>
          <w:szCs w:val="24"/>
        </w:rPr>
        <w:t>муниципальными финансами и создание условий для эффективного управления муниципальными финансами»</w:t>
      </w:r>
    </w:p>
    <w:p w:rsidR="003F07DC" w:rsidRPr="00BA79C8" w:rsidRDefault="003F07DC" w:rsidP="0025680E">
      <w:pPr>
        <w:spacing w:after="0" w:line="240" w:lineRule="auto"/>
        <w:rPr>
          <w:sz w:val="24"/>
          <w:szCs w:val="24"/>
        </w:rPr>
      </w:pPr>
    </w:p>
    <w:tbl>
      <w:tblPr>
        <w:tblW w:w="1567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27"/>
        <w:gridCol w:w="1701"/>
        <w:gridCol w:w="2694"/>
        <w:gridCol w:w="709"/>
        <w:gridCol w:w="709"/>
        <w:gridCol w:w="708"/>
        <w:gridCol w:w="426"/>
        <w:gridCol w:w="926"/>
        <w:gridCol w:w="784"/>
        <w:gridCol w:w="709"/>
        <w:gridCol w:w="708"/>
        <w:gridCol w:w="709"/>
        <w:gridCol w:w="709"/>
        <w:gridCol w:w="709"/>
        <w:gridCol w:w="850"/>
      </w:tblGrid>
      <w:tr w:rsidR="0025680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 w:val="restart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Наименование муниципальной программы,</w:t>
            </w:r>
          </w:p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Подпрограммы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2694" w:type="dxa"/>
            <w:vMerge w:val="restart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552" w:type="dxa"/>
            <w:gridSpan w:val="4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26" w:type="dxa"/>
            <w:vMerge w:val="restart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Объем расходов всего (тыс.руб.)</w:t>
            </w:r>
          </w:p>
        </w:tc>
        <w:tc>
          <w:tcPr>
            <w:tcW w:w="5178" w:type="dxa"/>
            <w:gridSpan w:val="7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25680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РзПр</w:t>
            </w:r>
          </w:p>
        </w:tc>
        <w:tc>
          <w:tcPr>
            <w:tcW w:w="708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ЦСР</w:t>
            </w:r>
          </w:p>
        </w:tc>
        <w:tc>
          <w:tcPr>
            <w:tcW w:w="426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ВР</w:t>
            </w:r>
          </w:p>
        </w:tc>
        <w:tc>
          <w:tcPr>
            <w:tcW w:w="926" w:type="dxa"/>
            <w:vMerge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2014 год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2015 год</w:t>
            </w:r>
          </w:p>
        </w:tc>
        <w:tc>
          <w:tcPr>
            <w:tcW w:w="708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2016 год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2017 год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2018 год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2019 год</w:t>
            </w:r>
          </w:p>
        </w:tc>
        <w:tc>
          <w:tcPr>
            <w:tcW w:w="850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2020</w:t>
            </w:r>
          </w:p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год</w:t>
            </w:r>
          </w:p>
        </w:tc>
      </w:tr>
      <w:tr w:rsidR="0025680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694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926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84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15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 w:val="restart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Муниципальная программа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 xml:space="preserve">«Управление </w:t>
            </w:r>
            <w:r w:rsidRPr="0025680E">
              <w:rPr>
                <w:rFonts w:cs="Times New Roman"/>
                <w:bCs/>
                <w:sz w:val="18"/>
                <w:szCs w:val="18"/>
              </w:rPr>
              <w:t>муниципальными финансами и создание условий для эффективного управления муниципальными</w:t>
            </w:r>
          </w:p>
        </w:tc>
        <w:tc>
          <w:tcPr>
            <w:tcW w:w="1701" w:type="dxa"/>
            <w:vMerge w:val="restart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9E0E34" w:rsidRDefault="00A42BBE" w:rsidP="00F84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7 460,1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5112,2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5483,4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709" w:type="dxa"/>
            <w:vAlign w:val="center"/>
          </w:tcPr>
          <w:p w:rsidR="00A42BBE" w:rsidRPr="0025680E" w:rsidRDefault="00F849A4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7003</w:t>
            </w:r>
            <w:r w:rsidR="00A42B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25680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25680E" w:rsidRPr="000B3EA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0B3EAE">
              <w:rPr>
                <w:rFonts w:cs="Times New Roman"/>
                <w:sz w:val="18"/>
                <w:szCs w:val="18"/>
              </w:rPr>
              <w:t>Федеральный бюджет,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5680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25680E" w:rsidRPr="000B3EA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0B3EAE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0B3EA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0B3EAE">
              <w:rPr>
                <w:rFonts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9E0E34" w:rsidRDefault="00A42BBE" w:rsidP="00F84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7 460,1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5112,2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5483,4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709" w:type="dxa"/>
            <w:vAlign w:val="center"/>
          </w:tcPr>
          <w:p w:rsidR="00A42BBE" w:rsidRPr="0025680E" w:rsidRDefault="00F849A4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7003,1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0B3EA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0B3EAE">
              <w:rPr>
                <w:rFonts w:cs="Times New Roman"/>
                <w:i/>
                <w:sz w:val="18"/>
                <w:szCs w:val="18"/>
              </w:rPr>
              <w:t>из них неисполненные расходные обязательства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0B3EA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0B3EAE">
              <w:rPr>
                <w:rFonts w:cs="Times New Roman"/>
                <w:sz w:val="18"/>
                <w:szCs w:val="18"/>
              </w:rPr>
              <w:t>Безвозмездные поступления в местный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9E0E34" w:rsidRDefault="00A42BBE" w:rsidP="00F84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0B3EA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0B3EAE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9E0E34" w:rsidRDefault="00A42BBE" w:rsidP="00F849A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 w:val="restart"/>
            <w:vAlign w:val="center"/>
          </w:tcPr>
          <w:p w:rsidR="00A42BBE" w:rsidRPr="000B3EAE" w:rsidRDefault="00A42BBE" w:rsidP="0025680E">
            <w:pPr>
              <w:pStyle w:val="ConsPlusCell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B3EAE">
              <w:rPr>
                <w:rFonts w:cs="Times New Roman"/>
                <w:b/>
                <w:sz w:val="18"/>
                <w:szCs w:val="18"/>
              </w:rPr>
              <w:t>Подпрограмма 1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«Н</w:t>
            </w:r>
            <w:r w:rsidRPr="0025680E">
              <w:rPr>
                <w:rFonts w:cs="Times New Roman"/>
                <w:bCs/>
                <w:sz w:val="18"/>
                <w:szCs w:val="18"/>
              </w:rPr>
              <w:t>ормативно-методическое обеспечение и организация бюджетного процесса»</w:t>
            </w:r>
          </w:p>
        </w:tc>
        <w:tc>
          <w:tcPr>
            <w:tcW w:w="1701" w:type="dxa"/>
            <w:vMerge w:val="restart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9E0E34" w:rsidRDefault="00A42BBE" w:rsidP="00F84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37 459,5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5112,2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5483,4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057C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 w:rsidR="00057CF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8</w:t>
            </w:r>
            <w:r w:rsidR="00057CFE">
              <w:rPr>
                <w:sz w:val="18"/>
                <w:szCs w:val="18"/>
              </w:rPr>
              <w:t>,7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9E0E34" w:rsidRDefault="00A42BBE" w:rsidP="00F84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37 459,5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5112,2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5483,4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057C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 w:rsidR="00057CF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8,</w:t>
            </w:r>
            <w:r w:rsidR="00057CFE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 w:val="restart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Основное мероприятие 1.1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701" w:type="dxa"/>
            <w:vMerge w:val="restart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 w:val="restart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Основное мероприятие 1.2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bCs/>
                <w:sz w:val="18"/>
                <w:szCs w:val="18"/>
              </w:rPr>
              <w:t xml:space="preserve">«Обеспечение </w:t>
            </w:r>
            <w:r w:rsidRPr="0025680E">
              <w:rPr>
                <w:rFonts w:cs="Times New Roman"/>
                <w:sz w:val="18"/>
                <w:szCs w:val="18"/>
              </w:rPr>
              <w:t>деятельности аппарата Администрации Александровского сельского поселения»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42BBE" w:rsidRPr="009E0E34" w:rsidRDefault="00A42BBE" w:rsidP="00F84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37 459,5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5112,2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5483,4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057C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 w:rsidR="00057CF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8,</w:t>
            </w:r>
            <w:r w:rsidR="00057CFE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42BBE" w:rsidRPr="009E0E34" w:rsidRDefault="00A42BBE" w:rsidP="00F84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37 459,5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5112,2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5483,4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057C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 w:rsidR="00057CF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8,</w:t>
            </w:r>
            <w:r w:rsidR="00057CFE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 w:val="restart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Основное мероприятие 1.3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«Организация планирования и  исполнения расходов бюджета поселения»</w:t>
            </w:r>
          </w:p>
        </w:tc>
        <w:tc>
          <w:tcPr>
            <w:tcW w:w="1701" w:type="dxa"/>
            <w:vMerge w:val="restart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795D9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84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795D9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795D9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795D93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5D9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795D93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5D9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795D93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5D9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42BBE" w:rsidRPr="00795D93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5D93">
              <w:rPr>
                <w:sz w:val="18"/>
                <w:szCs w:val="18"/>
              </w:rPr>
              <w:t>-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Align w:val="center"/>
          </w:tcPr>
          <w:p w:rsidR="00A42BBE" w:rsidRPr="000B3EAE" w:rsidRDefault="00A42BBE" w:rsidP="0025680E">
            <w:pPr>
              <w:pStyle w:val="ConsPlusCell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B3EAE">
              <w:rPr>
                <w:rFonts w:cs="Times New Roman"/>
                <w:b/>
                <w:sz w:val="18"/>
                <w:szCs w:val="18"/>
              </w:rPr>
              <w:lastRenderedPageBreak/>
              <w:t>Подпрограмма 2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«У</w:t>
            </w:r>
            <w:r w:rsidRPr="0025680E">
              <w:rPr>
                <w:rFonts w:cs="Times New Roman"/>
                <w:bCs/>
                <w:sz w:val="18"/>
                <w:szCs w:val="18"/>
              </w:rPr>
              <w:t>правление муниципальным долгом Александровского сельского поселения</w:t>
            </w:r>
            <w:r w:rsidRPr="0025680E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A42BBE" w:rsidRDefault="00A42BBE" w:rsidP="00A42B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2BBE">
              <w:rPr>
                <w:sz w:val="18"/>
                <w:szCs w:val="18"/>
              </w:rPr>
              <w:t>0,6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3616B1" w:rsidRDefault="00057CFE" w:rsidP="00057C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42BBE" w:rsidRPr="003616B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Основное мероприятие 2.1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 xml:space="preserve">«Обеспечение проведения единой политики муниципальных заимствований Александровского сельского поселения в соответствии с Бюджетным </w:t>
            </w:r>
            <w:hyperlink r:id="rId9" w:history="1">
              <w:r w:rsidRPr="0025680E">
                <w:rPr>
                  <w:rFonts w:cs="Times New Roman"/>
                  <w:sz w:val="18"/>
                  <w:szCs w:val="18"/>
                </w:rPr>
                <w:t>кодексом</w:t>
              </w:r>
            </w:hyperlink>
            <w:r w:rsidRPr="0025680E">
              <w:rPr>
                <w:rFonts w:cs="Times New Roman"/>
                <w:sz w:val="18"/>
                <w:szCs w:val="18"/>
              </w:rPr>
              <w:t xml:space="preserve"> Российской Федерации»</w:t>
            </w:r>
          </w:p>
        </w:tc>
        <w:tc>
          <w:tcPr>
            <w:tcW w:w="1701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A42BBE" w:rsidRDefault="00A42BBE" w:rsidP="00A42B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2BBE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Основное мероприятие 2.2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«Планирование бюджетных ассигнований на обслуживание муниципального долга Александровского сельского поселения»</w:t>
            </w:r>
          </w:p>
        </w:tc>
        <w:tc>
          <w:tcPr>
            <w:tcW w:w="1701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A42BBE" w:rsidRDefault="00A42BBE" w:rsidP="00A42B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2BBE">
              <w:rPr>
                <w:sz w:val="18"/>
                <w:szCs w:val="18"/>
              </w:rPr>
              <w:t>0,6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3616B1" w:rsidRDefault="00057CFE" w:rsidP="00057C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42BBE" w:rsidRPr="003616B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Align w:val="center"/>
          </w:tcPr>
          <w:p w:rsidR="00A42BBE" w:rsidRPr="000B3EAE" w:rsidRDefault="00A42BBE" w:rsidP="0025680E">
            <w:pPr>
              <w:pStyle w:val="ConsPlusCell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B3EAE">
              <w:rPr>
                <w:rFonts w:cs="Times New Roman"/>
                <w:b/>
                <w:sz w:val="18"/>
                <w:szCs w:val="18"/>
              </w:rPr>
              <w:t>Подпрограмма 3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«Долгосрочное финансовое планирование»</w:t>
            </w:r>
          </w:p>
        </w:tc>
        <w:tc>
          <w:tcPr>
            <w:tcW w:w="1701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Основное мероприятие 3.1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«Разработка и реализация механизмов контроля за исполнением доходов бюджета поселения и снижением недоимки»</w:t>
            </w:r>
          </w:p>
        </w:tc>
        <w:tc>
          <w:tcPr>
            <w:tcW w:w="1701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Основное мероприятие 3.2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«Ф</w:t>
            </w:r>
            <w:r w:rsidRPr="0025680E">
              <w:rPr>
                <w:rFonts w:cs="Times New Roman"/>
                <w:color w:val="000000"/>
                <w:sz w:val="18"/>
                <w:szCs w:val="18"/>
              </w:rPr>
              <w:t>ормирование расходов бюджета поселения в соответствии с муниципальными программами»</w:t>
            </w:r>
          </w:p>
        </w:tc>
        <w:tc>
          <w:tcPr>
            <w:tcW w:w="1701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</w:tr>
    </w:tbl>
    <w:p w:rsidR="003F07DC" w:rsidRPr="00BA79C8" w:rsidRDefault="003F07DC" w:rsidP="00BA7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3F07DC" w:rsidRPr="00BA79C8" w:rsidRDefault="003F07DC" w:rsidP="00BA7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9E0E34" w:rsidRPr="00BA79C8" w:rsidRDefault="009E0E34" w:rsidP="009E0E34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Pr="00BA79C8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</w:t>
      </w:r>
      <w:r w:rsidRPr="00BA79C8">
        <w:rPr>
          <w:sz w:val="28"/>
          <w:szCs w:val="28"/>
        </w:rPr>
        <w:t xml:space="preserve">сельского поселения                </w:t>
      </w:r>
      <w:r>
        <w:rPr>
          <w:sz w:val="28"/>
          <w:szCs w:val="28"/>
        </w:rPr>
        <w:t xml:space="preserve">                               </w:t>
      </w:r>
      <w:r w:rsidRPr="00BA79C8">
        <w:rPr>
          <w:sz w:val="28"/>
          <w:szCs w:val="28"/>
        </w:rPr>
        <w:t>Н.Л.Хижняк</w:t>
      </w:r>
    </w:p>
    <w:p w:rsidR="003F07DC" w:rsidRPr="00BA79C8" w:rsidRDefault="003F07DC" w:rsidP="00BA79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</w:p>
    <w:p w:rsidR="003F07DC" w:rsidRPr="00BA79C8" w:rsidRDefault="003F07DC" w:rsidP="00BA79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</w:p>
    <w:p w:rsidR="009E0E34" w:rsidRDefault="009E0E34" w:rsidP="00BA79C8">
      <w:pPr>
        <w:spacing w:after="0" w:line="240" w:lineRule="auto"/>
        <w:contextualSpacing/>
        <w:jc w:val="center"/>
        <w:rPr>
          <w:sz w:val="24"/>
          <w:szCs w:val="24"/>
        </w:rPr>
      </w:pPr>
      <w:bookmarkStart w:id="2" w:name="Par879"/>
      <w:bookmarkEnd w:id="2"/>
    </w:p>
    <w:p w:rsidR="009E0E34" w:rsidRDefault="009E0E34" w:rsidP="00BA79C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E0E34" w:rsidRDefault="009E0E34" w:rsidP="00BA79C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E0E34" w:rsidRDefault="009E0E34" w:rsidP="00BA79C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E0E34" w:rsidRDefault="009E0E34" w:rsidP="00BA79C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E0E34" w:rsidRDefault="009E0E34" w:rsidP="00BA79C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E0E34" w:rsidRDefault="009E0E34" w:rsidP="00BA79C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E0E34" w:rsidRDefault="003F07DC" w:rsidP="009E0E34">
      <w:pPr>
        <w:spacing w:after="0" w:line="240" w:lineRule="auto"/>
        <w:contextualSpacing/>
        <w:jc w:val="right"/>
        <w:rPr>
          <w:sz w:val="24"/>
          <w:szCs w:val="24"/>
        </w:rPr>
      </w:pPr>
      <w:r w:rsidRPr="00BA79C8">
        <w:rPr>
          <w:sz w:val="24"/>
          <w:szCs w:val="24"/>
        </w:rPr>
        <w:lastRenderedPageBreak/>
        <w:t>Приложение № 5</w:t>
      </w:r>
      <w:r w:rsidR="009E0E34">
        <w:rPr>
          <w:sz w:val="24"/>
          <w:szCs w:val="24"/>
        </w:rPr>
        <w:t xml:space="preserve"> </w:t>
      </w:r>
      <w:r w:rsidRPr="00BA79C8">
        <w:rPr>
          <w:sz w:val="24"/>
          <w:szCs w:val="24"/>
        </w:rPr>
        <w:t>к муниципальной программе</w:t>
      </w:r>
    </w:p>
    <w:p w:rsidR="003F07DC" w:rsidRPr="00BA79C8" w:rsidRDefault="003F07DC" w:rsidP="009E0E34">
      <w:pPr>
        <w:spacing w:after="0" w:line="240" w:lineRule="auto"/>
        <w:contextualSpacing/>
        <w:jc w:val="right"/>
        <w:rPr>
          <w:sz w:val="24"/>
          <w:szCs w:val="24"/>
        </w:rPr>
      </w:pPr>
      <w:r w:rsidRPr="00BA79C8">
        <w:rPr>
          <w:sz w:val="24"/>
          <w:szCs w:val="24"/>
        </w:rPr>
        <w:t>Александровского сельского поселения «Управление</w:t>
      </w:r>
    </w:p>
    <w:p w:rsidR="009E0E34" w:rsidRDefault="003F07DC" w:rsidP="009E0E34">
      <w:pPr>
        <w:spacing w:after="0" w:line="240" w:lineRule="auto"/>
        <w:contextualSpacing/>
        <w:jc w:val="right"/>
        <w:rPr>
          <w:sz w:val="24"/>
          <w:szCs w:val="24"/>
        </w:rPr>
      </w:pPr>
      <w:r w:rsidRPr="00BA79C8">
        <w:rPr>
          <w:sz w:val="24"/>
          <w:szCs w:val="24"/>
        </w:rPr>
        <w:t>муниципальными финансами и создание условий</w:t>
      </w:r>
    </w:p>
    <w:p w:rsidR="003F07DC" w:rsidRPr="00BA79C8" w:rsidRDefault="003F07DC" w:rsidP="009E0E34">
      <w:pPr>
        <w:spacing w:after="0" w:line="240" w:lineRule="auto"/>
        <w:contextualSpacing/>
        <w:jc w:val="right"/>
        <w:rPr>
          <w:sz w:val="24"/>
          <w:szCs w:val="24"/>
        </w:rPr>
      </w:pPr>
      <w:r w:rsidRPr="00BA79C8">
        <w:rPr>
          <w:sz w:val="24"/>
          <w:szCs w:val="24"/>
        </w:rPr>
        <w:t>для эффективного управления муниципальными финансами»</w:t>
      </w:r>
    </w:p>
    <w:p w:rsidR="009E0E34" w:rsidRDefault="009E0E34" w:rsidP="00BA79C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4"/>
        </w:rPr>
      </w:pPr>
    </w:p>
    <w:p w:rsidR="003F07DC" w:rsidRPr="00BA79C8" w:rsidRDefault="003F07DC" w:rsidP="00BA79C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4"/>
        </w:rPr>
      </w:pPr>
      <w:r w:rsidRPr="00BA79C8">
        <w:rPr>
          <w:sz w:val="24"/>
          <w:szCs w:val="24"/>
        </w:rPr>
        <w:t>Расходы</w:t>
      </w:r>
      <w:r w:rsidR="009E0E34">
        <w:rPr>
          <w:sz w:val="24"/>
          <w:szCs w:val="24"/>
        </w:rPr>
        <w:t xml:space="preserve"> </w:t>
      </w:r>
      <w:r w:rsidRPr="00BA79C8">
        <w:rPr>
          <w:sz w:val="24"/>
          <w:szCs w:val="24"/>
        </w:rPr>
        <w:t>бюджет</w:t>
      </w:r>
      <w:r w:rsidR="00641739" w:rsidRPr="00BA79C8">
        <w:rPr>
          <w:sz w:val="24"/>
          <w:szCs w:val="24"/>
        </w:rPr>
        <w:t>ов</w:t>
      </w:r>
      <w:r w:rsidRPr="00BA79C8">
        <w:rPr>
          <w:sz w:val="24"/>
          <w:szCs w:val="24"/>
        </w:rPr>
        <w:t xml:space="preserve"> и внебюджетных источников на реализацию муниципальной программы Александровского сельского поселения</w:t>
      </w:r>
    </w:p>
    <w:p w:rsidR="003F07DC" w:rsidRPr="00BA79C8" w:rsidRDefault="003F07DC" w:rsidP="00BA79C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4"/>
        </w:rPr>
      </w:pPr>
      <w:r w:rsidRPr="00BA79C8">
        <w:rPr>
          <w:sz w:val="24"/>
          <w:szCs w:val="24"/>
        </w:rPr>
        <w:t>«Управление муниципальными финансами и создание условий для эффективного управления муниципальными</w:t>
      </w:r>
      <w:r w:rsidR="009E0E34">
        <w:rPr>
          <w:sz w:val="24"/>
          <w:szCs w:val="24"/>
        </w:rPr>
        <w:t xml:space="preserve"> </w:t>
      </w:r>
      <w:r w:rsidRPr="00BA79C8">
        <w:rPr>
          <w:sz w:val="24"/>
          <w:szCs w:val="24"/>
        </w:rPr>
        <w:t>финансами»</w:t>
      </w:r>
    </w:p>
    <w:p w:rsidR="003F07DC" w:rsidRPr="00BA79C8" w:rsidRDefault="003F07DC" w:rsidP="009E0E34">
      <w:pPr>
        <w:spacing w:after="0" w:line="240" w:lineRule="auto"/>
        <w:rPr>
          <w:sz w:val="24"/>
          <w:szCs w:val="24"/>
        </w:rPr>
      </w:pPr>
    </w:p>
    <w:tbl>
      <w:tblPr>
        <w:tblW w:w="14690" w:type="dxa"/>
        <w:jc w:val="center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028"/>
        <w:gridCol w:w="3335"/>
        <w:gridCol w:w="1561"/>
        <w:gridCol w:w="966"/>
        <w:gridCol w:w="967"/>
        <w:gridCol w:w="966"/>
        <w:gridCol w:w="967"/>
        <w:gridCol w:w="966"/>
        <w:gridCol w:w="967"/>
        <w:gridCol w:w="967"/>
      </w:tblGrid>
      <w:tr w:rsidR="009E0E34" w:rsidRPr="009E0E34" w:rsidTr="009E0E34">
        <w:trPr>
          <w:trHeight w:val="150"/>
          <w:tblHeader/>
          <w:tblCellSpacing w:w="5" w:type="nil"/>
          <w:jc w:val="center"/>
        </w:trPr>
        <w:tc>
          <w:tcPr>
            <w:tcW w:w="3028" w:type="dxa"/>
            <w:vMerge w:val="restart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335" w:type="dxa"/>
            <w:vMerge w:val="restart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61" w:type="dxa"/>
            <w:vMerge w:val="restart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Объем расходов всего (тыс.руб.)</w:t>
            </w:r>
          </w:p>
        </w:tc>
        <w:tc>
          <w:tcPr>
            <w:tcW w:w="6766" w:type="dxa"/>
            <w:gridSpan w:val="7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9E0E34" w:rsidRPr="009E0E34" w:rsidTr="009E0E34">
        <w:trPr>
          <w:trHeight w:val="120"/>
          <w:tblHeader/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2014 год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2015 год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2016 год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2017 год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2018 год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2019 год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2020 год</w:t>
            </w:r>
          </w:p>
        </w:tc>
      </w:tr>
      <w:tr w:rsidR="009E0E34" w:rsidRPr="009E0E34" w:rsidTr="009E0E34">
        <w:trPr>
          <w:trHeight w:val="270"/>
          <w:tblHeader/>
          <w:tblCellSpacing w:w="5" w:type="nil"/>
          <w:jc w:val="center"/>
        </w:trPr>
        <w:tc>
          <w:tcPr>
            <w:tcW w:w="3028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A42BBE" w:rsidRPr="009E0E34" w:rsidTr="009E0E34">
        <w:trPr>
          <w:tblCellSpacing w:w="5" w:type="nil"/>
          <w:jc w:val="center"/>
        </w:trPr>
        <w:tc>
          <w:tcPr>
            <w:tcW w:w="3028" w:type="dxa"/>
            <w:vMerge w:val="restart"/>
            <w:vAlign w:val="center"/>
          </w:tcPr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Муниципальная программа</w:t>
            </w:r>
          </w:p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335" w:type="dxa"/>
            <w:vAlign w:val="center"/>
          </w:tcPr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561" w:type="dxa"/>
            <w:vAlign w:val="center"/>
          </w:tcPr>
          <w:p w:rsidR="00A42BBE" w:rsidRPr="009E0E34" w:rsidRDefault="00A42BBE" w:rsidP="00A42B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7 460,1</w:t>
            </w:r>
          </w:p>
        </w:tc>
        <w:tc>
          <w:tcPr>
            <w:tcW w:w="966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5112,2</w:t>
            </w:r>
          </w:p>
        </w:tc>
        <w:tc>
          <w:tcPr>
            <w:tcW w:w="967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5483,4</w:t>
            </w:r>
          </w:p>
        </w:tc>
        <w:tc>
          <w:tcPr>
            <w:tcW w:w="966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967" w:type="dxa"/>
            <w:vAlign w:val="center"/>
          </w:tcPr>
          <w:p w:rsidR="00A42BBE" w:rsidRPr="0025680E" w:rsidRDefault="00057CFE" w:rsidP="00057C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7003</w:t>
            </w:r>
            <w:r w:rsidR="00A42B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16"/>
                <w:sz w:val="20"/>
                <w:szCs w:val="20"/>
              </w:rPr>
            </w:pPr>
            <w:r w:rsidRPr="009E0E34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16"/>
                <w:sz w:val="20"/>
                <w:szCs w:val="20"/>
              </w:rPr>
            </w:pPr>
            <w:r w:rsidRPr="009E0E34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16"/>
                <w:sz w:val="20"/>
                <w:szCs w:val="20"/>
              </w:rPr>
            </w:pPr>
            <w:r w:rsidRPr="009E0E34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16"/>
                <w:sz w:val="20"/>
                <w:szCs w:val="20"/>
              </w:rPr>
            </w:pPr>
            <w:r w:rsidRPr="009E0E34">
              <w:rPr>
                <w:spacing w:val="-16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A42BBE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1" w:type="dxa"/>
            <w:vAlign w:val="center"/>
          </w:tcPr>
          <w:p w:rsidR="00A42BBE" w:rsidRPr="009E0E34" w:rsidRDefault="00A42BBE" w:rsidP="00A42B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7 460,1</w:t>
            </w:r>
          </w:p>
        </w:tc>
        <w:tc>
          <w:tcPr>
            <w:tcW w:w="966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5112,2</w:t>
            </w:r>
          </w:p>
        </w:tc>
        <w:tc>
          <w:tcPr>
            <w:tcW w:w="967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5483,4</w:t>
            </w:r>
          </w:p>
        </w:tc>
        <w:tc>
          <w:tcPr>
            <w:tcW w:w="966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057C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</w:t>
            </w:r>
            <w:r w:rsidR="00057CF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="00057CFE">
              <w:rPr>
                <w:sz w:val="18"/>
                <w:szCs w:val="18"/>
              </w:rPr>
              <w:t>7</w:t>
            </w:r>
          </w:p>
        </w:tc>
        <w:tc>
          <w:tcPr>
            <w:tcW w:w="966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tcBorders>
              <w:bottom w:val="single" w:sz="4" w:space="0" w:color="auto"/>
            </w:tcBorders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bottom w:val="single" w:sz="4" w:space="0" w:color="auto"/>
            </w:tcBorders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внебюджетные </w:t>
            </w:r>
            <w:r w:rsidRPr="009E0E34">
              <w:rPr>
                <w:rFonts w:cs="Times New Roman"/>
                <w:sz w:val="20"/>
                <w:szCs w:val="20"/>
              </w:rPr>
              <w:t>источники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A42BBE" w:rsidRPr="009E0E34" w:rsidTr="009E0E34">
        <w:trPr>
          <w:tblCellSpacing w:w="5" w:type="nil"/>
          <w:jc w:val="center"/>
        </w:trPr>
        <w:tc>
          <w:tcPr>
            <w:tcW w:w="3028" w:type="dxa"/>
            <w:vMerge w:val="restart"/>
            <w:tcBorders>
              <w:top w:val="single" w:sz="4" w:space="0" w:color="auto"/>
            </w:tcBorders>
            <w:vAlign w:val="center"/>
          </w:tcPr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Подпрограмма 1</w:t>
            </w:r>
          </w:p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«Н</w:t>
            </w:r>
            <w:r w:rsidRPr="009E0E34">
              <w:rPr>
                <w:rFonts w:cs="Times New Roman"/>
                <w:bCs/>
                <w:sz w:val="20"/>
                <w:szCs w:val="20"/>
              </w:rPr>
              <w:t>ормативно-методическое обеспечение и организация бюджетного процесса</w:t>
            </w:r>
            <w:r w:rsidRPr="009E0E3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561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37 459,5</w:t>
            </w:r>
          </w:p>
        </w:tc>
        <w:tc>
          <w:tcPr>
            <w:tcW w:w="966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5112,2</w:t>
            </w:r>
          </w:p>
        </w:tc>
        <w:tc>
          <w:tcPr>
            <w:tcW w:w="967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5483,4</w:t>
            </w:r>
          </w:p>
        </w:tc>
        <w:tc>
          <w:tcPr>
            <w:tcW w:w="966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057C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 w:rsidR="00057CF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8,</w:t>
            </w:r>
            <w:r w:rsidR="00057CFE">
              <w:rPr>
                <w:sz w:val="18"/>
                <w:szCs w:val="18"/>
              </w:rPr>
              <w:t>7</w:t>
            </w:r>
          </w:p>
        </w:tc>
        <w:tc>
          <w:tcPr>
            <w:tcW w:w="966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</w:tr>
      <w:tr w:rsidR="00A42BBE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1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7 459,5</w:t>
            </w:r>
          </w:p>
        </w:tc>
        <w:tc>
          <w:tcPr>
            <w:tcW w:w="966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5112,2</w:t>
            </w:r>
          </w:p>
        </w:tc>
        <w:tc>
          <w:tcPr>
            <w:tcW w:w="967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5483,4</w:t>
            </w:r>
          </w:p>
        </w:tc>
        <w:tc>
          <w:tcPr>
            <w:tcW w:w="966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057C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 w:rsidR="00057CF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8,</w:t>
            </w:r>
            <w:r w:rsidR="00057CFE">
              <w:rPr>
                <w:sz w:val="18"/>
                <w:szCs w:val="18"/>
              </w:rPr>
              <w:t>7</w:t>
            </w:r>
          </w:p>
        </w:tc>
        <w:tc>
          <w:tcPr>
            <w:tcW w:w="966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F84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Внебюджетные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E0E34">
              <w:rPr>
                <w:rFonts w:cs="Times New Roman"/>
                <w:sz w:val="20"/>
                <w:szCs w:val="20"/>
              </w:rPr>
              <w:t>источники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 w:val="restart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Подпрограмма 2</w:t>
            </w:r>
          </w:p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«У</w:t>
            </w:r>
            <w:r w:rsidRPr="009E0E34">
              <w:rPr>
                <w:rFonts w:cs="Times New Roman"/>
                <w:bCs/>
                <w:sz w:val="20"/>
                <w:szCs w:val="20"/>
              </w:rPr>
              <w:t>правление муниципальным долгом Александровского сельского поселения</w:t>
            </w:r>
            <w:r w:rsidRPr="009E0E3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057CFE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057CFE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4,4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Внебюджетные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E0E34">
              <w:rPr>
                <w:rFonts w:cs="Times New Roman"/>
                <w:sz w:val="20"/>
                <w:szCs w:val="20"/>
              </w:rPr>
              <w:t>источники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 w:val="restart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Подпрограмма 3</w:t>
            </w:r>
          </w:p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«Д</w:t>
            </w:r>
            <w:r w:rsidRPr="009E0E34">
              <w:rPr>
                <w:rFonts w:cs="Times New Roman"/>
                <w:bCs/>
                <w:sz w:val="20"/>
                <w:szCs w:val="20"/>
              </w:rPr>
              <w:t>олгосрочное финансовое планирование</w:t>
            </w:r>
            <w:r w:rsidRPr="009E0E3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Внебюджетные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E0E34">
              <w:rPr>
                <w:rFonts w:cs="Times New Roman"/>
                <w:sz w:val="20"/>
                <w:szCs w:val="20"/>
              </w:rPr>
              <w:t>источники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</w:tbl>
    <w:p w:rsidR="00421673" w:rsidRPr="00BA79C8" w:rsidRDefault="00421673" w:rsidP="009E0E34">
      <w:pPr>
        <w:spacing w:after="0" w:line="240" w:lineRule="auto"/>
        <w:jc w:val="center"/>
        <w:rPr>
          <w:sz w:val="24"/>
          <w:szCs w:val="24"/>
        </w:rPr>
      </w:pPr>
    </w:p>
    <w:p w:rsidR="00421673" w:rsidRPr="00BA79C8" w:rsidRDefault="00421673" w:rsidP="00BA79C8">
      <w:pPr>
        <w:spacing w:after="0" w:line="240" w:lineRule="auto"/>
        <w:jc w:val="center"/>
        <w:rPr>
          <w:sz w:val="24"/>
          <w:szCs w:val="24"/>
        </w:rPr>
      </w:pPr>
    </w:p>
    <w:p w:rsidR="003F07DC" w:rsidRPr="00E95DAF" w:rsidRDefault="00421673" w:rsidP="00BA79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8"/>
          <w:szCs w:val="24"/>
        </w:rPr>
      </w:pPr>
      <w:r w:rsidRPr="00E95DAF">
        <w:rPr>
          <w:sz w:val="28"/>
          <w:szCs w:val="24"/>
        </w:rPr>
        <w:t>Глава</w:t>
      </w:r>
      <w:r w:rsidR="00A42BBE" w:rsidRPr="00E95DAF">
        <w:rPr>
          <w:sz w:val="28"/>
          <w:szCs w:val="24"/>
        </w:rPr>
        <w:t xml:space="preserve"> Администрации</w:t>
      </w:r>
      <w:r w:rsidRPr="00E95DAF">
        <w:rPr>
          <w:sz w:val="28"/>
          <w:szCs w:val="24"/>
        </w:rPr>
        <w:t xml:space="preserve"> Александровского сельского поселения                                                    Н.Л.Хижняк</w:t>
      </w:r>
    </w:p>
    <w:sectPr w:rsidR="003F07DC" w:rsidRPr="00E95DAF" w:rsidSect="00BA79C8">
      <w:pgSz w:w="16837" w:h="11905" w:orient="landscape"/>
      <w:pgMar w:top="709" w:right="675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16F" w:rsidRDefault="002A016F" w:rsidP="00823F1D">
      <w:pPr>
        <w:spacing w:after="0" w:line="240" w:lineRule="auto"/>
      </w:pPr>
      <w:r>
        <w:separator/>
      </w:r>
    </w:p>
  </w:endnote>
  <w:endnote w:type="continuationSeparator" w:id="1">
    <w:p w:rsidR="002A016F" w:rsidRDefault="002A016F" w:rsidP="0082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16F" w:rsidRDefault="002A016F" w:rsidP="00823F1D">
      <w:pPr>
        <w:spacing w:after="0" w:line="240" w:lineRule="auto"/>
      </w:pPr>
      <w:r>
        <w:separator/>
      </w:r>
    </w:p>
  </w:footnote>
  <w:footnote w:type="continuationSeparator" w:id="1">
    <w:p w:rsidR="002A016F" w:rsidRDefault="002A016F" w:rsidP="0082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9A4" w:rsidRDefault="00F849A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DE1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2C52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E60B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1C3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DA36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1CEC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B67D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22A3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8EB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FAE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1F71530"/>
    <w:multiLevelType w:val="hybridMultilevel"/>
    <w:tmpl w:val="74F0B17C"/>
    <w:lvl w:ilvl="0" w:tplc="0B28574E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03F87BB0"/>
    <w:multiLevelType w:val="hybridMultilevel"/>
    <w:tmpl w:val="8D708A12"/>
    <w:lvl w:ilvl="0" w:tplc="52D4DEC4">
      <w:start w:val="1"/>
      <w:numFmt w:val="decimal"/>
      <w:lvlText w:val="%1."/>
      <w:lvlJc w:val="left"/>
      <w:pPr>
        <w:ind w:left="1605" w:hanging="945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0C9E3FC8"/>
    <w:multiLevelType w:val="hybridMultilevel"/>
    <w:tmpl w:val="46E07FEA"/>
    <w:lvl w:ilvl="0" w:tplc="1AB4CF5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>
    <w:nsid w:val="0EB60D0D"/>
    <w:multiLevelType w:val="hybridMultilevel"/>
    <w:tmpl w:val="C3AC1FE0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E032D0"/>
    <w:multiLevelType w:val="multilevel"/>
    <w:tmpl w:val="5D8417B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19">
    <w:nsid w:val="17654428"/>
    <w:multiLevelType w:val="hybridMultilevel"/>
    <w:tmpl w:val="C582A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B83956"/>
    <w:multiLevelType w:val="hybridMultilevel"/>
    <w:tmpl w:val="C33C8E02"/>
    <w:lvl w:ilvl="0" w:tplc="5B7864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615098"/>
    <w:multiLevelType w:val="hybridMultilevel"/>
    <w:tmpl w:val="C6DA27D4"/>
    <w:lvl w:ilvl="0" w:tplc="048AA20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31A302E1"/>
    <w:multiLevelType w:val="multilevel"/>
    <w:tmpl w:val="5D8417B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24">
    <w:nsid w:val="3A3537B6"/>
    <w:multiLevelType w:val="hybridMultilevel"/>
    <w:tmpl w:val="02C6E41E"/>
    <w:lvl w:ilvl="0" w:tplc="7D64CF1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805543"/>
    <w:multiLevelType w:val="hybridMultilevel"/>
    <w:tmpl w:val="3182A92E"/>
    <w:lvl w:ilvl="0" w:tplc="89A0214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990B2C"/>
    <w:multiLevelType w:val="multilevel"/>
    <w:tmpl w:val="CD84DB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6681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01" w:hanging="2160"/>
      </w:pPr>
      <w:rPr>
        <w:rFonts w:hint="default"/>
      </w:rPr>
    </w:lvl>
  </w:abstractNum>
  <w:abstractNum w:abstractNumId="27">
    <w:nsid w:val="43E57D85"/>
    <w:multiLevelType w:val="hybridMultilevel"/>
    <w:tmpl w:val="48D21242"/>
    <w:lvl w:ilvl="0" w:tplc="A8CAE9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>
    <w:nsid w:val="455D509F"/>
    <w:multiLevelType w:val="hybridMultilevel"/>
    <w:tmpl w:val="272C0A3A"/>
    <w:lvl w:ilvl="0" w:tplc="7B48E0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48FD5613"/>
    <w:multiLevelType w:val="hybridMultilevel"/>
    <w:tmpl w:val="20909474"/>
    <w:lvl w:ilvl="0" w:tplc="C262DF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417A5EF2" w:tentative="1">
      <w:start w:val="1"/>
      <w:numFmt w:val="lowerLetter"/>
      <w:lvlText w:val="%2."/>
      <w:lvlJc w:val="left"/>
      <w:pPr>
        <w:ind w:left="1440" w:hanging="360"/>
      </w:pPr>
    </w:lvl>
    <w:lvl w:ilvl="2" w:tplc="F9280FAA" w:tentative="1">
      <w:start w:val="1"/>
      <w:numFmt w:val="lowerRoman"/>
      <w:lvlText w:val="%3."/>
      <w:lvlJc w:val="right"/>
      <w:pPr>
        <w:ind w:left="2160" w:hanging="180"/>
      </w:pPr>
    </w:lvl>
    <w:lvl w:ilvl="3" w:tplc="62FE2712" w:tentative="1">
      <w:start w:val="1"/>
      <w:numFmt w:val="decimal"/>
      <w:lvlText w:val="%4."/>
      <w:lvlJc w:val="left"/>
      <w:pPr>
        <w:ind w:left="2880" w:hanging="360"/>
      </w:pPr>
    </w:lvl>
    <w:lvl w:ilvl="4" w:tplc="664255EE" w:tentative="1">
      <w:start w:val="1"/>
      <w:numFmt w:val="lowerLetter"/>
      <w:lvlText w:val="%5."/>
      <w:lvlJc w:val="left"/>
      <w:pPr>
        <w:ind w:left="3600" w:hanging="360"/>
      </w:pPr>
    </w:lvl>
    <w:lvl w:ilvl="5" w:tplc="F5CAFE9E" w:tentative="1">
      <w:start w:val="1"/>
      <w:numFmt w:val="lowerRoman"/>
      <w:lvlText w:val="%6."/>
      <w:lvlJc w:val="right"/>
      <w:pPr>
        <w:ind w:left="4320" w:hanging="180"/>
      </w:pPr>
    </w:lvl>
    <w:lvl w:ilvl="6" w:tplc="A8983CEC" w:tentative="1">
      <w:start w:val="1"/>
      <w:numFmt w:val="decimal"/>
      <w:lvlText w:val="%7."/>
      <w:lvlJc w:val="left"/>
      <w:pPr>
        <w:ind w:left="5040" w:hanging="360"/>
      </w:pPr>
    </w:lvl>
    <w:lvl w:ilvl="7" w:tplc="A29EF356" w:tentative="1">
      <w:start w:val="1"/>
      <w:numFmt w:val="lowerLetter"/>
      <w:lvlText w:val="%8."/>
      <w:lvlJc w:val="left"/>
      <w:pPr>
        <w:ind w:left="5760" w:hanging="360"/>
      </w:pPr>
    </w:lvl>
    <w:lvl w:ilvl="8" w:tplc="E432D9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103D3E"/>
    <w:multiLevelType w:val="hybridMultilevel"/>
    <w:tmpl w:val="9794B8D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F16117"/>
    <w:multiLevelType w:val="hybridMultilevel"/>
    <w:tmpl w:val="D362E9E0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6753D1"/>
    <w:multiLevelType w:val="hybridMultilevel"/>
    <w:tmpl w:val="5A9E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AA034E"/>
    <w:multiLevelType w:val="hybridMultilevel"/>
    <w:tmpl w:val="B0483FCE"/>
    <w:lvl w:ilvl="0" w:tplc="5B7864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275DA"/>
    <w:multiLevelType w:val="hybridMultilevel"/>
    <w:tmpl w:val="8B2CA848"/>
    <w:lvl w:ilvl="0" w:tplc="3AF657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5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6">
    <w:nsid w:val="59210A28"/>
    <w:multiLevelType w:val="hybridMultilevel"/>
    <w:tmpl w:val="20909474"/>
    <w:lvl w:ilvl="0" w:tplc="8B92F2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D48A287E" w:tentative="1">
      <w:start w:val="1"/>
      <w:numFmt w:val="lowerLetter"/>
      <w:lvlText w:val="%2."/>
      <w:lvlJc w:val="left"/>
      <w:pPr>
        <w:ind w:left="1440" w:hanging="360"/>
      </w:pPr>
    </w:lvl>
    <w:lvl w:ilvl="2" w:tplc="D464792A" w:tentative="1">
      <w:start w:val="1"/>
      <w:numFmt w:val="lowerRoman"/>
      <w:lvlText w:val="%3."/>
      <w:lvlJc w:val="right"/>
      <w:pPr>
        <w:ind w:left="2160" w:hanging="180"/>
      </w:pPr>
    </w:lvl>
    <w:lvl w:ilvl="3" w:tplc="DD9E9324" w:tentative="1">
      <w:start w:val="1"/>
      <w:numFmt w:val="decimal"/>
      <w:lvlText w:val="%4."/>
      <w:lvlJc w:val="left"/>
      <w:pPr>
        <w:ind w:left="2880" w:hanging="360"/>
      </w:pPr>
    </w:lvl>
    <w:lvl w:ilvl="4" w:tplc="4AF649CE" w:tentative="1">
      <w:start w:val="1"/>
      <w:numFmt w:val="lowerLetter"/>
      <w:lvlText w:val="%5."/>
      <w:lvlJc w:val="left"/>
      <w:pPr>
        <w:ind w:left="3600" w:hanging="360"/>
      </w:pPr>
    </w:lvl>
    <w:lvl w:ilvl="5" w:tplc="EDCE7940" w:tentative="1">
      <w:start w:val="1"/>
      <w:numFmt w:val="lowerRoman"/>
      <w:lvlText w:val="%6."/>
      <w:lvlJc w:val="right"/>
      <w:pPr>
        <w:ind w:left="4320" w:hanging="180"/>
      </w:pPr>
    </w:lvl>
    <w:lvl w:ilvl="6" w:tplc="043E275C" w:tentative="1">
      <w:start w:val="1"/>
      <w:numFmt w:val="decimal"/>
      <w:lvlText w:val="%7."/>
      <w:lvlJc w:val="left"/>
      <w:pPr>
        <w:ind w:left="5040" w:hanging="360"/>
      </w:pPr>
    </w:lvl>
    <w:lvl w:ilvl="7" w:tplc="4B488354" w:tentative="1">
      <w:start w:val="1"/>
      <w:numFmt w:val="lowerLetter"/>
      <w:lvlText w:val="%8."/>
      <w:lvlJc w:val="left"/>
      <w:pPr>
        <w:ind w:left="5760" w:hanging="360"/>
      </w:pPr>
    </w:lvl>
    <w:lvl w:ilvl="8" w:tplc="A2C05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81693"/>
    <w:multiLevelType w:val="multilevel"/>
    <w:tmpl w:val="07245DD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8">
    <w:nsid w:val="5FB9180C"/>
    <w:multiLevelType w:val="hybridMultilevel"/>
    <w:tmpl w:val="BC1E80C4"/>
    <w:lvl w:ilvl="0" w:tplc="7D64CF10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435188"/>
    <w:multiLevelType w:val="hybridMultilevel"/>
    <w:tmpl w:val="E1003F84"/>
    <w:lvl w:ilvl="0" w:tplc="A8CAE9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>
    <w:nsid w:val="78BD2AFA"/>
    <w:multiLevelType w:val="hybridMultilevel"/>
    <w:tmpl w:val="348E968C"/>
    <w:lvl w:ilvl="0" w:tplc="D48C8CE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42">
    <w:nsid w:val="7C3E1A2F"/>
    <w:multiLevelType w:val="hybridMultilevel"/>
    <w:tmpl w:val="4864886E"/>
    <w:lvl w:ilvl="0" w:tplc="619616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B088DF98" w:tentative="1">
      <w:start w:val="1"/>
      <w:numFmt w:val="lowerLetter"/>
      <w:lvlText w:val="%2."/>
      <w:lvlJc w:val="left"/>
      <w:pPr>
        <w:ind w:left="1440" w:hanging="360"/>
      </w:pPr>
    </w:lvl>
    <w:lvl w:ilvl="2" w:tplc="45D68EAE" w:tentative="1">
      <w:start w:val="1"/>
      <w:numFmt w:val="lowerRoman"/>
      <w:lvlText w:val="%3."/>
      <w:lvlJc w:val="right"/>
      <w:pPr>
        <w:ind w:left="2160" w:hanging="180"/>
      </w:pPr>
    </w:lvl>
    <w:lvl w:ilvl="3" w:tplc="48729348" w:tentative="1">
      <w:start w:val="1"/>
      <w:numFmt w:val="decimal"/>
      <w:lvlText w:val="%4."/>
      <w:lvlJc w:val="left"/>
      <w:pPr>
        <w:ind w:left="2880" w:hanging="360"/>
      </w:pPr>
    </w:lvl>
    <w:lvl w:ilvl="4" w:tplc="A4F4AD70" w:tentative="1">
      <w:start w:val="1"/>
      <w:numFmt w:val="lowerLetter"/>
      <w:lvlText w:val="%5."/>
      <w:lvlJc w:val="left"/>
      <w:pPr>
        <w:ind w:left="3600" w:hanging="360"/>
      </w:pPr>
    </w:lvl>
    <w:lvl w:ilvl="5" w:tplc="2018AE2C" w:tentative="1">
      <w:start w:val="1"/>
      <w:numFmt w:val="lowerRoman"/>
      <w:lvlText w:val="%6."/>
      <w:lvlJc w:val="right"/>
      <w:pPr>
        <w:ind w:left="4320" w:hanging="180"/>
      </w:pPr>
    </w:lvl>
    <w:lvl w:ilvl="6" w:tplc="6224671E" w:tentative="1">
      <w:start w:val="1"/>
      <w:numFmt w:val="decimal"/>
      <w:lvlText w:val="%7."/>
      <w:lvlJc w:val="left"/>
      <w:pPr>
        <w:ind w:left="5040" w:hanging="360"/>
      </w:pPr>
    </w:lvl>
    <w:lvl w:ilvl="7" w:tplc="74E875E4" w:tentative="1">
      <w:start w:val="1"/>
      <w:numFmt w:val="lowerLetter"/>
      <w:lvlText w:val="%8."/>
      <w:lvlJc w:val="left"/>
      <w:pPr>
        <w:ind w:left="5760" w:hanging="360"/>
      </w:pPr>
    </w:lvl>
    <w:lvl w:ilvl="8" w:tplc="3A52B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93CFE"/>
    <w:multiLevelType w:val="hybridMultilevel"/>
    <w:tmpl w:val="3D1CCE44"/>
    <w:lvl w:ilvl="0" w:tplc="80D4DD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DC03F9"/>
    <w:multiLevelType w:val="hybridMultilevel"/>
    <w:tmpl w:val="92BCE1B4"/>
    <w:lvl w:ilvl="0" w:tplc="8D30FD98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35"/>
  </w:num>
  <w:num w:numId="6">
    <w:abstractNumId w:val="41"/>
  </w:num>
  <w:num w:numId="7">
    <w:abstractNumId w:val="21"/>
  </w:num>
  <w:num w:numId="8">
    <w:abstractNumId w:val="31"/>
  </w:num>
  <w:num w:numId="9">
    <w:abstractNumId w:val="36"/>
  </w:num>
  <w:num w:numId="10">
    <w:abstractNumId w:val="26"/>
  </w:num>
  <w:num w:numId="11">
    <w:abstractNumId w:val="42"/>
  </w:num>
  <w:num w:numId="12">
    <w:abstractNumId w:val="38"/>
  </w:num>
  <w:num w:numId="13">
    <w:abstractNumId w:val="29"/>
  </w:num>
  <w:num w:numId="14">
    <w:abstractNumId w:val="17"/>
  </w:num>
  <w:num w:numId="15">
    <w:abstractNumId w:val="20"/>
  </w:num>
  <w:num w:numId="16">
    <w:abstractNumId w:val="25"/>
  </w:num>
  <w:num w:numId="17">
    <w:abstractNumId w:val="40"/>
  </w:num>
  <w:num w:numId="18">
    <w:abstractNumId w:val="43"/>
  </w:num>
  <w:num w:numId="19">
    <w:abstractNumId w:val="33"/>
  </w:num>
  <w:num w:numId="20">
    <w:abstractNumId w:val="44"/>
  </w:num>
  <w:num w:numId="21">
    <w:abstractNumId w:val="24"/>
  </w:num>
  <w:num w:numId="22">
    <w:abstractNumId w:val="32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2"/>
  </w:num>
  <w:num w:numId="34">
    <w:abstractNumId w:val="19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4"/>
  </w:num>
  <w:num w:numId="38">
    <w:abstractNumId w:val="28"/>
  </w:num>
  <w:num w:numId="39">
    <w:abstractNumId w:val="34"/>
  </w:num>
  <w:num w:numId="40">
    <w:abstractNumId w:val="30"/>
  </w:num>
  <w:num w:numId="41">
    <w:abstractNumId w:val="27"/>
  </w:num>
  <w:num w:numId="42">
    <w:abstractNumId w:val="16"/>
  </w:num>
  <w:num w:numId="43">
    <w:abstractNumId w:val="37"/>
  </w:num>
  <w:num w:numId="44">
    <w:abstractNumId w:val="18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3DF"/>
    <w:rsid w:val="00001D5B"/>
    <w:rsid w:val="00003F91"/>
    <w:rsid w:val="00012257"/>
    <w:rsid w:val="00016873"/>
    <w:rsid w:val="0002128E"/>
    <w:rsid w:val="00022632"/>
    <w:rsid w:val="00022D09"/>
    <w:rsid w:val="00022FA9"/>
    <w:rsid w:val="00035956"/>
    <w:rsid w:val="00035958"/>
    <w:rsid w:val="0003707E"/>
    <w:rsid w:val="000450B4"/>
    <w:rsid w:val="00045DA8"/>
    <w:rsid w:val="00052AE0"/>
    <w:rsid w:val="0005365D"/>
    <w:rsid w:val="0005681A"/>
    <w:rsid w:val="00057CFE"/>
    <w:rsid w:val="0006034E"/>
    <w:rsid w:val="00063CA7"/>
    <w:rsid w:val="0006451F"/>
    <w:rsid w:val="000729F2"/>
    <w:rsid w:val="00075385"/>
    <w:rsid w:val="00075F62"/>
    <w:rsid w:val="00080A22"/>
    <w:rsid w:val="00081D1E"/>
    <w:rsid w:val="00081E62"/>
    <w:rsid w:val="00092FC8"/>
    <w:rsid w:val="000B3EAE"/>
    <w:rsid w:val="000B5B75"/>
    <w:rsid w:val="000B6490"/>
    <w:rsid w:val="000C099B"/>
    <w:rsid w:val="000C2976"/>
    <w:rsid w:val="000C3097"/>
    <w:rsid w:val="000C531C"/>
    <w:rsid w:val="000C7034"/>
    <w:rsid w:val="000D1575"/>
    <w:rsid w:val="000D55FA"/>
    <w:rsid w:val="000D5DFB"/>
    <w:rsid w:val="000D6EF8"/>
    <w:rsid w:val="000D7DE0"/>
    <w:rsid w:val="000E113F"/>
    <w:rsid w:val="000E523F"/>
    <w:rsid w:val="000E5BBC"/>
    <w:rsid w:val="000F015E"/>
    <w:rsid w:val="000F04E7"/>
    <w:rsid w:val="000F0769"/>
    <w:rsid w:val="000F10AE"/>
    <w:rsid w:val="000F28B8"/>
    <w:rsid w:val="000F6190"/>
    <w:rsid w:val="000F6E43"/>
    <w:rsid w:val="000F7413"/>
    <w:rsid w:val="00100B92"/>
    <w:rsid w:val="00101495"/>
    <w:rsid w:val="00101D1E"/>
    <w:rsid w:val="00104211"/>
    <w:rsid w:val="00105277"/>
    <w:rsid w:val="001072DB"/>
    <w:rsid w:val="00107733"/>
    <w:rsid w:val="001127B2"/>
    <w:rsid w:val="00116F84"/>
    <w:rsid w:val="00121B73"/>
    <w:rsid w:val="001228A8"/>
    <w:rsid w:val="00122F92"/>
    <w:rsid w:val="00123234"/>
    <w:rsid w:val="00123D52"/>
    <w:rsid w:val="00124DCD"/>
    <w:rsid w:val="00127551"/>
    <w:rsid w:val="00130230"/>
    <w:rsid w:val="0013148E"/>
    <w:rsid w:val="00132C04"/>
    <w:rsid w:val="00140AB3"/>
    <w:rsid w:val="00140CD1"/>
    <w:rsid w:val="00144F1B"/>
    <w:rsid w:val="0014722F"/>
    <w:rsid w:val="00153BCE"/>
    <w:rsid w:val="0016115B"/>
    <w:rsid w:val="001619D6"/>
    <w:rsid w:val="0016299D"/>
    <w:rsid w:val="00163859"/>
    <w:rsid w:val="00163DF1"/>
    <w:rsid w:val="001649A4"/>
    <w:rsid w:val="00166F2B"/>
    <w:rsid w:val="00175329"/>
    <w:rsid w:val="00184C5D"/>
    <w:rsid w:val="001876B8"/>
    <w:rsid w:val="0019085C"/>
    <w:rsid w:val="00194073"/>
    <w:rsid w:val="0019656E"/>
    <w:rsid w:val="001A2445"/>
    <w:rsid w:val="001A250C"/>
    <w:rsid w:val="001A7174"/>
    <w:rsid w:val="001A734A"/>
    <w:rsid w:val="001B0C94"/>
    <w:rsid w:val="001B2BE9"/>
    <w:rsid w:val="001C05EA"/>
    <w:rsid w:val="001C0E14"/>
    <w:rsid w:val="001C2EFD"/>
    <w:rsid w:val="001D3942"/>
    <w:rsid w:val="001D460C"/>
    <w:rsid w:val="001D69BA"/>
    <w:rsid w:val="001E13C0"/>
    <w:rsid w:val="001E191C"/>
    <w:rsid w:val="001E3BAC"/>
    <w:rsid w:val="001E4B88"/>
    <w:rsid w:val="001F0C16"/>
    <w:rsid w:val="001F4CF8"/>
    <w:rsid w:val="002069A8"/>
    <w:rsid w:val="00207C50"/>
    <w:rsid w:val="00211B5C"/>
    <w:rsid w:val="00213B72"/>
    <w:rsid w:val="00216A75"/>
    <w:rsid w:val="00217F14"/>
    <w:rsid w:val="002233AE"/>
    <w:rsid w:val="00225C53"/>
    <w:rsid w:val="002321CB"/>
    <w:rsid w:val="00236C19"/>
    <w:rsid w:val="0023768D"/>
    <w:rsid w:val="00241241"/>
    <w:rsid w:val="00242BB2"/>
    <w:rsid w:val="002430D9"/>
    <w:rsid w:val="0024430E"/>
    <w:rsid w:val="00251447"/>
    <w:rsid w:val="002518B3"/>
    <w:rsid w:val="00255203"/>
    <w:rsid w:val="0025680E"/>
    <w:rsid w:val="00261257"/>
    <w:rsid w:val="00262674"/>
    <w:rsid w:val="002647B7"/>
    <w:rsid w:val="00271C1B"/>
    <w:rsid w:val="0027290D"/>
    <w:rsid w:val="00272D98"/>
    <w:rsid w:val="0027360D"/>
    <w:rsid w:val="00273672"/>
    <w:rsid w:val="0027555C"/>
    <w:rsid w:val="0028249E"/>
    <w:rsid w:val="00285D15"/>
    <w:rsid w:val="002904C8"/>
    <w:rsid w:val="00294C10"/>
    <w:rsid w:val="00296FA2"/>
    <w:rsid w:val="002A016F"/>
    <w:rsid w:val="002A15F7"/>
    <w:rsid w:val="002A5CED"/>
    <w:rsid w:val="002B274A"/>
    <w:rsid w:val="002B5AF3"/>
    <w:rsid w:val="002B719F"/>
    <w:rsid w:val="002C04E3"/>
    <w:rsid w:val="002C6778"/>
    <w:rsid w:val="002D0A33"/>
    <w:rsid w:val="002D0D71"/>
    <w:rsid w:val="002D15BB"/>
    <w:rsid w:val="002D5B04"/>
    <w:rsid w:val="002D5D9D"/>
    <w:rsid w:val="002D6ACE"/>
    <w:rsid w:val="002E0A60"/>
    <w:rsid w:val="002E0C24"/>
    <w:rsid w:val="002E2AEC"/>
    <w:rsid w:val="002E2BF7"/>
    <w:rsid w:val="002E4DDC"/>
    <w:rsid w:val="002E74DC"/>
    <w:rsid w:val="002F725F"/>
    <w:rsid w:val="002F7EEA"/>
    <w:rsid w:val="003047FF"/>
    <w:rsid w:val="003071C9"/>
    <w:rsid w:val="00307532"/>
    <w:rsid w:val="00311233"/>
    <w:rsid w:val="0031184B"/>
    <w:rsid w:val="003228D9"/>
    <w:rsid w:val="00323869"/>
    <w:rsid w:val="00323B61"/>
    <w:rsid w:val="00323C1A"/>
    <w:rsid w:val="00323C34"/>
    <w:rsid w:val="00332426"/>
    <w:rsid w:val="003375F8"/>
    <w:rsid w:val="00337835"/>
    <w:rsid w:val="00340441"/>
    <w:rsid w:val="00340EF2"/>
    <w:rsid w:val="00357905"/>
    <w:rsid w:val="003616B1"/>
    <w:rsid w:val="0037238C"/>
    <w:rsid w:val="0037322D"/>
    <w:rsid w:val="00374F48"/>
    <w:rsid w:val="00375EF6"/>
    <w:rsid w:val="00391D52"/>
    <w:rsid w:val="00392BA3"/>
    <w:rsid w:val="00394714"/>
    <w:rsid w:val="003A0EB0"/>
    <w:rsid w:val="003A25DA"/>
    <w:rsid w:val="003B183F"/>
    <w:rsid w:val="003B1CE2"/>
    <w:rsid w:val="003B44B1"/>
    <w:rsid w:val="003B6180"/>
    <w:rsid w:val="003B6DDC"/>
    <w:rsid w:val="003B72B9"/>
    <w:rsid w:val="003C1A10"/>
    <w:rsid w:val="003C1EA6"/>
    <w:rsid w:val="003C1F85"/>
    <w:rsid w:val="003C3420"/>
    <w:rsid w:val="003C378A"/>
    <w:rsid w:val="003D1200"/>
    <w:rsid w:val="003D1690"/>
    <w:rsid w:val="003E07C4"/>
    <w:rsid w:val="003E26E5"/>
    <w:rsid w:val="003E4F44"/>
    <w:rsid w:val="003E52C4"/>
    <w:rsid w:val="003E5D39"/>
    <w:rsid w:val="003E68D0"/>
    <w:rsid w:val="003E7FDB"/>
    <w:rsid w:val="003F07DC"/>
    <w:rsid w:val="003F123E"/>
    <w:rsid w:val="003F16F8"/>
    <w:rsid w:val="003F32E5"/>
    <w:rsid w:val="003F5FF3"/>
    <w:rsid w:val="003F6A87"/>
    <w:rsid w:val="003F7F22"/>
    <w:rsid w:val="004000AC"/>
    <w:rsid w:val="0040172B"/>
    <w:rsid w:val="00401CA0"/>
    <w:rsid w:val="00403149"/>
    <w:rsid w:val="004055B1"/>
    <w:rsid w:val="004107A5"/>
    <w:rsid w:val="00421673"/>
    <w:rsid w:val="00423FE0"/>
    <w:rsid w:val="004252C7"/>
    <w:rsid w:val="00425911"/>
    <w:rsid w:val="00425FC2"/>
    <w:rsid w:val="00430DA6"/>
    <w:rsid w:val="00430EE2"/>
    <w:rsid w:val="00431BB6"/>
    <w:rsid w:val="004345EB"/>
    <w:rsid w:val="0043616E"/>
    <w:rsid w:val="004401AF"/>
    <w:rsid w:val="004445B6"/>
    <w:rsid w:val="00445A92"/>
    <w:rsid w:val="00446367"/>
    <w:rsid w:val="00452CA4"/>
    <w:rsid w:val="00464E20"/>
    <w:rsid w:val="00471946"/>
    <w:rsid w:val="00473232"/>
    <w:rsid w:val="00474FF2"/>
    <w:rsid w:val="0047581A"/>
    <w:rsid w:val="00475D03"/>
    <w:rsid w:val="00485575"/>
    <w:rsid w:val="00493313"/>
    <w:rsid w:val="00493918"/>
    <w:rsid w:val="004939D1"/>
    <w:rsid w:val="00494171"/>
    <w:rsid w:val="00494D2C"/>
    <w:rsid w:val="00496C57"/>
    <w:rsid w:val="004A00A3"/>
    <w:rsid w:val="004A1BE2"/>
    <w:rsid w:val="004A2284"/>
    <w:rsid w:val="004A441B"/>
    <w:rsid w:val="004A4FF2"/>
    <w:rsid w:val="004A5A9D"/>
    <w:rsid w:val="004A5BF4"/>
    <w:rsid w:val="004A7A97"/>
    <w:rsid w:val="004B025C"/>
    <w:rsid w:val="004B3E78"/>
    <w:rsid w:val="004B5B0F"/>
    <w:rsid w:val="004B6293"/>
    <w:rsid w:val="004C0843"/>
    <w:rsid w:val="004C1C7A"/>
    <w:rsid w:val="004C3BBC"/>
    <w:rsid w:val="004C6A41"/>
    <w:rsid w:val="004D16CD"/>
    <w:rsid w:val="004D5700"/>
    <w:rsid w:val="004E1930"/>
    <w:rsid w:val="004F020E"/>
    <w:rsid w:val="004F357A"/>
    <w:rsid w:val="004F73D1"/>
    <w:rsid w:val="00500A3C"/>
    <w:rsid w:val="00506059"/>
    <w:rsid w:val="0050721B"/>
    <w:rsid w:val="00511C5B"/>
    <w:rsid w:val="005127C3"/>
    <w:rsid w:val="0051312E"/>
    <w:rsid w:val="005150CE"/>
    <w:rsid w:val="00516A77"/>
    <w:rsid w:val="00522358"/>
    <w:rsid w:val="0053264E"/>
    <w:rsid w:val="00533042"/>
    <w:rsid w:val="0053529C"/>
    <w:rsid w:val="00535709"/>
    <w:rsid w:val="00537355"/>
    <w:rsid w:val="00537FD3"/>
    <w:rsid w:val="0054573E"/>
    <w:rsid w:val="00545F74"/>
    <w:rsid w:val="0055068F"/>
    <w:rsid w:val="00550A5B"/>
    <w:rsid w:val="005531F2"/>
    <w:rsid w:val="00557B50"/>
    <w:rsid w:val="00561ED0"/>
    <w:rsid w:val="005659E1"/>
    <w:rsid w:val="005677C7"/>
    <w:rsid w:val="00570F47"/>
    <w:rsid w:val="005716F8"/>
    <w:rsid w:val="00571735"/>
    <w:rsid w:val="0057350B"/>
    <w:rsid w:val="005742F5"/>
    <w:rsid w:val="00581768"/>
    <w:rsid w:val="00582C15"/>
    <w:rsid w:val="00586EAB"/>
    <w:rsid w:val="00592365"/>
    <w:rsid w:val="005933CA"/>
    <w:rsid w:val="0059669D"/>
    <w:rsid w:val="00596EFF"/>
    <w:rsid w:val="005973A5"/>
    <w:rsid w:val="005A425A"/>
    <w:rsid w:val="005A680D"/>
    <w:rsid w:val="005A6B18"/>
    <w:rsid w:val="005B123B"/>
    <w:rsid w:val="005B1621"/>
    <w:rsid w:val="005B1E6E"/>
    <w:rsid w:val="005B3CED"/>
    <w:rsid w:val="005B6127"/>
    <w:rsid w:val="005C4B41"/>
    <w:rsid w:val="005C6694"/>
    <w:rsid w:val="005C7C92"/>
    <w:rsid w:val="005D7127"/>
    <w:rsid w:val="005E22C7"/>
    <w:rsid w:val="005E3515"/>
    <w:rsid w:val="005E51A2"/>
    <w:rsid w:val="005E746A"/>
    <w:rsid w:val="00604648"/>
    <w:rsid w:val="00604B76"/>
    <w:rsid w:val="006102A1"/>
    <w:rsid w:val="00610A41"/>
    <w:rsid w:val="00612779"/>
    <w:rsid w:val="00620C5D"/>
    <w:rsid w:val="0062282E"/>
    <w:rsid w:val="00622A06"/>
    <w:rsid w:val="00626839"/>
    <w:rsid w:val="00630E80"/>
    <w:rsid w:val="00631130"/>
    <w:rsid w:val="00634B87"/>
    <w:rsid w:val="00636593"/>
    <w:rsid w:val="00637086"/>
    <w:rsid w:val="00640DA6"/>
    <w:rsid w:val="00641739"/>
    <w:rsid w:val="006436EC"/>
    <w:rsid w:val="00643C35"/>
    <w:rsid w:val="00646748"/>
    <w:rsid w:val="00650E65"/>
    <w:rsid w:val="006516B6"/>
    <w:rsid w:val="00653E17"/>
    <w:rsid w:val="00656C7B"/>
    <w:rsid w:val="00662679"/>
    <w:rsid w:val="00666155"/>
    <w:rsid w:val="0066694A"/>
    <w:rsid w:val="0067186F"/>
    <w:rsid w:val="00672076"/>
    <w:rsid w:val="00672A3C"/>
    <w:rsid w:val="00674C5E"/>
    <w:rsid w:val="006767EC"/>
    <w:rsid w:val="00677DF5"/>
    <w:rsid w:val="00680E63"/>
    <w:rsid w:val="00683F06"/>
    <w:rsid w:val="00685BAE"/>
    <w:rsid w:val="00686484"/>
    <w:rsid w:val="00691240"/>
    <w:rsid w:val="00697533"/>
    <w:rsid w:val="006A0ADC"/>
    <w:rsid w:val="006A2D24"/>
    <w:rsid w:val="006A72A0"/>
    <w:rsid w:val="006A760E"/>
    <w:rsid w:val="006B13FF"/>
    <w:rsid w:val="006B1B4D"/>
    <w:rsid w:val="006B5A28"/>
    <w:rsid w:val="006B66A0"/>
    <w:rsid w:val="006C2AC4"/>
    <w:rsid w:val="006C4BB7"/>
    <w:rsid w:val="006C4DD9"/>
    <w:rsid w:val="006C5848"/>
    <w:rsid w:val="006C652C"/>
    <w:rsid w:val="006D3123"/>
    <w:rsid w:val="006E0C32"/>
    <w:rsid w:val="006E34FF"/>
    <w:rsid w:val="006F4ABB"/>
    <w:rsid w:val="006F4E19"/>
    <w:rsid w:val="00701A0D"/>
    <w:rsid w:val="0070257B"/>
    <w:rsid w:val="00702FE3"/>
    <w:rsid w:val="007053AA"/>
    <w:rsid w:val="00710C02"/>
    <w:rsid w:val="00711276"/>
    <w:rsid w:val="00720E4C"/>
    <w:rsid w:val="00722604"/>
    <w:rsid w:val="00722C11"/>
    <w:rsid w:val="00722D26"/>
    <w:rsid w:val="00724CF7"/>
    <w:rsid w:val="0072527C"/>
    <w:rsid w:val="007340B6"/>
    <w:rsid w:val="00741B22"/>
    <w:rsid w:val="00743957"/>
    <w:rsid w:val="007460B2"/>
    <w:rsid w:val="00751C4F"/>
    <w:rsid w:val="0075211E"/>
    <w:rsid w:val="007522A6"/>
    <w:rsid w:val="00753C4D"/>
    <w:rsid w:val="00754817"/>
    <w:rsid w:val="00755CAB"/>
    <w:rsid w:val="007566EC"/>
    <w:rsid w:val="00761442"/>
    <w:rsid w:val="00761EA0"/>
    <w:rsid w:val="00764A8B"/>
    <w:rsid w:val="00765284"/>
    <w:rsid w:val="00765396"/>
    <w:rsid w:val="007717B8"/>
    <w:rsid w:val="00772078"/>
    <w:rsid w:val="00772D51"/>
    <w:rsid w:val="00773000"/>
    <w:rsid w:val="00773C4A"/>
    <w:rsid w:val="007777CA"/>
    <w:rsid w:val="00777C14"/>
    <w:rsid w:val="00782C57"/>
    <w:rsid w:val="00783528"/>
    <w:rsid w:val="0079298A"/>
    <w:rsid w:val="00795D93"/>
    <w:rsid w:val="007A2A21"/>
    <w:rsid w:val="007A3170"/>
    <w:rsid w:val="007A396D"/>
    <w:rsid w:val="007C038F"/>
    <w:rsid w:val="007C4C23"/>
    <w:rsid w:val="007D38C3"/>
    <w:rsid w:val="007D4638"/>
    <w:rsid w:val="007D6130"/>
    <w:rsid w:val="007E37A2"/>
    <w:rsid w:val="007E4127"/>
    <w:rsid w:val="007E742B"/>
    <w:rsid w:val="007F23DF"/>
    <w:rsid w:val="007F340E"/>
    <w:rsid w:val="007F4BC9"/>
    <w:rsid w:val="007F657D"/>
    <w:rsid w:val="0080364E"/>
    <w:rsid w:val="00806F48"/>
    <w:rsid w:val="00807BF0"/>
    <w:rsid w:val="00810196"/>
    <w:rsid w:val="008111DD"/>
    <w:rsid w:val="008120B6"/>
    <w:rsid w:val="00814D85"/>
    <w:rsid w:val="00815192"/>
    <w:rsid w:val="00816884"/>
    <w:rsid w:val="008219B7"/>
    <w:rsid w:val="00823F1D"/>
    <w:rsid w:val="00830222"/>
    <w:rsid w:val="00830509"/>
    <w:rsid w:val="008306DD"/>
    <w:rsid w:val="0083083D"/>
    <w:rsid w:val="0083332E"/>
    <w:rsid w:val="00836752"/>
    <w:rsid w:val="008425C9"/>
    <w:rsid w:val="008433D4"/>
    <w:rsid w:val="008434DE"/>
    <w:rsid w:val="00844BE5"/>
    <w:rsid w:val="008457A3"/>
    <w:rsid w:val="008458A8"/>
    <w:rsid w:val="00856F73"/>
    <w:rsid w:val="0085776D"/>
    <w:rsid w:val="00862FD1"/>
    <w:rsid w:val="00863ED7"/>
    <w:rsid w:val="00864D73"/>
    <w:rsid w:val="00864DBF"/>
    <w:rsid w:val="008666E8"/>
    <w:rsid w:val="00866D2E"/>
    <w:rsid w:val="00866DA3"/>
    <w:rsid w:val="00870137"/>
    <w:rsid w:val="00871104"/>
    <w:rsid w:val="00871A5C"/>
    <w:rsid w:val="008760DC"/>
    <w:rsid w:val="008809AE"/>
    <w:rsid w:val="008929E9"/>
    <w:rsid w:val="00892DF7"/>
    <w:rsid w:val="00893313"/>
    <w:rsid w:val="008933F5"/>
    <w:rsid w:val="0089437D"/>
    <w:rsid w:val="00894423"/>
    <w:rsid w:val="00894B0E"/>
    <w:rsid w:val="008959E0"/>
    <w:rsid w:val="00897A77"/>
    <w:rsid w:val="008A0783"/>
    <w:rsid w:val="008A43E3"/>
    <w:rsid w:val="008A77AB"/>
    <w:rsid w:val="008A7C8E"/>
    <w:rsid w:val="008B3C75"/>
    <w:rsid w:val="008B679E"/>
    <w:rsid w:val="008B77D7"/>
    <w:rsid w:val="008B7C92"/>
    <w:rsid w:val="008C2571"/>
    <w:rsid w:val="008C32EC"/>
    <w:rsid w:val="008C5BE5"/>
    <w:rsid w:val="008C7386"/>
    <w:rsid w:val="008D0213"/>
    <w:rsid w:val="008D034A"/>
    <w:rsid w:val="008D5713"/>
    <w:rsid w:val="008D5C11"/>
    <w:rsid w:val="008D63F6"/>
    <w:rsid w:val="008D6CD9"/>
    <w:rsid w:val="008E1A88"/>
    <w:rsid w:val="008E3B7B"/>
    <w:rsid w:val="008E5050"/>
    <w:rsid w:val="008E599C"/>
    <w:rsid w:val="008F1E2C"/>
    <w:rsid w:val="008F362F"/>
    <w:rsid w:val="008F4207"/>
    <w:rsid w:val="008F473E"/>
    <w:rsid w:val="008F5C62"/>
    <w:rsid w:val="008F5EE3"/>
    <w:rsid w:val="009034D3"/>
    <w:rsid w:val="00903704"/>
    <w:rsid w:val="0090466A"/>
    <w:rsid w:val="00911B4D"/>
    <w:rsid w:val="00912C15"/>
    <w:rsid w:val="009208B5"/>
    <w:rsid w:val="00923E7C"/>
    <w:rsid w:val="009270D2"/>
    <w:rsid w:val="0094073F"/>
    <w:rsid w:val="0094384D"/>
    <w:rsid w:val="00946CB0"/>
    <w:rsid w:val="009511B2"/>
    <w:rsid w:val="0095178D"/>
    <w:rsid w:val="00957F32"/>
    <w:rsid w:val="009602EC"/>
    <w:rsid w:val="00960635"/>
    <w:rsid w:val="00961F57"/>
    <w:rsid w:val="00962AF3"/>
    <w:rsid w:val="00966E02"/>
    <w:rsid w:val="009716EF"/>
    <w:rsid w:val="0097179B"/>
    <w:rsid w:val="00972219"/>
    <w:rsid w:val="00972E96"/>
    <w:rsid w:val="00974C69"/>
    <w:rsid w:val="009800D2"/>
    <w:rsid w:val="0098140A"/>
    <w:rsid w:val="009818C1"/>
    <w:rsid w:val="00981E1C"/>
    <w:rsid w:val="009877E4"/>
    <w:rsid w:val="00994D98"/>
    <w:rsid w:val="009A259D"/>
    <w:rsid w:val="009A3FB6"/>
    <w:rsid w:val="009A5161"/>
    <w:rsid w:val="009B6B67"/>
    <w:rsid w:val="009B6C54"/>
    <w:rsid w:val="009C7BFF"/>
    <w:rsid w:val="009C7D5C"/>
    <w:rsid w:val="009D3BDD"/>
    <w:rsid w:val="009D3C86"/>
    <w:rsid w:val="009E0E34"/>
    <w:rsid w:val="009E1946"/>
    <w:rsid w:val="009E2A8F"/>
    <w:rsid w:val="009E6BF4"/>
    <w:rsid w:val="009E7B62"/>
    <w:rsid w:val="009F0459"/>
    <w:rsid w:val="009F4047"/>
    <w:rsid w:val="009F77AC"/>
    <w:rsid w:val="00A00C32"/>
    <w:rsid w:val="00A072F5"/>
    <w:rsid w:val="00A07402"/>
    <w:rsid w:val="00A11EFD"/>
    <w:rsid w:val="00A12388"/>
    <w:rsid w:val="00A12CA9"/>
    <w:rsid w:val="00A12D1A"/>
    <w:rsid w:val="00A147E6"/>
    <w:rsid w:val="00A262D0"/>
    <w:rsid w:val="00A279BD"/>
    <w:rsid w:val="00A30B74"/>
    <w:rsid w:val="00A31889"/>
    <w:rsid w:val="00A32200"/>
    <w:rsid w:val="00A32F63"/>
    <w:rsid w:val="00A33935"/>
    <w:rsid w:val="00A36DD1"/>
    <w:rsid w:val="00A37AB0"/>
    <w:rsid w:val="00A40353"/>
    <w:rsid w:val="00A42BBE"/>
    <w:rsid w:val="00A42EA1"/>
    <w:rsid w:val="00A437E1"/>
    <w:rsid w:val="00A43BC4"/>
    <w:rsid w:val="00A4531B"/>
    <w:rsid w:val="00A47CA4"/>
    <w:rsid w:val="00A511A7"/>
    <w:rsid w:val="00A52EB5"/>
    <w:rsid w:val="00A5604A"/>
    <w:rsid w:val="00A56EF2"/>
    <w:rsid w:val="00A5774F"/>
    <w:rsid w:val="00A61E9B"/>
    <w:rsid w:val="00A6387A"/>
    <w:rsid w:val="00A63A8C"/>
    <w:rsid w:val="00A64E73"/>
    <w:rsid w:val="00A66192"/>
    <w:rsid w:val="00A67DCB"/>
    <w:rsid w:val="00A73216"/>
    <w:rsid w:val="00A86472"/>
    <w:rsid w:val="00A86E05"/>
    <w:rsid w:val="00A92F32"/>
    <w:rsid w:val="00AA0AA0"/>
    <w:rsid w:val="00AA77FC"/>
    <w:rsid w:val="00AB3312"/>
    <w:rsid w:val="00AB3B44"/>
    <w:rsid w:val="00AC061B"/>
    <w:rsid w:val="00AC4D84"/>
    <w:rsid w:val="00AD0C22"/>
    <w:rsid w:val="00AD0ECB"/>
    <w:rsid w:val="00AD10E6"/>
    <w:rsid w:val="00AD21B5"/>
    <w:rsid w:val="00AE1CA8"/>
    <w:rsid w:val="00AE5AAB"/>
    <w:rsid w:val="00AE6899"/>
    <w:rsid w:val="00AF14E3"/>
    <w:rsid w:val="00AF26C7"/>
    <w:rsid w:val="00AF5E5E"/>
    <w:rsid w:val="00AF7653"/>
    <w:rsid w:val="00B05125"/>
    <w:rsid w:val="00B06A1F"/>
    <w:rsid w:val="00B10ECB"/>
    <w:rsid w:val="00B11C7D"/>
    <w:rsid w:val="00B14378"/>
    <w:rsid w:val="00B16400"/>
    <w:rsid w:val="00B16401"/>
    <w:rsid w:val="00B1730D"/>
    <w:rsid w:val="00B17BFC"/>
    <w:rsid w:val="00B23255"/>
    <w:rsid w:val="00B35052"/>
    <w:rsid w:val="00B35314"/>
    <w:rsid w:val="00B507DD"/>
    <w:rsid w:val="00B60715"/>
    <w:rsid w:val="00B60B75"/>
    <w:rsid w:val="00B662C2"/>
    <w:rsid w:val="00B665DE"/>
    <w:rsid w:val="00B736ED"/>
    <w:rsid w:val="00B80938"/>
    <w:rsid w:val="00B82847"/>
    <w:rsid w:val="00B82C2A"/>
    <w:rsid w:val="00B84F8E"/>
    <w:rsid w:val="00B91FE5"/>
    <w:rsid w:val="00B94514"/>
    <w:rsid w:val="00B955FA"/>
    <w:rsid w:val="00BA5D0C"/>
    <w:rsid w:val="00BA79C8"/>
    <w:rsid w:val="00BB2E04"/>
    <w:rsid w:val="00BB3AB1"/>
    <w:rsid w:val="00BB5322"/>
    <w:rsid w:val="00BB5E7F"/>
    <w:rsid w:val="00BB6DD5"/>
    <w:rsid w:val="00BB7A68"/>
    <w:rsid w:val="00BC1357"/>
    <w:rsid w:val="00BC4284"/>
    <w:rsid w:val="00BD49DB"/>
    <w:rsid w:val="00BD795B"/>
    <w:rsid w:val="00BE35E1"/>
    <w:rsid w:val="00BE4DC8"/>
    <w:rsid w:val="00BE4E14"/>
    <w:rsid w:val="00BE6BDB"/>
    <w:rsid w:val="00BE7E98"/>
    <w:rsid w:val="00BF4D95"/>
    <w:rsid w:val="00BF5E7A"/>
    <w:rsid w:val="00C009FA"/>
    <w:rsid w:val="00C0185C"/>
    <w:rsid w:val="00C018FB"/>
    <w:rsid w:val="00C033E9"/>
    <w:rsid w:val="00C11281"/>
    <w:rsid w:val="00C118F2"/>
    <w:rsid w:val="00C127BC"/>
    <w:rsid w:val="00C202F3"/>
    <w:rsid w:val="00C228DA"/>
    <w:rsid w:val="00C27D06"/>
    <w:rsid w:val="00C3115E"/>
    <w:rsid w:val="00C32265"/>
    <w:rsid w:val="00C33ECB"/>
    <w:rsid w:val="00C37A62"/>
    <w:rsid w:val="00C43444"/>
    <w:rsid w:val="00C45776"/>
    <w:rsid w:val="00C47A2C"/>
    <w:rsid w:val="00C50EE2"/>
    <w:rsid w:val="00C55A4B"/>
    <w:rsid w:val="00C56CA5"/>
    <w:rsid w:val="00C57876"/>
    <w:rsid w:val="00C61E18"/>
    <w:rsid w:val="00C63119"/>
    <w:rsid w:val="00C726BF"/>
    <w:rsid w:val="00C73DDD"/>
    <w:rsid w:val="00C74DE1"/>
    <w:rsid w:val="00C750EC"/>
    <w:rsid w:val="00C77DAB"/>
    <w:rsid w:val="00C810D1"/>
    <w:rsid w:val="00C81D88"/>
    <w:rsid w:val="00C82B35"/>
    <w:rsid w:val="00C82FE0"/>
    <w:rsid w:val="00C83354"/>
    <w:rsid w:val="00C8408E"/>
    <w:rsid w:val="00C870AE"/>
    <w:rsid w:val="00C91296"/>
    <w:rsid w:val="00C91845"/>
    <w:rsid w:val="00C9606C"/>
    <w:rsid w:val="00C9613D"/>
    <w:rsid w:val="00CA148B"/>
    <w:rsid w:val="00CA199E"/>
    <w:rsid w:val="00CA1ACC"/>
    <w:rsid w:val="00CA35B0"/>
    <w:rsid w:val="00CB2229"/>
    <w:rsid w:val="00CB58DA"/>
    <w:rsid w:val="00CB6971"/>
    <w:rsid w:val="00CB7104"/>
    <w:rsid w:val="00CC0821"/>
    <w:rsid w:val="00CC10B0"/>
    <w:rsid w:val="00CC4988"/>
    <w:rsid w:val="00CD2D8E"/>
    <w:rsid w:val="00CD3684"/>
    <w:rsid w:val="00CD528D"/>
    <w:rsid w:val="00CD5F5B"/>
    <w:rsid w:val="00CD6D13"/>
    <w:rsid w:val="00CE0EB8"/>
    <w:rsid w:val="00CE23F6"/>
    <w:rsid w:val="00CE3966"/>
    <w:rsid w:val="00CF1310"/>
    <w:rsid w:val="00CF1F26"/>
    <w:rsid w:val="00CF2248"/>
    <w:rsid w:val="00CF47F3"/>
    <w:rsid w:val="00CF5C03"/>
    <w:rsid w:val="00D000DD"/>
    <w:rsid w:val="00D0152F"/>
    <w:rsid w:val="00D023F6"/>
    <w:rsid w:val="00D04174"/>
    <w:rsid w:val="00D0704D"/>
    <w:rsid w:val="00D208C3"/>
    <w:rsid w:val="00D30424"/>
    <w:rsid w:val="00D3369D"/>
    <w:rsid w:val="00D33C08"/>
    <w:rsid w:val="00D36415"/>
    <w:rsid w:val="00D37D78"/>
    <w:rsid w:val="00D416E3"/>
    <w:rsid w:val="00D4274F"/>
    <w:rsid w:val="00D42C16"/>
    <w:rsid w:val="00D47617"/>
    <w:rsid w:val="00D47724"/>
    <w:rsid w:val="00D530DF"/>
    <w:rsid w:val="00D53920"/>
    <w:rsid w:val="00D5485A"/>
    <w:rsid w:val="00D55AB6"/>
    <w:rsid w:val="00D56BF2"/>
    <w:rsid w:val="00D64BC3"/>
    <w:rsid w:val="00D70E39"/>
    <w:rsid w:val="00D724DB"/>
    <w:rsid w:val="00D729B5"/>
    <w:rsid w:val="00D74E54"/>
    <w:rsid w:val="00D81B7B"/>
    <w:rsid w:val="00D87F5F"/>
    <w:rsid w:val="00D90192"/>
    <w:rsid w:val="00D9135D"/>
    <w:rsid w:val="00D91BA5"/>
    <w:rsid w:val="00DA5E4C"/>
    <w:rsid w:val="00DB5F11"/>
    <w:rsid w:val="00DB624B"/>
    <w:rsid w:val="00DB65FF"/>
    <w:rsid w:val="00DB6B8A"/>
    <w:rsid w:val="00DB7E6F"/>
    <w:rsid w:val="00DC0B1C"/>
    <w:rsid w:val="00DC42A1"/>
    <w:rsid w:val="00DC4804"/>
    <w:rsid w:val="00DD0005"/>
    <w:rsid w:val="00DD08A1"/>
    <w:rsid w:val="00DD4D1A"/>
    <w:rsid w:val="00DD5ABF"/>
    <w:rsid w:val="00DD6006"/>
    <w:rsid w:val="00DE04D8"/>
    <w:rsid w:val="00DE694F"/>
    <w:rsid w:val="00DF0008"/>
    <w:rsid w:val="00DF4337"/>
    <w:rsid w:val="00DF5F2F"/>
    <w:rsid w:val="00DF70CA"/>
    <w:rsid w:val="00E004F4"/>
    <w:rsid w:val="00E01A55"/>
    <w:rsid w:val="00E07C5E"/>
    <w:rsid w:val="00E103C5"/>
    <w:rsid w:val="00E12A45"/>
    <w:rsid w:val="00E2273F"/>
    <w:rsid w:val="00E22751"/>
    <w:rsid w:val="00E22B37"/>
    <w:rsid w:val="00E27005"/>
    <w:rsid w:val="00E3465F"/>
    <w:rsid w:val="00E378E2"/>
    <w:rsid w:val="00E45E91"/>
    <w:rsid w:val="00E46360"/>
    <w:rsid w:val="00E53AE6"/>
    <w:rsid w:val="00E541F4"/>
    <w:rsid w:val="00E60481"/>
    <w:rsid w:val="00E609EA"/>
    <w:rsid w:val="00E63CD6"/>
    <w:rsid w:val="00E65A91"/>
    <w:rsid w:val="00E70AA1"/>
    <w:rsid w:val="00E70AE3"/>
    <w:rsid w:val="00E732B5"/>
    <w:rsid w:val="00E76DD5"/>
    <w:rsid w:val="00E77794"/>
    <w:rsid w:val="00E8445F"/>
    <w:rsid w:val="00E84878"/>
    <w:rsid w:val="00E8532C"/>
    <w:rsid w:val="00E85D65"/>
    <w:rsid w:val="00E86F5F"/>
    <w:rsid w:val="00E870ED"/>
    <w:rsid w:val="00E93642"/>
    <w:rsid w:val="00E95DAF"/>
    <w:rsid w:val="00E97B22"/>
    <w:rsid w:val="00EA0C73"/>
    <w:rsid w:val="00EB13D5"/>
    <w:rsid w:val="00EB35E3"/>
    <w:rsid w:val="00EB4CBD"/>
    <w:rsid w:val="00EB5D5F"/>
    <w:rsid w:val="00EB618D"/>
    <w:rsid w:val="00EC03CC"/>
    <w:rsid w:val="00EC74C7"/>
    <w:rsid w:val="00ED1848"/>
    <w:rsid w:val="00ED251E"/>
    <w:rsid w:val="00ED2B54"/>
    <w:rsid w:val="00ED309B"/>
    <w:rsid w:val="00ED67BD"/>
    <w:rsid w:val="00ED6B96"/>
    <w:rsid w:val="00EE14D0"/>
    <w:rsid w:val="00EE2B9D"/>
    <w:rsid w:val="00EE3C5E"/>
    <w:rsid w:val="00EE784D"/>
    <w:rsid w:val="00EF2428"/>
    <w:rsid w:val="00EF5453"/>
    <w:rsid w:val="00F06B4A"/>
    <w:rsid w:val="00F14011"/>
    <w:rsid w:val="00F14C04"/>
    <w:rsid w:val="00F14DD6"/>
    <w:rsid w:val="00F16CDD"/>
    <w:rsid w:val="00F21708"/>
    <w:rsid w:val="00F229CA"/>
    <w:rsid w:val="00F2430B"/>
    <w:rsid w:val="00F302A3"/>
    <w:rsid w:val="00F32BAA"/>
    <w:rsid w:val="00F364BC"/>
    <w:rsid w:val="00F451CB"/>
    <w:rsid w:val="00F46486"/>
    <w:rsid w:val="00F50F50"/>
    <w:rsid w:val="00F52608"/>
    <w:rsid w:val="00F5260F"/>
    <w:rsid w:val="00F5427A"/>
    <w:rsid w:val="00F55E6D"/>
    <w:rsid w:val="00F57234"/>
    <w:rsid w:val="00F57BD2"/>
    <w:rsid w:val="00F63BEB"/>
    <w:rsid w:val="00F7256C"/>
    <w:rsid w:val="00F76A0F"/>
    <w:rsid w:val="00F82BEE"/>
    <w:rsid w:val="00F849A4"/>
    <w:rsid w:val="00F84F60"/>
    <w:rsid w:val="00F911D9"/>
    <w:rsid w:val="00F93EDF"/>
    <w:rsid w:val="00F94CFE"/>
    <w:rsid w:val="00F94F90"/>
    <w:rsid w:val="00F9531B"/>
    <w:rsid w:val="00FA5838"/>
    <w:rsid w:val="00FA5F5F"/>
    <w:rsid w:val="00FB0767"/>
    <w:rsid w:val="00FB2144"/>
    <w:rsid w:val="00FB37C4"/>
    <w:rsid w:val="00FB44DF"/>
    <w:rsid w:val="00FB5618"/>
    <w:rsid w:val="00FE21C9"/>
    <w:rsid w:val="00FE442A"/>
    <w:rsid w:val="00FF6618"/>
    <w:rsid w:val="00FF79C7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22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F23DF"/>
    <w:pPr>
      <w:keepNext/>
      <w:spacing w:after="0" w:line="240" w:lineRule="auto"/>
      <w:jc w:val="center"/>
      <w:outlineLvl w:val="0"/>
    </w:pPr>
    <w:rPr>
      <w:sz w:val="28"/>
      <w:szCs w:val="24"/>
      <w:lang/>
    </w:rPr>
  </w:style>
  <w:style w:type="paragraph" w:styleId="2">
    <w:name w:val="heading 2"/>
    <w:basedOn w:val="a"/>
    <w:next w:val="a"/>
    <w:link w:val="20"/>
    <w:qFormat/>
    <w:rsid w:val="007F23DF"/>
    <w:pPr>
      <w:keepNext/>
      <w:spacing w:after="0" w:line="240" w:lineRule="auto"/>
      <w:jc w:val="center"/>
      <w:outlineLvl w:val="1"/>
    </w:pPr>
    <w:rPr>
      <w:sz w:val="32"/>
      <w:szCs w:val="24"/>
      <w:lang/>
    </w:rPr>
  </w:style>
  <w:style w:type="paragraph" w:styleId="3">
    <w:name w:val="heading 3"/>
    <w:basedOn w:val="a"/>
    <w:next w:val="a"/>
    <w:link w:val="30"/>
    <w:qFormat/>
    <w:rsid w:val="00285D15"/>
    <w:pPr>
      <w:keepNext/>
      <w:widowControl w:val="0"/>
      <w:tabs>
        <w:tab w:val="left" w:pos="737"/>
      </w:tabs>
      <w:adjustRightInd w:val="0"/>
      <w:spacing w:before="360" w:after="360"/>
      <w:ind w:left="737" w:hanging="737"/>
      <w:textAlignment w:val="baseline"/>
      <w:outlineLvl w:val="2"/>
    </w:pPr>
    <w:rPr>
      <w:rFonts w:ascii="Calibri" w:eastAsia="Calibri" w:hAnsi="Calibri" w:cs="Arial"/>
      <w:bCs/>
      <w:sz w:val="24"/>
      <w:szCs w:val="26"/>
      <w:lang w:eastAsia="en-US"/>
    </w:rPr>
  </w:style>
  <w:style w:type="paragraph" w:styleId="4">
    <w:name w:val="heading 4"/>
    <w:basedOn w:val="a"/>
    <w:next w:val="a"/>
    <w:qFormat/>
    <w:rsid w:val="00285D15"/>
    <w:pPr>
      <w:keepNext/>
      <w:widowControl w:val="0"/>
      <w:tabs>
        <w:tab w:val="left" w:pos="907"/>
      </w:tabs>
      <w:adjustRightInd w:val="0"/>
      <w:spacing w:before="240"/>
      <w:ind w:left="907" w:hanging="907"/>
      <w:textAlignment w:val="baseline"/>
      <w:outlineLvl w:val="3"/>
    </w:pPr>
    <w:rPr>
      <w:rFonts w:ascii="Calibri" w:eastAsia="Calibri" w:hAnsi="Calibri"/>
      <w:bCs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285D15"/>
    <w:pPr>
      <w:widowControl w:val="0"/>
      <w:tabs>
        <w:tab w:val="left" w:pos="1134"/>
      </w:tabs>
      <w:adjustRightInd w:val="0"/>
      <w:spacing w:before="240"/>
      <w:ind w:left="1134" w:hanging="1134"/>
      <w:textAlignment w:val="baseline"/>
      <w:outlineLvl w:val="4"/>
    </w:pPr>
    <w:rPr>
      <w:rFonts w:ascii="Calibri" w:eastAsia="Calibri" w:hAnsi="Calibri"/>
      <w:bCs/>
      <w:iCs/>
      <w:szCs w:val="26"/>
      <w:lang w:eastAsia="en-US"/>
    </w:rPr>
  </w:style>
  <w:style w:type="paragraph" w:styleId="6">
    <w:name w:val="heading 6"/>
    <w:basedOn w:val="a"/>
    <w:next w:val="a"/>
    <w:qFormat/>
    <w:rsid w:val="00285D15"/>
    <w:pPr>
      <w:tabs>
        <w:tab w:val="left" w:pos="1304"/>
      </w:tabs>
      <w:spacing w:before="60"/>
      <w:ind w:left="1304" w:hanging="1304"/>
      <w:outlineLvl w:val="5"/>
    </w:pPr>
    <w:rPr>
      <w:rFonts w:ascii="Arial" w:eastAsia="Calibri" w:hAnsi="Arial"/>
      <w:bCs/>
      <w:i/>
      <w:lang w:eastAsia="en-US"/>
    </w:rPr>
  </w:style>
  <w:style w:type="paragraph" w:styleId="7">
    <w:name w:val="heading 7"/>
    <w:basedOn w:val="a"/>
    <w:next w:val="a"/>
    <w:qFormat/>
    <w:rsid w:val="00285D15"/>
    <w:pPr>
      <w:tabs>
        <w:tab w:val="left" w:pos="1474"/>
      </w:tabs>
      <w:spacing w:before="60"/>
      <w:ind w:left="1474" w:hanging="1474"/>
      <w:outlineLvl w:val="6"/>
    </w:pPr>
    <w:rPr>
      <w:rFonts w:ascii="Arial" w:eastAsia="Calibri" w:hAnsi="Arial"/>
      <w:i/>
      <w:lang w:eastAsia="en-US"/>
    </w:rPr>
  </w:style>
  <w:style w:type="paragraph" w:styleId="8">
    <w:name w:val="heading 8"/>
    <w:basedOn w:val="a"/>
    <w:next w:val="a"/>
    <w:qFormat/>
    <w:rsid w:val="00285D15"/>
    <w:pPr>
      <w:tabs>
        <w:tab w:val="left" w:pos="1701"/>
      </w:tabs>
      <w:spacing w:before="60"/>
      <w:ind w:left="1701" w:hanging="1701"/>
      <w:outlineLvl w:val="7"/>
    </w:pPr>
    <w:rPr>
      <w:rFonts w:ascii="Arial" w:eastAsia="Calibri" w:hAnsi="Arial"/>
      <w:i/>
      <w:iCs/>
      <w:lang w:eastAsia="en-US"/>
    </w:rPr>
  </w:style>
  <w:style w:type="paragraph" w:styleId="9">
    <w:name w:val="heading 9"/>
    <w:basedOn w:val="a"/>
    <w:next w:val="a"/>
    <w:qFormat/>
    <w:rsid w:val="00285D15"/>
    <w:pPr>
      <w:tabs>
        <w:tab w:val="left" w:pos="1928"/>
      </w:tabs>
      <w:spacing w:before="60"/>
      <w:ind w:left="1928" w:hanging="1928"/>
      <w:outlineLvl w:val="8"/>
    </w:pPr>
    <w:rPr>
      <w:rFonts w:ascii="Arial" w:eastAsia="Calibri" w:hAnsi="Arial" w:cs="Arial"/>
      <w:i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uiPriority w:val="99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rsid w:val="007F23DF"/>
    <w:pPr>
      <w:widowControl w:val="0"/>
      <w:suppressAutoHyphens/>
      <w:autoSpaceDE w:val="0"/>
      <w:textAlignment w:val="baseline"/>
    </w:pPr>
    <w:rPr>
      <w:rFonts w:eastAsia="Arial"/>
      <w:b/>
      <w:bCs/>
      <w:kern w:val="1"/>
      <w:sz w:val="28"/>
      <w:szCs w:val="28"/>
      <w:lang w:eastAsia="ar-SA"/>
    </w:rPr>
  </w:style>
  <w:style w:type="character" w:customStyle="1" w:styleId="10">
    <w:name w:val="Заголовок 1 Знак"/>
    <w:link w:val="1"/>
    <w:rsid w:val="007F23D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link w:val="2"/>
    <w:rsid w:val="007F23DF"/>
    <w:rPr>
      <w:rFonts w:ascii="Times New Roman" w:eastAsia="Times New Roman" w:hAnsi="Times New Roman" w:cs="Times New Roman"/>
      <w:sz w:val="32"/>
      <w:szCs w:val="24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sz w:val="24"/>
      <w:szCs w:val="24"/>
      <w:lang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  <w:spacing w:after="0" w:line="240" w:lineRule="auto"/>
    </w:pPr>
    <w:rPr>
      <w:rFonts w:eastAsia="Lucida Sans Unicode"/>
      <w:kern w:val="1"/>
      <w:sz w:val="24"/>
      <w:szCs w:val="24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8"/>
      <w:szCs w:val="28"/>
    </w:rPr>
  </w:style>
  <w:style w:type="paragraph" w:styleId="a8">
    <w:name w:val="List Paragraph"/>
    <w:basedOn w:val="a"/>
    <w:uiPriority w:val="34"/>
    <w:qFormat/>
    <w:rsid w:val="00261257"/>
    <w:pPr>
      <w:ind w:left="708"/>
    </w:pPr>
  </w:style>
  <w:style w:type="paragraph" w:styleId="a9">
    <w:name w:val="Body Text"/>
    <w:basedOn w:val="a"/>
    <w:link w:val="aa"/>
    <w:rsid w:val="00A07402"/>
    <w:pPr>
      <w:spacing w:after="120" w:line="240" w:lineRule="auto"/>
      <w:jc w:val="center"/>
    </w:pPr>
    <w:rPr>
      <w:sz w:val="24"/>
      <w:szCs w:val="24"/>
      <w:lang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consnormal0">
    <w:name w:val="consnormal"/>
    <w:basedOn w:val="a"/>
    <w:rsid w:val="003B6180"/>
    <w:pPr>
      <w:spacing w:before="75" w:after="75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ConsPlusCell">
    <w:name w:val="ConsPlusCell"/>
    <w:uiPriority w:val="99"/>
    <w:rsid w:val="00092FC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Title">
    <w:name w:val="ConsTitle"/>
    <w:rsid w:val="00677DF5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23F1D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rsid w:val="00823F1D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823F1D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823F1D"/>
    <w:rPr>
      <w:sz w:val="22"/>
      <w:szCs w:val="22"/>
    </w:rPr>
  </w:style>
  <w:style w:type="paragraph" w:styleId="af1">
    <w:name w:val="No Spacing"/>
    <w:qFormat/>
    <w:rsid w:val="0005681A"/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Знак Знак13"/>
    <w:rsid w:val="00285D15"/>
    <w:rPr>
      <w:rFonts w:ascii="Tahoma" w:eastAsia="Calibri" w:hAnsi="Tahoma" w:cs="Arial"/>
      <w:bCs/>
      <w:kern w:val="32"/>
      <w:sz w:val="32"/>
      <w:szCs w:val="22"/>
      <w:lang w:val="ru-RU" w:eastAsia="en-US" w:bidi="ar-SA"/>
    </w:rPr>
  </w:style>
  <w:style w:type="character" w:customStyle="1" w:styleId="30">
    <w:name w:val="Заголовок 3 Знак"/>
    <w:link w:val="3"/>
    <w:rsid w:val="00285D15"/>
    <w:rPr>
      <w:rFonts w:ascii="Calibri" w:eastAsia="Calibri" w:hAnsi="Calibri" w:cs="Arial"/>
      <w:bCs/>
      <w:sz w:val="24"/>
      <w:szCs w:val="26"/>
      <w:lang w:val="ru-RU" w:eastAsia="en-US" w:bidi="ar-SA"/>
    </w:rPr>
  </w:style>
  <w:style w:type="paragraph" w:customStyle="1" w:styleId="af2">
    <w:name w:val="Знак"/>
    <w:basedOn w:val="a"/>
    <w:rsid w:val="00285D1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CF47F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4">
    <w:name w:val="page number"/>
    <w:rsid w:val="00CF47F3"/>
  </w:style>
  <w:style w:type="character" w:customStyle="1" w:styleId="50">
    <w:name w:val="Заголовок 5 Знак"/>
    <w:link w:val="5"/>
    <w:locked/>
    <w:rsid w:val="00CB6971"/>
    <w:rPr>
      <w:rFonts w:ascii="Calibri" w:eastAsia="Calibri" w:hAnsi="Calibri"/>
      <w:bCs/>
      <w:iCs/>
      <w:sz w:val="22"/>
      <w:szCs w:val="26"/>
      <w:lang w:eastAsia="en-US"/>
    </w:rPr>
  </w:style>
  <w:style w:type="paragraph" w:customStyle="1" w:styleId="Default">
    <w:name w:val="Default"/>
    <w:rsid w:val="002E4DD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CE29808E39CE0C39D3928E43A6F4840E459C103F028725B7D235CE01n0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88264-4C79-42D3-93E1-474A5C82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10547</CharactersWithSpaces>
  <SharedDoc>false</SharedDoc>
  <HLinks>
    <vt:vector size="6" baseType="variant">
      <vt:variant>
        <vt:i4>720907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РЕЗНИЧЕНКОИ</dc:creator>
  <cp:keywords/>
  <dc:description/>
  <cp:lastModifiedBy>3</cp:lastModifiedBy>
  <cp:revision>3</cp:revision>
  <cp:lastPrinted>2014-05-16T09:07:00Z</cp:lastPrinted>
  <dcterms:created xsi:type="dcterms:W3CDTF">2017-08-09T08:42:00Z</dcterms:created>
  <dcterms:modified xsi:type="dcterms:W3CDTF">2018-02-19T07:50:00Z</dcterms:modified>
</cp:coreProperties>
</file>