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1F" w:rsidRDefault="002F0F1F" w:rsidP="002F0F1F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E393B" w:rsidRPr="00A62785" w:rsidRDefault="005E393B" w:rsidP="00C42B9F">
      <w:pPr>
        <w:pStyle w:val="a7"/>
        <w:jc w:val="center"/>
        <w:rPr>
          <w:b/>
          <w:bCs/>
          <w:sz w:val="28"/>
          <w:szCs w:val="28"/>
        </w:rPr>
      </w:pPr>
      <w:r w:rsidRPr="00A62785">
        <w:rPr>
          <w:b/>
          <w:bCs/>
          <w:sz w:val="28"/>
          <w:szCs w:val="28"/>
        </w:rPr>
        <w:t>РОСТОВСКАЯ ОБЛАСТЬ</w:t>
      </w:r>
    </w:p>
    <w:p w:rsidR="005E393B" w:rsidRPr="00A62785" w:rsidRDefault="005E393B" w:rsidP="00C42B9F">
      <w:pPr>
        <w:pStyle w:val="a7"/>
        <w:jc w:val="center"/>
        <w:rPr>
          <w:b/>
          <w:bCs/>
          <w:sz w:val="28"/>
          <w:szCs w:val="28"/>
        </w:rPr>
      </w:pPr>
      <w:r w:rsidRPr="00A62785">
        <w:rPr>
          <w:b/>
          <w:bCs/>
          <w:sz w:val="28"/>
          <w:szCs w:val="28"/>
        </w:rPr>
        <w:t>АЗОВСКИЙ РАЙОН</w:t>
      </w:r>
    </w:p>
    <w:p w:rsidR="005E393B" w:rsidRDefault="005E393B" w:rsidP="00C42B9F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E393B" w:rsidRPr="00A62785" w:rsidRDefault="005E393B" w:rsidP="00C42B9F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</w:t>
      </w:r>
      <w:r w:rsidRPr="00A62785">
        <w:rPr>
          <w:b/>
          <w:bCs/>
          <w:sz w:val="28"/>
          <w:szCs w:val="28"/>
        </w:rPr>
        <w:t xml:space="preserve"> СЕЛЬСКОГО ПОСЕЛЕНИЯ</w:t>
      </w:r>
    </w:p>
    <w:p w:rsidR="005E393B" w:rsidRDefault="005E393B" w:rsidP="00C42B9F">
      <w:pPr>
        <w:pStyle w:val="20"/>
        <w:shd w:val="clear" w:color="auto" w:fill="auto"/>
        <w:spacing w:before="0" w:after="0" w:line="240" w:lineRule="auto"/>
        <w:jc w:val="left"/>
      </w:pPr>
    </w:p>
    <w:p w:rsidR="005E393B" w:rsidRDefault="005E393B" w:rsidP="00C42B9F">
      <w:pPr>
        <w:pStyle w:val="20"/>
        <w:shd w:val="clear" w:color="auto" w:fill="auto"/>
        <w:spacing w:before="0"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E393B" w:rsidRDefault="005E393B" w:rsidP="00C42B9F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42B9F">
        <w:rPr>
          <w:rFonts w:ascii="Times New Roman" w:hAnsi="Times New Roman" w:cs="Times New Roman"/>
          <w:sz w:val="28"/>
          <w:szCs w:val="28"/>
        </w:rPr>
        <w:t>от «»</w:t>
      </w:r>
      <w:r w:rsidR="0047510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C42B9F">
        <w:rPr>
          <w:rFonts w:ascii="Times New Roman" w:hAnsi="Times New Roman" w:cs="Times New Roman"/>
          <w:sz w:val="28"/>
          <w:szCs w:val="28"/>
        </w:rPr>
        <w:t xml:space="preserve"> 2017г. </w:t>
      </w:r>
      <w:r w:rsidRPr="00C42B9F">
        <w:rPr>
          <w:rFonts w:ascii="Times New Roman" w:hAnsi="Times New Roman" w:cs="Times New Roman"/>
          <w:sz w:val="28"/>
          <w:szCs w:val="28"/>
        </w:rPr>
        <w:tab/>
      </w:r>
      <w:r w:rsidRPr="00C42B9F">
        <w:rPr>
          <w:rFonts w:ascii="Times New Roman" w:hAnsi="Times New Roman" w:cs="Times New Roman"/>
          <w:sz w:val="28"/>
          <w:szCs w:val="28"/>
        </w:rPr>
        <w:tab/>
      </w:r>
      <w:r w:rsidRPr="00C42B9F">
        <w:rPr>
          <w:rFonts w:ascii="Times New Roman" w:hAnsi="Times New Roman" w:cs="Times New Roman"/>
          <w:sz w:val="28"/>
          <w:szCs w:val="28"/>
        </w:rPr>
        <w:tab/>
        <w:t>№</w:t>
      </w:r>
      <w:r w:rsidRPr="00C42B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2B9F">
        <w:rPr>
          <w:rFonts w:ascii="Times New Roman" w:hAnsi="Times New Roman" w:cs="Times New Roman"/>
          <w:sz w:val="28"/>
          <w:szCs w:val="28"/>
        </w:rPr>
        <w:tab/>
      </w:r>
      <w:r w:rsidRPr="00C42B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2B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2B9F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5E393B" w:rsidRPr="00C42B9F" w:rsidRDefault="005E393B" w:rsidP="00C42B9F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b/>
          <w:bCs/>
          <w:color w:val="3C3C3C"/>
        </w:rPr>
      </w:pPr>
    </w:p>
    <w:p w:rsidR="005E393B" w:rsidRPr="00C42B9F" w:rsidRDefault="005E393B" w:rsidP="00C42B9F">
      <w:pPr>
        <w:shd w:val="clear" w:color="auto" w:fill="FFFFFF"/>
        <w:tabs>
          <w:tab w:val="left" w:pos="4820"/>
        </w:tabs>
        <w:spacing w:before="240" w:after="240" w:line="270" w:lineRule="atLeast"/>
        <w:ind w:right="5102"/>
        <w:rPr>
          <w:rFonts w:ascii="Times New Roman" w:hAnsi="Times New Roman" w:cs="Times New Roman"/>
          <w:sz w:val="24"/>
          <w:szCs w:val="24"/>
        </w:rPr>
      </w:pPr>
      <w:r w:rsidRPr="00C42B9F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по оптимизации бюджетных расходов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Pr="00C42B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5E393B" w:rsidRDefault="005E393B" w:rsidP="00C42B9F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93B" w:rsidRPr="004110DF" w:rsidRDefault="005E393B" w:rsidP="00C42B9F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9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4110DF">
        <w:rPr>
          <w:rFonts w:ascii="Times New Roman" w:hAnsi="Times New Roman" w:cs="Times New Roman"/>
          <w:sz w:val="28"/>
          <w:szCs w:val="28"/>
        </w:rPr>
        <w:t xml:space="preserve">письма №9Э-9.1.4/3571 от 23.08.2017г. Министерства Финансов Ростовской области </w:t>
      </w:r>
      <w:r w:rsidRPr="00C42B9F">
        <w:rPr>
          <w:rFonts w:ascii="Times New Roman" w:hAnsi="Times New Roman" w:cs="Times New Roman"/>
          <w:sz w:val="28"/>
          <w:szCs w:val="28"/>
        </w:rPr>
        <w:t>постановляю</w:t>
      </w:r>
      <w:r w:rsidRPr="004110DF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Ростовской области от 30.12.2016 №933</w:t>
      </w:r>
    </w:p>
    <w:p w:rsidR="005E393B" w:rsidRDefault="005E393B" w:rsidP="00C42B9F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393B" w:rsidRPr="00C42B9F" w:rsidRDefault="005E393B" w:rsidP="00C42B9F">
      <w:pPr>
        <w:shd w:val="clear" w:color="auto" w:fill="FFFFFF"/>
        <w:spacing w:before="240" w:after="240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110D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393B" w:rsidRPr="00C42B9F" w:rsidRDefault="005E393B" w:rsidP="00763EC1">
      <w:pPr>
        <w:shd w:val="clear" w:color="auto" w:fill="FFFFFF"/>
        <w:tabs>
          <w:tab w:val="left" w:pos="284"/>
        </w:tabs>
        <w:spacing w:before="240" w:after="24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0DF">
        <w:rPr>
          <w:rFonts w:ascii="Times New Roman" w:hAnsi="Times New Roman" w:cs="Times New Roman"/>
          <w:sz w:val="28"/>
          <w:szCs w:val="28"/>
        </w:rPr>
        <w:t>1</w:t>
      </w:r>
      <w:r w:rsidRPr="00C42B9F">
        <w:rPr>
          <w:rFonts w:ascii="Times New Roman" w:hAnsi="Times New Roman" w:cs="Times New Roman"/>
          <w:sz w:val="28"/>
          <w:szCs w:val="28"/>
        </w:rPr>
        <w:t>. Утвердить прилагаемый План мероприятий по оптимизации бюджетных расходов на содержание орган</w:t>
      </w:r>
      <w:r w:rsidRPr="004110DF">
        <w:rPr>
          <w:rFonts w:ascii="Times New Roman" w:hAnsi="Times New Roman" w:cs="Times New Roman"/>
          <w:sz w:val="28"/>
          <w:szCs w:val="28"/>
        </w:rPr>
        <w:t>а</w:t>
      </w:r>
      <w:r w:rsidRPr="00C42B9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образования.</w:t>
      </w:r>
    </w:p>
    <w:p w:rsidR="005E393B" w:rsidRPr="00C42B9F" w:rsidRDefault="005E393B" w:rsidP="00763EC1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B9F">
        <w:rPr>
          <w:rFonts w:ascii="Times New Roman" w:hAnsi="Times New Roman" w:cs="Times New Roman"/>
          <w:sz w:val="28"/>
          <w:szCs w:val="28"/>
        </w:rPr>
        <w:t xml:space="preserve">2. </w:t>
      </w:r>
      <w:r w:rsidRPr="004110DF">
        <w:rPr>
          <w:rFonts w:ascii="Times New Roman" w:hAnsi="Times New Roman" w:cs="Times New Roman"/>
          <w:sz w:val="28"/>
          <w:szCs w:val="28"/>
        </w:rPr>
        <w:t>Сектору экономики и финансов обеспечить</w:t>
      </w:r>
      <w:r w:rsidRPr="00C42B9F">
        <w:rPr>
          <w:rFonts w:ascii="Times New Roman" w:hAnsi="Times New Roman" w:cs="Times New Roman"/>
          <w:sz w:val="28"/>
          <w:szCs w:val="28"/>
        </w:rPr>
        <w:t xml:space="preserve"> выполнение в установленные сроки мероприятий Плана;</w:t>
      </w:r>
    </w:p>
    <w:p w:rsidR="005E393B" w:rsidRPr="004110DF" w:rsidRDefault="005E393B" w:rsidP="004110DF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left="567"/>
        <w:jc w:val="both"/>
      </w:pPr>
      <w:r w:rsidRPr="00C42B9F">
        <w:t>3. </w:t>
      </w:r>
      <w:r w:rsidRPr="004110DF">
        <w:t>Настоящее распоряжение вступает в силу со дня его подписания;</w:t>
      </w:r>
    </w:p>
    <w:p w:rsidR="005E393B" w:rsidRPr="004110DF" w:rsidRDefault="005E393B" w:rsidP="004110DF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left="567"/>
        <w:jc w:val="both"/>
      </w:pPr>
    </w:p>
    <w:p w:rsidR="005E393B" w:rsidRPr="004110DF" w:rsidRDefault="005E393B" w:rsidP="004110DF">
      <w:pPr>
        <w:pStyle w:val="20"/>
        <w:shd w:val="clear" w:color="auto" w:fill="auto"/>
        <w:tabs>
          <w:tab w:val="left" w:pos="1028"/>
        </w:tabs>
        <w:spacing w:before="0" w:after="0" w:line="240" w:lineRule="auto"/>
        <w:ind w:left="567"/>
        <w:jc w:val="both"/>
      </w:pPr>
      <w:r w:rsidRPr="004110DF">
        <w:t xml:space="preserve">4. </w:t>
      </w:r>
      <w:proofErr w:type="gramStart"/>
      <w:r w:rsidRPr="004110DF">
        <w:t>Контроль за</w:t>
      </w:r>
      <w:proofErr w:type="gramEnd"/>
      <w:r w:rsidRPr="004110DF">
        <w:t xml:space="preserve"> исполнением настоящего распоряжения оставляю за собой</w:t>
      </w:r>
    </w:p>
    <w:p w:rsidR="005E393B" w:rsidRPr="00C42B9F" w:rsidRDefault="005E393B" w:rsidP="00763EC1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B9F">
        <w:rPr>
          <w:rFonts w:ascii="Times New Roman" w:hAnsi="Times New Roman" w:cs="Times New Roman"/>
          <w:sz w:val="24"/>
          <w:szCs w:val="24"/>
        </w:rPr>
        <w:t> </w:t>
      </w:r>
    </w:p>
    <w:p w:rsidR="005E393B" w:rsidRPr="006A0BBB" w:rsidRDefault="005E393B" w:rsidP="00411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BB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BB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E393B" w:rsidRDefault="005E393B" w:rsidP="004110DF">
      <w:pPr>
        <w:rPr>
          <w:rFonts w:ascii="Times New Roman" w:hAnsi="Times New Roman" w:cs="Times New Roman"/>
          <w:sz w:val="28"/>
          <w:szCs w:val="28"/>
        </w:rPr>
      </w:pPr>
      <w:r w:rsidRPr="002D0166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A0BB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Л.Хижняк</w:t>
      </w:r>
    </w:p>
    <w:p w:rsidR="005E393B" w:rsidRDefault="005E393B" w:rsidP="004110DF">
      <w:pPr>
        <w:rPr>
          <w:rFonts w:ascii="Times New Roman" w:hAnsi="Times New Roman" w:cs="Times New Roman"/>
          <w:sz w:val="28"/>
          <w:szCs w:val="28"/>
        </w:rPr>
      </w:pPr>
    </w:p>
    <w:p w:rsidR="005E393B" w:rsidRDefault="005E393B" w:rsidP="004110DF">
      <w:pPr>
        <w:rPr>
          <w:rFonts w:ascii="Times New Roman" w:hAnsi="Times New Roman" w:cs="Times New Roman"/>
          <w:sz w:val="28"/>
          <w:szCs w:val="28"/>
        </w:rPr>
      </w:pPr>
    </w:p>
    <w:p w:rsidR="005E393B" w:rsidRDefault="005E393B" w:rsidP="004110DF">
      <w:pPr>
        <w:rPr>
          <w:rFonts w:ascii="Times New Roman" w:hAnsi="Times New Roman" w:cs="Times New Roman"/>
          <w:sz w:val="28"/>
          <w:szCs w:val="28"/>
        </w:rPr>
      </w:pPr>
    </w:p>
    <w:p w:rsidR="005E393B" w:rsidRDefault="005E393B" w:rsidP="004110DF">
      <w:pPr>
        <w:rPr>
          <w:rFonts w:ascii="Times New Roman" w:hAnsi="Times New Roman" w:cs="Times New Roman"/>
          <w:sz w:val="28"/>
          <w:szCs w:val="28"/>
        </w:rPr>
      </w:pPr>
    </w:p>
    <w:p w:rsidR="005E393B" w:rsidRDefault="005E393B" w:rsidP="004110DF">
      <w:pPr>
        <w:rPr>
          <w:rFonts w:ascii="Times New Roman" w:hAnsi="Times New Roman" w:cs="Times New Roman"/>
          <w:sz w:val="28"/>
          <w:szCs w:val="28"/>
        </w:rPr>
      </w:pPr>
    </w:p>
    <w:p w:rsidR="005E393B" w:rsidRDefault="005E393B" w:rsidP="00E0396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мероприятий по оптимизации бюджетных расходов на содержание орган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E0396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Александровского сельского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693"/>
        <w:gridCol w:w="4376"/>
        <w:gridCol w:w="2535"/>
      </w:tblGrid>
      <w:tr w:rsidR="005E393B" w:rsidRPr="00932DD9">
        <w:trPr>
          <w:trHeight w:val="291"/>
        </w:trPr>
        <w:tc>
          <w:tcPr>
            <w:tcW w:w="534" w:type="dxa"/>
            <w:tcBorders>
              <w:bottom w:val="single" w:sz="4" w:space="0" w:color="auto"/>
            </w:tcBorders>
          </w:tcPr>
          <w:p w:rsidR="005E393B" w:rsidRPr="00932DD9" w:rsidRDefault="005E393B" w:rsidP="00AB777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393B" w:rsidRPr="00932DD9" w:rsidRDefault="005E393B" w:rsidP="009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5E393B" w:rsidRPr="00932DD9" w:rsidRDefault="005E393B" w:rsidP="009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5E393B" w:rsidRPr="00932DD9" w:rsidRDefault="005E393B" w:rsidP="009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E393B" w:rsidRPr="00932DD9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E393B" w:rsidRPr="00932DD9" w:rsidRDefault="005E393B" w:rsidP="00AB777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393B" w:rsidRPr="00932DD9" w:rsidRDefault="005E393B" w:rsidP="00AB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Провести анализ расходов на содержание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сельского поселения</w:t>
            </w:r>
          </w:p>
        </w:tc>
        <w:tc>
          <w:tcPr>
            <w:tcW w:w="4376" w:type="dxa"/>
            <w:tcBorders>
              <w:top w:val="single" w:sz="4" w:space="0" w:color="auto"/>
              <w:bottom w:val="single" w:sz="4" w:space="0" w:color="auto"/>
            </w:tcBorders>
          </w:tcPr>
          <w:p w:rsidR="005E393B" w:rsidRPr="00932DD9" w:rsidRDefault="005E393B" w:rsidP="00932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Произвести корректировку затрат на содержание администрации сельсовета для недопущения затрат выше установленного норматива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5E393B" w:rsidRPr="00932DD9" w:rsidRDefault="005E393B" w:rsidP="009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</w:t>
            </w:r>
          </w:p>
        </w:tc>
      </w:tr>
      <w:tr w:rsidR="005E393B" w:rsidRPr="00932DD9">
        <w:tc>
          <w:tcPr>
            <w:tcW w:w="534" w:type="dxa"/>
          </w:tcPr>
          <w:p w:rsidR="005E393B" w:rsidRPr="00932DD9" w:rsidRDefault="005E393B" w:rsidP="00AB777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E393B" w:rsidRPr="00932DD9" w:rsidRDefault="005E393B" w:rsidP="00AB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Оптимизация структуры и предельной штатной численности</w:t>
            </w:r>
          </w:p>
        </w:tc>
        <w:tc>
          <w:tcPr>
            <w:tcW w:w="4376" w:type="dxa"/>
          </w:tcPr>
          <w:p w:rsidR="005E393B" w:rsidRPr="00932DD9" w:rsidRDefault="005E393B" w:rsidP="00932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 xml:space="preserve">Высвобождение средств за счет вакантных мест;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е допускать увеличения штатной численности работников муниципального образования</w:t>
            </w:r>
          </w:p>
        </w:tc>
        <w:tc>
          <w:tcPr>
            <w:tcW w:w="2535" w:type="dxa"/>
          </w:tcPr>
          <w:p w:rsidR="005E393B" w:rsidRPr="00932DD9" w:rsidRDefault="005E393B" w:rsidP="009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Зав. сектора экономики и финансов – Кокоц А.В.</w:t>
            </w:r>
          </w:p>
        </w:tc>
      </w:tr>
      <w:tr w:rsidR="005E393B" w:rsidRPr="00932DD9">
        <w:tc>
          <w:tcPr>
            <w:tcW w:w="534" w:type="dxa"/>
          </w:tcPr>
          <w:p w:rsidR="005E393B" w:rsidRPr="00932DD9" w:rsidRDefault="005E393B" w:rsidP="00AB777E">
            <w:pPr>
              <w:tabs>
                <w:tab w:val="center" w:pos="159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E393B" w:rsidRPr="00932DD9" w:rsidRDefault="005E393B" w:rsidP="00AB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</w:t>
            </w:r>
          </w:p>
        </w:tc>
        <w:tc>
          <w:tcPr>
            <w:tcW w:w="4376" w:type="dxa"/>
          </w:tcPr>
          <w:p w:rsidR="005E393B" w:rsidRPr="00932DD9" w:rsidRDefault="005E393B" w:rsidP="00932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 возмещения расходов за коммунальные услуги</w:t>
            </w:r>
          </w:p>
        </w:tc>
        <w:tc>
          <w:tcPr>
            <w:tcW w:w="2535" w:type="dxa"/>
          </w:tcPr>
          <w:p w:rsidR="005E393B" w:rsidRPr="00932DD9" w:rsidRDefault="005E393B" w:rsidP="009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– Радченко Д.И.</w:t>
            </w:r>
          </w:p>
        </w:tc>
      </w:tr>
      <w:tr w:rsidR="005E393B" w:rsidRPr="00932DD9">
        <w:tc>
          <w:tcPr>
            <w:tcW w:w="534" w:type="dxa"/>
          </w:tcPr>
          <w:p w:rsidR="005E393B" w:rsidRPr="00932DD9" w:rsidRDefault="005E393B" w:rsidP="00AB777E">
            <w:pPr>
              <w:tabs>
                <w:tab w:val="center" w:pos="159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E393B" w:rsidRPr="00932DD9" w:rsidRDefault="005E393B" w:rsidP="00AB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Экономия затрат на коммунальные услуги</w:t>
            </w:r>
          </w:p>
        </w:tc>
        <w:tc>
          <w:tcPr>
            <w:tcW w:w="4376" w:type="dxa"/>
          </w:tcPr>
          <w:p w:rsidR="005E393B" w:rsidRPr="00932DD9" w:rsidRDefault="005E393B" w:rsidP="00932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32DD9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потреблением и правильности выставленных счетов на оплату за оказанные услуги </w:t>
            </w:r>
            <w:proofErr w:type="spellStart"/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932DD9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электроснабжения по учреждению, финансируемым из бюджета муниципального образования</w:t>
            </w:r>
          </w:p>
        </w:tc>
        <w:tc>
          <w:tcPr>
            <w:tcW w:w="2535" w:type="dxa"/>
          </w:tcPr>
          <w:p w:rsidR="005E393B" w:rsidRPr="00932DD9" w:rsidRDefault="005E393B" w:rsidP="009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главный бухгалтер–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ндратенко Е.С.</w:t>
            </w:r>
          </w:p>
        </w:tc>
      </w:tr>
      <w:tr w:rsidR="005E393B" w:rsidRPr="00932DD9">
        <w:tc>
          <w:tcPr>
            <w:tcW w:w="534" w:type="dxa"/>
          </w:tcPr>
          <w:p w:rsidR="005E393B" w:rsidRPr="00932DD9" w:rsidRDefault="005E393B" w:rsidP="00AB777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E393B" w:rsidRPr="00932DD9" w:rsidRDefault="005E393B" w:rsidP="00AB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нормативно правовых документов</w:t>
            </w:r>
          </w:p>
        </w:tc>
        <w:tc>
          <w:tcPr>
            <w:tcW w:w="4376" w:type="dxa"/>
          </w:tcPr>
          <w:p w:rsidR="005E393B" w:rsidRPr="00932DD9" w:rsidRDefault="005E393B" w:rsidP="00932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Производить расходы на содержание органов местного самоуправления муниципального образования в соответствии с нормативами формирования, утвержденными Постановлением Ростовской области</w:t>
            </w:r>
          </w:p>
        </w:tc>
        <w:tc>
          <w:tcPr>
            <w:tcW w:w="2535" w:type="dxa"/>
          </w:tcPr>
          <w:p w:rsidR="005E393B" w:rsidRPr="00932DD9" w:rsidRDefault="005E393B" w:rsidP="009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Зав. сектора экономики и финансов – Кокоц А.В.</w:t>
            </w:r>
          </w:p>
        </w:tc>
      </w:tr>
      <w:tr w:rsidR="005E393B" w:rsidRPr="00932DD9">
        <w:tc>
          <w:tcPr>
            <w:tcW w:w="534" w:type="dxa"/>
          </w:tcPr>
          <w:p w:rsidR="005E393B" w:rsidRPr="00932DD9" w:rsidRDefault="005E393B" w:rsidP="00AB777E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E393B" w:rsidRPr="00932DD9" w:rsidRDefault="005E393B" w:rsidP="00AB7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</w:t>
            </w:r>
          </w:p>
        </w:tc>
        <w:tc>
          <w:tcPr>
            <w:tcW w:w="4376" w:type="dxa"/>
          </w:tcPr>
          <w:p w:rsidR="005E393B" w:rsidRPr="00932DD9" w:rsidRDefault="005E393B" w:rsidP="00932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по результатам размещения муниципальных заказов на конкурсной основе с целью определения экономии бюджетных средств от приобретенных товаров, оказанных услуг, выполненных работ</w:t>
            </w:r>
          </w:p>
        </w:tc>
        <w:tc>
          <w:tcPr>
            <w:tcW w:w="2535" w:type="dxa"/>
          </w:tcPr>
          <w:p w:rsidR="005E393B" w:rsidRPr="00932DD9" w:rsidRDefault="005E393B" w:rsidP="00932D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D9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– Радченко Д.И.</w:t>
            </w:r>
          </w:p>
        </w:tc>
      </w:tr>
    </w:tbl>
    <w:p w:rsidR="0047510A" w:rsidRDefault="0047510A" w:rsidP="004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0A" w:rsidRDefault="0047510A" w:rsidP="004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0A" w:rsidRDefault="0047510A" w:rsidP="004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10A" w:rsidRPr="006A0BBB" w:rsidRDefault="0047510A" w:rsidP="0047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BB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BB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7510A" w:rsidRDefault="0047510A" w:rsidP="0047510A">
      <w:pPr>
        <w:rPr>
          <w:rFonts w:ascii="Times New Roman" w:hAnsi="Times New Roman" w:cs="Times New Roman"/>
          <w:sz w:val="28"/>
          <w:szCs w:val="28"/>
        </w:rPr>
      </w:pPr>
      <w:r w:rsidRPr="002D0166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A0BB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Л.Хижняк</w:t>
      </w:r>
    </w:p>
    <w:p w:rsidR="005E393B" w:rsidRPr="00A24503" w:rsidRDefault="005E393B" w:rsidP="00C71924">
      <w:pPr>
        <w:rPr>
          <w:rFonts w:ascii="Times New Roman" w:hAnsi="Times New Roman" w:cs="Times New Roman"/>
          <w:sz w:val="24"/>
          <w:szCs w:val="24"/>
        </w:rPr>
      </w:pPr>
    </w:p>
    <w:sectPr w:rsidR="005E393B" w:rsidRPr="00A24503" w:rsidSect="00C42B9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94F"/>
    <w:multiLevelType w:val="hybridMultilevel"/>
    <w:tmpl w:val="B6F209F2"/>
    <w:lvl w:ilvl="0" w:tplc="1E9460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310758"/>
    <w:multiLevelType w:val="multilevel"/>
    <w:tmpl w:val="FA80B2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B9F"/>
    <w:rsid w:val="00022138"/>
    <w:rsid w:val="001741CE"/>
    <w:rsid w:val="002A66BC"/>
    <w:rsid w:val="002D0166"/>
    <w:rsid w:val="002F0F1F"/>
    <w:rsid w:val="004110DF"/>
    <w:rsid w:val="0047510A"/>
    <w:rsid w:val="00514681"/>
    <w:rsid w:val="005E393B"/>
    <w:rsid w:val="00640C7F"/>
    <w:rsid w:val="00652497"/>
    <w:rsid w:val="006A0BBB"/>
    <w:rsid w:val="00763EC1"/>
    <w:rsid w:val="00932DD9"/>
    <w:rsid w:val="00A24503"/>
    <w:rsid w:val="00A62785"/>
    <w:rsid w:val="00AB777E"/>
    <w:rsid w:val="00C010F6"/>
    <w:rsid w:val="00C15319"/>
    <w:rsid w:val="00C42B9F"/>
    <w:rsid w:val="00C71924"/>
    <w:rsid w:val="00E03962"/>
    <w:rsid w:val="00E61BF8"/>
    <w:rsid w:val="00E7030C"/>
    <w:rsid w:val="00EF7844"/>
    <w:rsid w:val="00F0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F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42B9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B9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semiHidden/>
    <w:rsid w:val="00C42B9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2B9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42B9F"/>
  </w:style>
  <w:style w:type="paragraph" w:styleId="a5">
    <w:name w:val="Body Text Indent"/>
    <w:basedOn w:val="a"/>
    <w:link w:val="a6"/>
    <w:uiPriority w:val="99"/>
    <w:semiHidden/>
    <w:rsid w:val="00C42B9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42B9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42B9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2B9F"/>
    <w:pPr>
      <w:widowControl w:val="0"/>
      <w:shd w:val="clear" w:color="auto" w:fill="FFFFFF"/>
      <w:spacing w:before="420" w:after="300" w:line="624" w:lineRule="exact"/>
      <w:jc w:val="center"/>
    </w:pPr>
    <w:rPr>
      <w:rFonts w:cs="Times New Roman"/>
      <w:sz w:val="28"/>
      <w:szCs w:val="28"/>
    </w:rPr>
  </w:style>
  <w:style w:type="paragraph" w:styleId="a7">
    <w:name w:val="No Spacing"/>
    <w:uiPriority w:val="99"/>
    <w:qFormat/>
    <w:rsid w:val="00C42B9F"/>
    <w:pPr>
      <w:widowControl w:val="0"/>
      <w:autoSpaceDE w:val="0"/>
      <w:autoSpaceDN w:val="0"/>
      <w:adjustRightInd w:val="0"/>
    </w:pPr>
  </w:style>
  <w:style w:type="table" w:styleId="a8">
    <w:name w:val="Table Grid"/>
    <w:basedOn w:val="a1"/>
    <w:uiPriority w:val="99"/>
    <w:rsid w:val="00E039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1741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7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2017-08-31T14:12:00Z</cp:lastPrinted>
  <dcterms:created xsi:type="dcterms:W3CDTF">2017-08-31T08:39:00Z</dcterms:created>
  <dcterms:modified xsi:type="dcterms:W3CDTF">2018-02-21T20:31:00Z</dcterms:modified>
</cp:coreProperties>
</file>