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FC" w:rsidRPr="00B55B95" w:rsidRDefault="004701FC" w:rsidP="004701FC">
      <w:pPr>
        <w:jc w:val="right"/>
        <w:rPr>
          <w:color w:val="000000"/>
          <w:sz w:val="24"/>
          <w:szCs w:val="24"/>
        </w:rPr>
      </w:pPr>
    </w:p>
    <w:p w:rsidR="004701FC" w:rsidRPr="00B55B95" w:rsidRDefault="004701FC" w:rsidP="004701FC">
      <w:pPr>
        <w:pStyle w:val="afe"/>
        <w:jc w:val="center"/>
        <w:rPr>
          <w:sz w:val="24"/>
          <w:szCs w:val="24"/>
        </w:rPr>
      </w:pPr>
      <w:r w:rsidRPr="00B55B95">
        <w:rPr>
          <w:sz w:val="24"/>
          <w:szCs w:val="24"/>
        </w:rPr>
        <w:t>РОССИЙСКАЯ ФЕДЕРАЦИЯ</w:t>
      </w:r>
    </w:p>
    <w:p w:rsidR="004701FC" w:rsidRPr="00B55B95" w:rsidRDefault="004701FC" w:rsidP="004701FC">
      <w:pPr>
        <w:pStyle w:val="afe"/>
        <w:jc w:val="center"/>
        <w:rPr>
          <w:sz w:val="24"/>
          <w:szCs w:val="24"/>
        </w:rPr>
      </w:pPr>
      <w:r w:rsidRPr="00B55B95">
        <w:rPr>
          <w:sz w:val="24"/>
          <w:szCs w:val="24"/>
        </w:rPr>
        <w:t>РОСТОВСКАЯ ОБЛАСТЬ</w:t>
      </w:r>
    </w:p>
    <w:p w:rsidR="004701FC" w:rsidRPr="00B55B95" w:rsidRDefault="004701FC" w:rsidP="004701FC">
      <w:pPr>
        <w:pStyle w:val="afe"/>
        <w:jc w:val="center"/>
        <w:rPr>
          <w:sz w:val="24"/>
          <w:szCs w:val="24"/>
        </w:rPr>
      </w:pPr>
      <w:r w:rsidRPr="00B55B95">
        <w:rPr>
          <w:sz w:val="24"/>
          <w:szCs w:val="24"/>
        </w:rPr>
        <w:t>АЗОВСКИЙ РАЙОН</w:t>
      </w:r>
    </w:p>
    <w:p w:rsidR="004701FC" w:rsidRPr="00B55B95" w:rsidRDefault="004701FC" w:rsidP="004701FC">
      <w:pPr>
        <w:pStyle w:val="afe"/>
        <w:jc w:val="center"/>
        <w:rPr>
          <w:sz w:val="24"/>
          <w:szCs w:val="24"/>
        </w:rPr>
      </w:pPr>
      <w:r w:rsidRPr="00B55B95">
        <w:rPr>
          <w:sz w:val="24"/>
          <w:szCs w:val="24"/>
        </w:rPr>
        <w:t>МУНИЦИПАЛЬНОЕ ОБРАЗОВАНИЕ</w:t>
      </w:r>
    </w:p>
    <w:p w:rsidR="004701FC" w:rsidRPr="00B55B95" w:rsidRDefault="004701FC" w:rsidP="004701FC">
      <w:pPr>
        <w:pStyle w:val="afe"/>
        <w:jc w:val="center"/>
        <w:rPr>
          <w:sz w:val="24"/>
          <w:szCs w:val="24"/>
        </w:rPr>
      </w:pPr>
      <w:r w:rsidRPr="00B55B95">
        <w:rPr>
          <w:sz w:val="24"/>
          <w:szCs w:val="24"/>
        </w:rPr>
        <w:t>«АЛЕКСАНДРОВСКОЕ СЕЛЬСКОЕ ПОСЕЛЕНИЕ»</w:t>
      </w:r>
    </w:p>
    <w:p w:rsidR="004701FC" w:rsidRPr="00B55B95" w:rsidRDefault="004701FC" w:rsidP="004701FC">
      <w:pPr>
        <w:pStyle w:val="afe"/>
        <w:jc w:val="center"/>
        <w:rPr>
          <w:sz w:val="24"/>
          <w:szCs w:val="24"/>
        </w:rPr>
      </w:pPr>
      <w:r w:rsidRPr="00B55B95">
        <w:rPr>
          <w:sz w:val="24"/>
          <w:szCs w:val="24"/>
        </w:rPr>
        <w:t>АДМИНИСТРАЦИЯ АЛЕКСАНДРОВСКОГО СЕЛЬСКОГО ПОСЕЛЕНИЯ</w:t>
      </w:r>
    </w:p>
    <w:p w:rsidR="004701FC" w:rsidRPr="00B55B95" w:rsidRDefault="004701FC" w:rsidP="004701FC">
      <w:pPr>
        <w:pStyle w:val="af0"/>
        <w:spacing w:after="0"/>
        <w:jc w:val="center"/>
      </w:pPr>
      <w:r w:rsidRPr="00B55B95">
        <w:rPr>
          <w:bCs/>
        </w:rPr>
        <w:t xml:space="preserve">ПОСТАНОВЛЕНИЕ </w:t>
      </w:r>
    </w:p>
    <w:p w:rsidR="00D41683" w:rsidRPr="00B55B95" w:rsidRDefault="00D41683" w:rsidP="004701FC">
      <w:pPr>
        <w:pStyle w:val="af0"/>
        <w:spacing w:after="0"/>
      </w:pPr>
    </w:p>
    <w:p w:rsidR="004701FC" w:rsidRPr="00B55B95" w:rsidRDefault="004701FC" w:rsidP="004701FC">
      <w:pPr>
        <w:pStyle w:val="af0"/>
        <w:spacing w:after="0"/>
      </w:pPr>
      <w:r w:rsidRPr="00B55B95">
        <w:t xml:space="preserve">«   </w:t>
      </w:r>
      <w:r w:rsidR="000976A4">
        <w:t>19</w:t>
      </w:r>
      <w:r w:rsidRPr="00B55B95">
        <w:t xml:space="preserve">  »</w:t>
      </w:r>
      <w:r w:rsidR="00CC6C67">
        <w:t xml:space="preserve"> января</w:t>
      </w:r>
      <w:r w:rsidRPr="00B55B95">
        <w:t xml:space="preserve">  201</w:t>
      </w:r>
      <w:r w:rsidR="00CC6C67">
        <w:t xml:space="preserve">8 </w:t>
      </w:r>
      <w:r w:rsidRPr="00B55B95">
        <w:t xml:space="preserve">г.                     </w:t>
      </w:r>
      <w:r w:rsidR="00CC6C67">
        <w:t xml:space="preserve">        </w:t>
      </w:r>
      <w:r w:rsidRPr="00B55B95">
        <w:t xml:space="preserve">№ </w:t>
      </w:r>
      <w:r w:rsidR="000976A4">
        <w:t>16</w:t>
      </w:r>
      <w:r w:rsidRPr="00B55B95">
        <w:tab/>
      </w:r>
      <w:r w:rsidRPr="00B55B95">
        <w:tab/>
      </w:r>
      <w:r w:rsidRPr="00B55B95">
        <w:tab/>
      </w:r>
      <w:r w:rsidR="00284E8A" w:rsidRPr="00B55B95">
        <w:t>с</w:t>
      </w:r>
      <w:r w:rsidRPr="00B55B95">
        <w:t>. Александровка</w:t>
      </w:r>
    </w:p>
    <w:p w:rsidR="00D41683" w:rsidRPr="00B55B95" w:rsidRDefault="00D41683" w:rsidP="004701FC">
      <w:pPr>
        <w:pStyle w:val="afe"/>
        <w:jc w:val="center"/>
        <w:rPr>
          <w:sz w:val="24"/>
          <w:szCs w:val="24"/>
        </w:rPr>
      </w:pPr>
    </w:p>
    <w:p w:rsidR="004701FC" w:rsidRPr="00B55B95" w:rsidRDefault="004701FC" w:rsidP="004701FC">
      <w:pPr>
        <w:pStyle w:val="afe"/>
        <w:jc w:val="center"/>
        <w:rPr>
          <w:sz w:val="24"/>
          <w:szCs w:val="24"/>
        </w:rPr>
      </w:pPr>
      <w:r w:rsidRPr="00B55B95">
        <w:rPr>
          <w:sz w:val="24"/>
          <w:szCs w:val="24"/>
        </w:rPr>
        <w:t>Об утверждении муниципальной программы</w:t>
      </w:r>
    </w:p>
    <w:p w:rsidR="00D03A8E" w:rsidRDefault="004701FC" w:rsidP="004701FC">
      <w:pPr>
        <w:pStyle w:val="afe"/>
        <w:jc w:val="center"/>
        <w:rPr>
          <w:sz w:val="24"/>
          <w:szCs w:val="24"/>
        </w:rPr>
      </w:pPr>
      <w:r w:rsidRPr="00B55B95">
        <w:rPr>
          <w:sz w:val="24"/>
          <w:szCs w:val="24"/>
        </w:rPr>
        <w:t>«Формирование современной городской среды на территории</w:t>
      </w:r>
    </w:p>
    <w:p w:rsidR="004701FC" w:rsidRDefault="004701FC" w:rsidP="004701FC">
      <w:pPr>
        <w:pStyle w:val="afe"/>
        <w:jc w:val="center"/>
        <w:rPr>
          <w:sz w:val="24"/>
          <w:szCs w:val="24"/>
        </w:rPr>
      </w:pPr>
      <w:r w:rsidRPr="00B55B95">
        <w:rPr>
          <w:sz w:val="24"/>
          <w:szCs w:val="24"/>
        </w:rPr>
        <w:t xml:space="preserve"> Александровского сельского поселения».</w:t>
      </w:r>
    </w:p>
    <w:p w:rsidR="00D03A8E" w:rsidRDefault="00D03A8E" w:rsidP="004701FC">
      <w:pPr>
        <w:pStyle w:val="afe"/>
        <w:jc w:val="center"/>
        <w:rPr>
          <w:sz w:val="24"/>
          <w:szCs w:val="24"/>
        </w:rPr>
      </w:pPr>
    </w:p>
    <w:p w:rsidR="00F22FAB" w:rsidRPr="00B55B95" w:rsidRDefault="00F22FAB" w:rsidP="004701FC">
      <w:pPr>
        <w:pStyle w:val="afe"/>
        <w:jc w:val="center"/>
        <w:rPr>
          <w:sz w:val="24"/>
          <w:szCs w:val="24"/>
        </w:rPr>
      </w:pPr>
      <w:bookmarkStart w:id="0" w:name="_GoBack"/>
      <w:bookmarkEnd w:id="0"/>
    </w:p>
    <w:p w:rsidR="004701FC" w:rsidRPr="00B55B95" w:rsidRDefault="004701FC" w:rsidP="004701FC">
      <w:pPr>
        <w:pStyle w:val="afe"/>
        <w:ind w:firstLine="708"/>
        <w:rPr>
          <w:sz w:val="24"/>
          <w:szCs w:val="24"/>
        </w:rPr>
      </w:pPr>
      <w:proofErr w:type="gramStart"/>
      <w:r w:rsidRPr="00B55B95">
        <w:rPr>
          <w:sz w:val="24"/>
          <w:szCs w:val="24"/>
        </w:rPr>
        <w:t>В целях формирования современной городской среды на территории Александровского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 соответствии с постановлениями  администрации Александровского сельского поселения № 87 от 20.09.2013г.  «Об утверждении Методических рекомендаций по разработке и реализации муниципальных программ Александровского сельского поселения», №81 от 20.09.2013г. « Об утверждении Порядка</w:t>
      </w:r>
      <w:proofErr w:type="gramEnd"/>
      <w:r w:rsidRPr="00B55B95">
        <w:rPr>
          <w:sz w:val="24"/>
          <w:szCs w:val="24"/>
        </w:rPr>
        <w:t xml:space="preserve"> </w:t>
      </w:r>
      <w:proofErr w:type="gramStart"/>
      <w:r w:rsidRPr="00B55B95">
        <w:rPr>
          <w:sz w:val="24"/>
          <w:szCs w:val="24"/>
        </w:rPr>
        <w:t>разработки, реализации и оценки эффективности муниципальных программ Александровского сельского</w:t>
      </w:r>
      <w:proofErr w:type="gramEnd"/>
      <w:r w:rsidRPr="00B55B95">
        <w:rPr>
          <w:sz w:val="24"/>
          <w:szCs w:val="24"/>
        </w:rPr>
        <w:t xml:space="preserve"> поселения», администрация Александровского сельского поселения  </w:t>
      </w:r>
    </w:p>
    <w:p w:rsidR="00EA6D70" w:rsidRDefault="00EA6D70" w:rsidP="004701FC">
      <w:pPr>
        <w:pStyle w:val="af0"/>
        <w:spacing w:after="0"/>
        <w:jc w:val="center"/>
        <w:rPr>
          <w:bCs/>
        </w:rPr>
      </w:pPr>
    </w:p>
    <w:p w:rsidR="004701FC" w:rsidRPr="00B55B95" w:rsidRDefault="004701FC" w:rsidP="004701FC">
      <w:pPr>
        <w:pStyle w:val="af0"/>
        <w:spacing w:after="0"/>
        <w:jc w:val="center"/>
      </w:pPr>
      <w:r w:rsidRPr="00B55B95">
        <w:rPr>
          <w:bCs/>
        </w:rPr>
        <w:t>ПОСТАНОВЛЯЕТ:</w:t>
      </w:r>
    </w:p>
    <w:p w:rsidR="00EA6D70" w:rsidRDefault="00EA6D70" w:rsidP="00EA6D70">
      <w:pPr>
        <w:pStyle w:val="afe"/>
        <w:ind w:firstLine="360"/>
        <w:jc w:val="left"/>
        <w:rPr>
          <w:sz w:val="24"/>
          <w:szCs w:val="24"/>
        </w:rPr>
      </w:pPr>
    </w:p>
    <w:p w:rsidR="004701FC" w:rsidRPr="00B55B95" w:rsidRDefault="004701FC" w:rsidP="00B55B95">
      <w:pPr>
        <w:pStyle w:val="afe"/>
        <w:ind w:firstLine="360"/>
        <w:jc w:val="left"/>
        <w:rPr>
          <w:sz w:val="24"/>
          <w:szCs w:val="24"/>
        </w:rPr>
      </w:pPr>
      <w:r w:rsidRPr="00B55B95">
        <w:rPr>
          <w:sz w:val="24"/>
          <w:szCs w:val="24"/>
        </w:rPr>
        <w:t>1.Утвердить муниципальную программу «Формирование современной городской среды на территории Александровского сельского поселения»</w:t>
      </w:r>
      <w:r w:rsidR="00B37B02">
        <w:rPr>
          <w:sz w:val="24"/>
          <w:szCs w:val="24"/>
        </w:rPr>
        <w:t xml:space="preserve"> </w:t>
      </w:r>
      <w:r w:rsidRPr="00B55B95">
        <w:rPr>
          <w:sz w:val="24"/>
          <w:szCs w:val="24"/>
        </w:rPr>
        <w:t>согласно приложению 1.</w:t>
      </w:r>
    </w:p>
    <w:p w:rsidR="00B55B95" w:rsidRPr="00B55B95" w:rsidRDefault="00B55B95" w:rsidP="004701FC">
      <w:pPr>
        <w:pStyle w:val="afe"/>
        <w:ind w:firstLine="360"/>
        <w:rPr>
          <w:sz w:val="24"/>
          <w:szCs w:val="24"/>
        </w:rPr>
      </w:pPr>
    </w:p>
    <w:p w:rsidR="00B55B95" w:rsidRPr="00B55B95" w:rsidRDefault="00B55B95" w:rsidP="004701FC">
      <w:pPr>
        <w:pStyle w:val="afe"/>
        <w:ind w:firstLine="360"/>
        <w:rPr>
          <w:sz w:val="24"/>
          <w:szCs w:val="24"/>
        </w:rPr>
      </w:pPr>
      <w:r w:rsidRPr="00B55B95">
        <w:rPr>
          <w:sz w:val="24"/>
          <w:szCs w:val="24"/>
        </w:rPr>
        <w:t>2. Утвердить Порядок разработки, обсуждения с заинтересованными лицами проектов благоустройства дворовой территории, исходя из минимального перечня работ, включаемых в муниципальную программу «Формирование современной городской среды на территории Александровского сельского поселения» (далее – порядок) согласно приложению 2.</w:t>
      </w:r>
    </w:p>
    <w:p w:rsidR="004701FC" w:rsidRPr="00B55B95" w:rsidRDefault="004701FC" w:rsidP="004701FC">
      <w:pPr>
        <w:pStyle w:val="afe"/>
        <w:ind w:firstLine="360"/>
        <w:rPr>
          <w:sz w:val="24"/>
          <w:szCs w:val="24"/>
        </w:rPr>
      </w:pPr>
    </w:p>
    <w:p w:rsidR="004701FC" w:rsidRPr="00B55B95" w:rsidRDefault="00B55B95" w:rsidP="004701FC">
      <w:pPr>
        <w:pStyle w:val="afe"/>
        <w:ind w:firstLine="360"/>
        <w:rPr>
          <w:sz w:val="24"/>
          <w:szCs w:val="24"/>
        </w:rPr>
      </w:pPr>
      <w:r w:rsidRPr="00B55B95">
        <w:rPr>
          <w:sz w:val="24"/>
          <w:szCs w:val="24"/>
        </w:rPr>
        <w:t>3</w:t>
      </w:r>
      <w:r w:rsidR="004701FC" w:rsidRPr="00B55B95">
        <w:rPr>
          <w:sz w:val="24"/>
          <w:szCs w:val="24"/>
        </w:rPr>
        <w:t>. Установить, что в ходе ее реализации, мероприятия и объемы их финансирования, подлежат корректировке с учетом возможностей средств бюджета поселения.</w:t>
      </w:r>
    </w:p>
    <w:p w:rsidR="004701FC" w:rsidRPr="00B55B95" w:rsidRDefault="004701FC" w:rsidP="004701FC">
      <w:pPr>
        <w:pStyle w:val="afe"/>
        <w:ind w:firstLine="360"/>
        <w:rPr>
          <w:sz w:val="24"/>
          <w:szCs w:val="24"/>
        </w:rPr>
      </w:pPr>
    </w:p>
    <w:p w:rsidR="004701FC" w:rsidRPr="00B55B95" w:rsidRDefault="00B55B95" w:rsidP="004701FC">
      <w:pPr>
        <w:pStyle w:val="afe"/>
        <w:ind w:firstLine="360"/>
        <w:rPr>
          <w:sz w:val="24"/>
          <w:szCs w:val="24"/>
        </w:rPr>
      </w:pPr>
      <w:r w:rsidRPr="00B55B95">
        <w:rPr>
          <w:sz w:val="24"/>
          <w:szCs w:val="24"/>
        </w:rPr>
        <w:t>4</w:t>
      </w:r>
      <w:r w:rsidR="004701FC" w:rsidRPr="00B55B95">
        <w:rPr>
          <w:sz w:val="24"/>
          <w:szCs w:val="24"/>
        </w:rPr>
        <w:t xml:space="preserve">. Настоящее постановление подлежит </w:t>
      </w:r>
      <w:r w:rsidR="001B407E">
        <w:rPr>
          <w:sz w:val="24"/>
          <w:szCs w:val="24"/>
        </w:rPr>
        <w:t xml:space="preserve">размещению на сайте администрации Александровского сельского поселения по адресу: </w:t>
      </w:r>
      <w:r w:rsidR="00132133" w:rsidRPr="00132133">
        <w:rPr>
          <w:sz w:val="24"/>
          <w:szCs w:val="24"/>
          <w:lang w:val="en-US"/>
        </w:rPr>
        <w:t>www</w:t>
      </w:r>
      <w:r w:rsidR="00132133" w:rsidRPr="00132133">
        <w:rPr>
          <w:sz w:val="24"/>
          <w:szCs w:val="24"/>
        </w:rPr>
        <w:t>.</w:t>
      </w:r>
      <w:proofErr w:type="spellStart"/>
      <w:r w:rsidR="00132133" w:rsidRPr="00132133">
        <w:rPr>
          <w:sz w:val="24"/>
          <w:szCs w:val="24"/>
          <w:lang w:val="en-US"/>
        </w:rPr>
        <w:t>aleksandrovskoesp</w:t>
      </w:r>
      <w:proofErr w:type="spellEnd"/>
      <w:r w:rsidR="00132133" w:rsidRPr="00132133">
        <w:rPr>
          <w:sz w:val="24"/>
          <w:szCs w:val="24"/>
        </w:rPr>
        <w:t>.</w:t>
      </w:r>
      <w:proofErr w:type="spellStart"/>
      <w:r w:rsidR="00132133" w:rsidRPr="00132133">
        <w:rPr>
          <w:sz w:val="24"/>
          <w:szCs w:val="24"/>
          <w:lang w:val="en-US"/>
        </w:rPr>
        <w:t>ru</w:t>
      </w:r>
      <w:proofErr w:type="spellEnd"/>
      <w:r w:rsidR="004701FC" w:rsidRPr="00132133">
        <w:rPr>
          <w:sz w:val="24"/>
          <w:szCs w:val="24"/>
        </w:rPr>
        <w:br/>
      </w:r>
    </w:p>
    <w:p w:rsidR="004701FC" w:rsidRPr="00B55B95" w:rsidRDefault="004701FC" w:rsidP="004701FC">
      <w:pPr>
        <w:pStyle w:val="afe"/>
        <w:ind w:firstLine="360"/>
        <w:rPr>
          <w:sz w:val="24"/>
          <w:szCs w:val="24"/>
        </w:rPr>
      </w:pPr>
    </w:p>
    <w:p w:rsidR="004701FC" w:rsidRPr="00B55B95" w:rsidRDefault="00B55B95" w:rsidP="004701FC">
      <w:pPr>
        <w:pStyle w:val="afe"/>
        <w:ind w:firstLine="360"/>
        <w:rPr>
          <w:sz w:val="24"/>
          <w:szCs w:val="24"/>
        </w:rPr>
      </w:pPr>
      <w:r w:rsidRPr="00B55B95">
        <w:rPr>
          <w:sz w:val="24"/>
          <w:szCs w:val="24"/>
        </w:rPr>
        <w:t>5</w:t>
      </w:r>
      <w:r w:rsidR="004701FC" w:rsidRPr="00B55B95">
        <w:rPr>
          <w:sz w:val="24"/>
          <w:szCs w:val="24"/>
        </w:rPr>
        <w:t>. </w:t>
      </w:r>
      <w:proofErr w:type="gramStart"/>
      <w:r w:rsidR="004701FC" w:rsidRPr="00B55B95">
        <w:rPr>
          <w:sz w:val="24"/>
          <w:szCs w:val="24"/>
        </w:rPr>
        <w:t>Контроль за</w:t>
      </w:r>
      <w:proofErr w:type="gramEnd"/>
      <w:r w:rsidR="004701FC" w:rsidRPr="00B55B95">
        <w:rPr>
          <w:sz w:val="24"/>
          <w:szCs w:val="24"/>
        </w:rPr>
        <w:t xml:space="preserve"> выполнением настоящего постановления оставляю за собой.</w:t>
      </w:r>
    </w:p>
    <w:p w:rsidR="00B55B95" w:rsidRDefault="00B55B95" w:rsidP="004701FC">
      <w:pPr>
        <w:pStyle w:val="afe"/>
        <w:rPr>
          <w:sz w:val="24"/>
          <w:szCs w:val="24"/>
        </w:rPr>
      </w:pPr>
    </w:p>
    <w:p w:rsidR="00B55B95" w:rsidRDefault="00B55B95" w:rsidP="004701FC">
      <w:pPr>
        <w:pStyle w:val="afe"/>
        <w:rPr>
          <w:sz w:val="24"/>
          <w:szCs w:val="24"/>
        </w:rPr>
      </w:pPr>
    </w:p>
    <w:p w:rsidR="00B55B95" w:rsidRDefault="00B55B95" w:rsidP="004701FC">
      <w:pPr>
        <w:pStyle w:val="afe"/>
        <w:rPr>
          <w:sz w:val="24"/>
          <w:szCs w:val="24"/>
        </w:rPr>
      </w:pPr>
    </w:p>
    <w:p w:rsidR="004701FC" w:rsidRPr="00B55B95" w:rsidRDefault="00B55B95" w:rsidP="004701FC">
      <w:pPr>
        <w:pStyle w:val="afe"/>
        <w:rPr>
          <w:sz w:val="24"/>
          <w:szCs w:val="24"/>
        </w:rPr>
      </w:pPr>
      <w:r>
        <w:rPr>
          <w:sz w:val="24"/>
          <w:szCs w:val="24"/>
        </w:rPr>
        <w:t>Гла</w:t>
      </w:r>
      <w:r w:rsidR="004701FC" w:rsidRPr="00B55B95">
        <w:rPr>
          <w:sz w:val="24"/>
          <w:szCs w:val="24"/>
        </w:rPr>
        <w:t xml:space="preserve">ва </w:t>
      </w:r>
      <w:r w:rsidR="00B37B02">
        <w:rPr>
          <w:sz w:val="24"/>
          <w:szCs w:val="24"/>
        </w:rPr>
        <w:t>А</w:t>
      </w:r>
      <w:r w:rsidR="004701FC" w:rsidRPr="00B55B95">
        <w:rPr>
          <w:sz w:val="24"/>
          <w:szCs w:val="24"/>
        </w:rPr>
        <w:t>дминистрации</w:t>
      </w:r>
    </w:p>
    <w:p w:rsidR="005A5C61" w:rsidRDefault="004701FC" w:rsidP="004701FC">
      <w:pPr>
        <w:pStyle w:val="afe"/>
        <w:rPr>
          <w:sz w:val="24"/>
          <w:szCs w:val="24"/>
        </w:rPr>
      </w:pPr>
      <w:r w:rsidRPr="00B55B95">
        <w:rPr>
          <w:sz w:val="24"/>
          <w:szCs w:val="24"/>
        </w:rPr>
        <w:t>Александровского</w:t>
      </w:r>
    </w:p>
    <w:p w:rsidR="004701FC" w:rsidRPr="00B55B95" w:rsidRDefault="004701FC" w:rsidP="004701FC">
      <w:pPr>
        <w:pStyle w:val="afe"/>
        <w:rPr>
          <w:sz w:val="24"/>
          <w:szCs w:val="24"/>
        </w:rPr>
      </w:pPr>
      <w:r w:rsidRPr="00B55B95">
        <w:rPr>
          <w:sz w:val="24"/>
          <w:szCs w:val="24"/>
        </w:rPr>
        <w:t xml:space="preserve">сельского поселения </w:t>
      </w:r>
      <w:r w:rsidRPr="00B55B95">
        <w:rPr>
          <w:sz w:val="24"/>
          <w:szCs w:val="24"/>
        </w:rPr>
        <w:tab/>
      </w:r>
      <w:r w:rsidRPr="00B55B95">
        <w:rPr>
          <w:sz w:val="24"/>
          <w:szCs w:val="24"/>
        </w:rPr>
        <w:tab/>
      </w:r>
      <w:r w:rsidRPr="00B55B95">
        <w:rPr>
          <w:sz w:val="24"/>
          <w:szCs w:val="24"/>
        </w:rPr>
        <w:tab/>
      </w:r>
      <w:r w:rsidRPr="00B55B95">
        <w:rPr>
          <w:sz w:val="24"/>
          <w:szCs w:val="24"/>
        </w:rPr>
        <w:tab/>
      </w:r>
      <w:r w:rsidRPr="00B55B95">
        <w:rPr>
          <w:sz w:val="24"/>
          <w:szCs w:val="24"/>
        </w:rPr>
        <w:tab/>
      </w:r>
      <w:r w:rsidRPr="00B55B95">
        <w:rPr>
          <w:sz w:val="24"/>
          <w:szCs w:val="24"/>
        </w:rPr>
        <w:tab/>
      </w:r>
      <w:proofErr w:type="spellStart"/>
      <w:r w:rsidRPr="00B55B95">
        <w:rPr>
          <w:sz w:val="24"/>
          <w:szCs w:val="24"/>
        </w:rPr>
        <w:t>Н.Л.Хижняк</w:t>
      </w:r>
      <w:proofErr w:type="spellEnd"/>
    </w:p>
    <w:p w:rsidR="004701FC" w:rsidRDefault="004701FC" w:rsidP="004701FC">
      <w:pPr>
        <w:jc w:val="right"/>
      </w:pPr>
    </w:p>
    <w:p w:rsidR="00AE0EC6" w:rsidRPr="00AE0EC6" w:rsidRDefault="00AE0EC6" w:rsidP="00AE0EC6">
      <w:pPr>
        <w:ind w:firstLine="709"/>
        <w:jc w:val="both"/>
        <w:rPr>
          <w:color w:val="000000"/>
          <w:sz w:val="28"/>
          <w:szCs w:val="22"/>
        </w:rPr>
      </w:pPr>
    </w:p>
    <w:p w:rsidR="00AE0EC6" w:rsidRPr="00AE0EC6" w:rsidRDefault="00AE0EC6" w:rsidP="00284E8A">
      <w:pPr>
        <w:pageBreakBefore/>
        <w:ind w:left="6237"/>
        <w:jc w:val="right"/>
        <w:rPr>
          <w:color w:val="000000"/>
          <w:kern w:val="2"/>
          <w:sz w:val="28"/>
          <w:szCs w:val="28"/>
        </w:rPr>
      </w:pPr>
      <w:r w:rsidRPr="00AE0EC6">
        <w:rPr>
          <w:color w:val="000000"/>
          <w:kern w:val="2"/>
          <w:sz w:val="28"/>
          <w:szCs w:val="28"/>
        </w:rPr>
        <w:lastRenderedPageBreak/>
        <w:t xml:space="preserve">Приложение </w:t>
      </w:r>
      <w:r w:rsidR="00F65B0C">
        <w:rPr>
          <w:color w:val="000000"/>
          <w:kern w:val="2"/>
          <w:sz w:val="28"/>
          <w:szCs w:val="28"/>
        </w:rPr>
        <w:t>№1</w:t>
      </w:r>
    </w:p>
    <w:p w:rsidR="00AE0EC6" w:rsidRPr="00AE0EC6" w:rsidRDefault="00AE0EC6" w:rsidP="00284E8A">
      <w:pPr>
        <w:ind w:left="6237"/>
        <w:jc w:val="right"/>
        <w:rPr>
          <w:color w:val="000000"/>
          <w:kern w:val="2"/>
          <w:sz w:val="28"/>
          <w:szCs w:val="28"/>
        </w:rPr>
      </w:pPr>
      <w:r w:rsidRPr="00AE0EC6">
        <w:rPr>
          <w:color w:val="000000"/>
          <w:kern w:val="2"/>
          <w:sz w:val="28"/>
          <w:szCs w:val="28"/>
        </w:rPr>
        <w:t>к постановлению</w:t>
      </w:r>
      <w:r w:rsidR="00284E8A">
        <w:rPr>
          <w:color w:val="000000"/>
          <w:kern w:val="2"/>
          <w:sz w:val="28"/>
          <w:szCs w:val="28"/>
        </w:rPr>
        <w:t xml:space="preserve"> администрации Александровского сельского поселения от </w:t>
      </w:r>
      <w:r w:rsidR="000976A4">
        <w:rPr>
          <w:color w:val="000000"/>
          <w:kern w:val="2"/>
          <w:sz w:val="28"/>
          <w:szCs w:val="28"/>
        </w:rPr>
        <w:t>19</w:t>
      </w:r>
      <w:r w:rsidR="00B6200B">
        <w:rPr>
          <w:color w:val="000000"/>
          <w:kern w:val="2"/>
          <w:sz w:val="28"/>
          <w:szCs w:val="28"/>
        </w:rPr>
        <w:t>.01.</w:t>
      </w:r>
      <w:r w:rsidR="00CC6C67">
        <w:rPr>
          <w:color w:val="000000"/>
          <w:kern w:val="2"/>
          <w:sz w:val="28"/>
          <w:szCs w:val="28"/>
        </w:rPr>
        <w:t xml:space="preserve"> </w:t>
      </w:r>
      <w:r w:rsidR="00284E8A">
        <w:rPr>
          <w:color w:val="000000"/>
          <w:kern w:val="2"/>
          <w:sz w:val="28"/>
          <w:szCs w:val="28"/>
        </w:rPr>
        <w:t>201</w:t>
      </w:r>
      <w:r w:rsidR="00CC6C67">
        <w:rPr>
          <w:color w:val="000000"/>
          <w:kern w:val="2"/>
          <w:sz w:val="28"/>
          <w:szCs w:val="28"/>
        </w:rPr>
        <w:t>8</w:t>
      </w:r>
      <w:r w:rsidR="005A5C61">
        <w:rPr>
          <w:color w:val="000000"/>
          <w:kern w:val="2"/>
          <w:sz w:val="28"/>
          <w:szCs w:val="28"/>
        </w:rPr>
        <w:t xml:space="preserve">  </w:t>
      </w:r>
      <w:r w:rsidR="00897EF8">
        <w:rPr>
          <w:color w:val="000000"/>
          <w:kern w:val="2"/>
          <w:sz w:val="28"/>
          <w:szCs w:val="28"/>
        </w:rPr>
        <w:t xml:space="preserve"> </w:t>
      </w:r>
      <w:r w:rsidR="00284E8A">
        <w:rPr>
          <w:color w:val="000000"/>
          <w:kern w:val="2"/>
          <w:sz w:val="28"/>
          <w:szCs w:val="28"/>
        </w:rPr>
        <w:t>г. №</w:t>
      </w:r>
      <w:r w:rsidR="000976A4">
        <w:rPr>
          <w:color w:val="000000"/>
          <w:kern w:val="2"/>
          <w:sz w:val="28"/>
          <w:szCs w:val="28"/>
        </w:rPr>
        <w:t xml:space="preserve"> 16</w:t>
      </w:r>
      <w:r w:rsidR="00284E8A">
        <w:rPr>
          <w:color w:val="000000"/>
          <w:kern w:val="2"/>
          <w:sz w:val="28"/>
          <w:szCs w:val="28"/>
        </w:rPr>
        <w:t xml:space="preserve"> </w:t>
      </w:r>
    </w:p>
    <w:p w:rsidR="00AE0EC6" w:rsidRPr="00AE0EC6" w:rsidRDefault="00AE0EC6" w:rsidP="00284E8A">
      <w:pPr>
        <w:autoSpaceDN w:val="0"/>
        <w:ind w:firstLine="709"/>
        <w:jc w:val="right"/>
        <w:rPr>
          <w:color w:val="000000"/>
          <w:kern w:val="2"/>
          <w:sz w:val="28"/>
          <w:szCs w:val="28"/>
        </w:rPr>
      </w:pPr>
    </w:p>
    <w:p w:rsidR="00AE0EC6" w:rsidRPr="00AE0EC6" w:rsidRDefault="00AE0EC6" w:rsidP="00AE0EC6">
      <w:pPr>
        <w:autoSpaceDN w:val="0"/>
        <w:ind w:firstLine="709"/>
        <w:jc w:val="center"/>
        <w:rPr>
          <w:color w:val="000000"/>
          <w:kern w:val="2"/>
          <w:sz w:val="28"/>
          <w:szCs w:val="28"/>
        </w:rPr>
      </w:pPr>
    </w:p>
    <w:p w:rsidR="00E212DA" w:rsidRPr="008B4626" w:rsidRDefault="00E212DA" w:rsidP="00E212DA">
      <w:pPr>
        <w:jc w:val="center"/>
        <w:rPr>
          <w:sz w:val="28"/>
          <w:szCs w:val="28"/>
        </w:rPr>
      </w:pPr>
      <w:r w:rsidRPr="008B4626">
        <w:rPr>
          <w:sz w:val="28"/>
          <w:szCs w:val="28"/>
        </w:rPr>
        <w:t>МУНИЦИПАЛЬНАЯ ПРОГРАММА</w:t>
      </w:r>
    </w:p>
    <w:p w:rsidR="008B4626" w:rsidRPr="008B4626" w:rsidRDefault="00E212DA" w:rsidP="00E212DA">
      <w:pPr>
        <w:jc w:val="center"/>
        <w:rPr>
          <w:sz w:val="28"/>
          <w:szCs w:val="28"/>
        </w:rPr>
      </w:pPr>
      <w:r w:rsidRPr="008B4626">
        <w:rPr>
          <w:sz w:val="28"/>
          <w:szCs w:val="28"/>
        </w:rPr>
        <w:t>«Формирование современной городской среды</w:t>
      </w:r>
    </w:p>
    <w:p w:rsidR="00E212DA" w:rsidRPr="008B4626" w:rsidRDefault="00E212DA" w:rsidP="00E212DA">
      <w:pPr>
        <w:jc w:val="center"/>
        <w:rPr>
          <w:sz w:val="28"/>
          <w:szCs w:val="28"/>
        </w:rPr>
      </w:pPr>
      <w:r w:rsidRPr="008B4626">
        <w:rPr>
          <w:sz w:val="28"/>
          <w:szCs w:val="28"/>
        </w:rPr>
        <w:t xml:space="preserve"> на территории Александровского сельского поселения»</w:t>
      </w:r>
    </w:p>
    <w:p w:rsidR="00AE0EC6" w:rsidRPr="008B4626" w:rsidRDefault="00AE0EC6" w:rsidP="00AE0EC6">
      <w:pPr>
        <w:jc w:val="center"/>
        <w:rPr>
          <w:color w:val="000000"/>
          <w:kern w:val="2"/>
          <w:sz w:val="28"/>
          <w:szCs w:val="28"/>
        </w:rPr>
      </w:pPr>
    </w:p>
    <w:p w:rsidR="00AE0EC6" w:rsidRPr="008B4626" w:rsidRDefault="00AE0EC6" w:rsidP="00AE0EC6">
      <w:pPr>
        <w:jc w:val="center"/>
        <w:rPr>
          <w:color w:val="000000"/>
          <w:kern w:val="2"/>
          <w:sz w:val="28"/>
          <w:szCs w:val="28"/>
        </w:rPr>
      </w:pPr>
    </w:p>
    <w:p w:rsidR="008B4626" w:rsidRPr="008B4626" w:rsidRDefault="008B4626" w:rsidP="008B4626">
      <w:pPr>
        <w:jc w:val="center"/>
        <w:rPr>
          <w:sz w:val="28"/>
          <w:szCs w:val="28"/>
        </w:rPr>
      </w:pPr>
      <w:r w:rsidRPr="008B4626">
        <w:rPr>
          <w:sz w:val="28"/>
          <w:szCs w:val="28"/>
        </w:rPr>
        <w:t>ПАСПОРТ</w:t>
      </w:r>
    </w:p>
    <w:p w:rsidR="008B4626" w:rsidRPr="008B4626" w:rsidRDefault="008B4626" w:rsidP="008B4626">
      <w:pPr>
        <w:jc w:val="center"/>
        <w:rPr>
          <w:sz w:val="28"/>
          <w:szCs w:val="28"/>
        </w:rPr>
      </w:pPr>
      <w:r w:rsidRPr="008B4626">
        <w:rPr>
          <w:sz w:val="28"/>
          <w:szCs w:val="28"/>
        </w:rPr>
        <w:t>муниципальной программы</w:t>
      </w:r>
    </w:p>
    <w:p w:rsidR="008B4626" w:rsidRPr="008B4626" w:rsidRDefault="008B4626" w:rsidP="008B4626">
      <w:pPr>
        <w:jc w:val="center"/>
        <w:rPr>
          <w:sz w:val="28"/>
          <w:szCs w:val="28"/>
        </w:rPr>
      </w:pPr>
      <w:r w:rsidRPr="008B4626">
        <w:rPr>
          <w:sz w:val="28"/>
          <w:szCs w:val="28"/>
        </w:rPr>
        <w:t>«Формирование современной городской среды</w:t>
      </w:r>
    </w:p>
    <w:p w:rsidR="008B4626" w:rsidRPr="008B4626" w:rsidRDefault="008B4626" w:rsidP="008B4626">
      <w:pPr>
        <w:jc w:val="center"/>
        <w:rPr>
          <w:sz w:val="28"/>
          <w:szCs w:val="28"/>
        </w:rPr>
      </w:pPr>
      <w:r w:rsidRPr="008B4626">
        <w:rPr>
          <w:sz w:val="28"/>
          <w:szCs w:val="28"/>
        </w:rPr>
        <w:t xml:space="preserve"> на территории Александровского сельского поселения»</w:t>
      </w:r>
    </w:p>
    <w:p w:rsidR="00AE0EC6" w:rsidRPr="00AE0EC6" w:rsidRDefault="00AE0EC6" w:rsidP="00AE0EC6">
      <w:pPr>
        <w:jc w:val="center"/>
        <w:rPr>
          <w:bCs/>
          <w:color w:val="000000"/>
          <w:kern w:val="2"/>
          <w:sz w:val="28"/>
          <w:szCs w:val="28"/>
        </w:rPr>
      </w:pPr>
    </w:p>
    <w:tbl>
      <w:tblPr>
        <w:tblW w:w="5000" w:type="pct"/>
        <w:tblLayout w:type="fixed"/>
        <w:tblLook w:val="00A0" w:firstRow="1" w:lastRow="0" w:firstColumn="1" w:lastColumn="0" w:noHBand="0" w:noVBand="0"/>
      </w:tblPr>
      <w:tblGrid>
        <w:gridCol w:w="2533"/>
        <w:gridCol w:w="330"/>
        <w:gridCol w:w="6945"/>
      </w:tblGrid>
      <w:tr w:rsidR="00AE0EC6" w:rsidRPr="00AE0EC6" w:rsidTr="00B37B02">
        <w:tc>
          <w:tcPr>
            <w:tcW w:w="2533" w:type="dxa"/>
            <w:tcMar>
              <w:top w:w="28" w:type="dxa"/>
              <w:left w:w="28" w:type="dxa"/>
              <w:bottom w:w="28" w:type="dxa"/>
              <w:right w:w="28" w:type="dxa"/>
            </w:tcMar>
            <w:hideMark/>
          </w:tcPr>
          <w:p w:rsidR="00AE0EC6" w:rsidRPr="00AE0EC6" w:rsidRDefault="00AE0EC6" w:rsidP="00B23CF5">
            <w:pPr>
              <w:jc w:val="both"/>
              <w:rPr>
                <w:sz w:val="28"/>
                <w:szCs w:val="22"/>
              </w:rPr>
            </w:pPr>
            <w:r w:rsidRPr="00AE0EC6">
              <w:rPr>
                <w:sz w:val="28"/>
                <w:szCs w:val="22"/>
              </w:rPr>
              <w:t xml:space="preserve">Наименование </w:t>
            </w:r>
            <w:r w:rsidR="00B23CF5">
              <w:rPr>
                <w:sz w:val="28"/>
                <w:szCs w:val="22"/>
              </w:rPr>
              <w:t>муниципаль</w:t>
            </w:r>
            <w:r w:rsidRPr="00AE0EC6">
              <w:rPr>
                <w:sz w:val="28"/>
                <w:szCs w:val="22"/>
              </w:rPr>
              <w:t xml:space="preserve">ной программы </w:t>
            </w:r>
          </w:p>
        </w:tc>
        <w:tc>
          <w:tcPr>
            <w:tcW w:w="330" w:type="dxa"/>
            <w:tcMar>
              <w:top w:w="28" w:type="dxa"/>
              <w:left w:w="28" w:type="dxa"/>
              <w:bottom w:w="28" w:type="dxa"/>
              <w:right w:w="28" w:type="dxa"/>
            </w:tcMar>
            <w:hideMark/>
          </w:tcPr>
          <w:p w:rsidR="00AE0EC6" w:rsidRPr="00AE0EC6" w:rsidRDefault="00AE0EC6" w:rsidP="00AE0EC6">
            <w:pPr>
              <w:jc w:val="both"/>
              <w:rPr>
                <w:sz w:val="28"/>
                <w:szCs w:val="22"/>
              </w:rPr>
            </w:pPr>
            <w:r w:rsidRPr="00AE0EC6">
              <w:rPr>
                <w:sz w:val="28"/>
                <w:szCs w:val="22"/>
              </w:rPr>
              <w:t>–</w:t>
            </w:r>
          </w:p>
        </w:tc>
        <w:tc>
          <w:tcPr>
            <w:tcW w:w="6945" w:type="dxa"/>
            <w:tcMar>
              <w:top w:w="28" w:type="dxa"/>
              <w:left w:w="28" w:type="dxa"/>
              <w:bottom w:w="28" w:type="dxa"/>
              <w:right w:w="28" w:type="dxa"/>
            </w:tcMar>
            <w:hideMark/>
          </w:tcPr>
          <w:p w:rsidR="008B4626" w:rsidRPr="008B4626" w:rsidRDefault="008B4626" w:rsidP="00B37B02">
            <w:pPr>
              <w:rPr>
                <w:sz w:val="28"/>
                <w:szCs w:val="28"/>
              </w:rPr>
            </w:pPr>
            <w:r w:rsidRPr="008B4626">
              <w:rPr>
                <w:sz w:val="28"/>
                <w:szCs w:val="28"/>
              </w:rPr>
              <w:t>«Формирование современной городской среды</w:t>
            </w:r>
          </w:p>
          <w:p w:rsidR="008B4626" w:rsidRPr="008B4626" w:rsidRDefault="008B4626" w:rsidP="008B4626">
            <w:pPr>
              <w:jc w:val="center"/>
              <w:rPr>
                <w:sz w:val="28"/>
                <w:szCs w:val="28"/>
              </w:rPr>
            </w:pPr>
            <w:r w:rsidRPr="008B4626">
              <w:rPr>
                <w:sz w:val="28"/>
                <w:szCs w:val="28"/>
              </w:rPr>
              <w:t xml:space="preserve"> на территории Александровского сельского поселения»</w:t>
            </w:r>
          </w:p>
          <w:p w:rsidR="00AE0EC6" w:rsidRPr="00AE0EC6" w:rsidRDefault="00AE0EC6" w:rsidP="008B4626">
            <w:pPr>
              <w:jc w:val="both"/>
              <w:rPr>
                <w:sz w:val="28"/>
                <w:szCs w:val="22"/>
              </w:rPr>
            </w:pPr>
            <w:r w:rsidRPr="00AE0EC6">
              <w:rPr>
                <w:sz w:val="28"/>
                <w:szCs w:val="22"/>
              </w:rPr>
              <w:t xml:space="preserve">(далее – </w:t>
            </w:r>
            <w:r w:rsidR="008B4626">
              <w:rPr>
                <w:sz w:val="28"/>
                <w:szCs w:val="22"/>
              </w:rPr>
              <w:t>муниципальная</w:t>
            </w:r>
            <w:r w:rsidRPr="00AE0EC6">
              <w:rPr>
                <w:sz w:val="28"/>
                <w:szCs w:val="22"/>
              </w:rPr>
              <w:t xml:space="preserve"> программа)</w:t>
            </w:r>
          </w:p>
        </w:tc>
      </w:tr>
      <w:tr w:rsidR="008B4626" w:rsidRPr="00AE0EC6" w:rsidTr="00B37B02">
        <w:tc>
          <w:tcPr>
            <w:tcW w:w="2533" w:type="dxa"/>
            <w:tcMar>
              <w:top w:w="28" w:type="dxa"/>
              <w:left w:w="28" w:type="dxa"/>
              <w:bottom w:w="28" w:type="dxa"/>
              <w:right w:w="28" w:type="dxa"/>
            </w:tcMar>
            <w:hideMark/>
          </w:tcPr>
          <w:p w:rsidR="008B4626" w:rsidRPr="00AE0EC6" w:rsidRDefault="008B4626" w:rsidP="00B23CF5">
            <w:pPr>
              <w:jc w:val="both"/>
              <w:rPr>
                <w:sz w:val="28"/>
                <w:szCs w:val="22"/>
              </w:rPr>
            </w:pPr>
            <w:r w:rsidRPr="00AE0EC6">
              <w:rPr>
                <w:sz w:val="28"/>
                <w:szCs w:val="22"/>
              </w:rPr>
              <w:t xml:space="preserve">Ответственный исполнитель </w:t>
            </w:r>
            <w:r w:rsidR="00B23CF5">
              <w:rPr>
                <w:sz w:val="28"/>
                <w:szCs w:val="22"/>
              </w:rPr>
              <w:t>муниципаль</w:t>
            </w:r>
            <w:r w:rsidRPr="00AE0EC6">
              <w:rPr>
                <w:sz w:val="28"/>
                <w:szCs w:val="22"/>
              </w:rPr>
              <w:t xml:space="preserve">ной программы </w:t>
            </w:r>
          </w:p>
        </w:tc>
        <w:tc>
          <w:tcPr>
            <w:tcW w:w="330" w:type="dxa"/>
            <w:tcMar>
              <w:top w:w="28" w:type="dxa"/>
              <w:left w:w="28" w:type="dxa"/>
              <w:bottom w:w="28" w:type="dxa"/>
              <w:right w:w="28" w:type="dxa"/>
            </w:tcMar>
            <w:hideMark/>
          </w:tcPr>
          <w:p w:rsidR="008B4626" w:rsidRPr="00AE0EC6" w:rsidRDefault="008B4626" w:rsidP="00AE0EC6">
            <w:pPr>
              <w:jc w:val="both"/>
              <w:rPr>
                <w:sz w:val="28"/>
                <w:szCs w:val="22"/>
              </w:rPr>
            </w:pPr>
            <w:r w:rsidRPr="00AE0EC6">
              <w:rPr>
                <w:sz w:val="28"/>
                <w:szCs w:val="22"/>
              </w:rPr>
              <w:t>–</w:t>
            </w:r>
          </w:p>
        </w:tc>
        <w:tc>
          <w:tcPr>
            <w:tcW w:w="6945" w:type="dxa"/>
            <w:tcMar>
              <w:top w:w="28" w:type="dxa"/>
              <w:left w:w="28" w:type="dxa"/>
              <w:bottom w:w="28" w:type="dxa"/>
              <w:right w:w="28" w:type="dxa"/>
            </w:tcMar>
            <w:hideMark/>
          </w:tcPr>
          <w:p w:rsidR="008B4626" w:rsidRPr="008B4626" w:rsidRDefault="008B4626" w:rsidP="00F17681">
            <w:pPr>
              <w:pStyle w:val="ConsPlusNormal"/>
              <w:jc w:val="both"/>
              <w:rPr>
                <w:rFonts w:ascii="Times New Roman" w:hAnsi="Times New Roman" w:cs="Times New Roman"/>
                <w:sz w:val="28"/>
                <w:szCs w:val="28"/>
              </w:rPr>
            </w:pPr>
            <w:r w:rsidRPr="008B4626">
              <w:rPr>
                <w:rFonts w:ascii="Times New Roman" w:hAnsi="Times New Roman" w:cs="Times New Roman"/>
                <w:sz w:val="28"/>
                <w:szCs w:val="28"/>
              </w:rPr>
              <w:t>Администрация Александровского сельского поселения</w:t>
            </w:r>
          </w:p>
        </w:tc>
      </w:tr>
      <w:tr w:rsidR="008B4626" w:rsidRPr="00AE0EC6" w:rsidTr="00B37B02">
        <w:tc>
          <w:tcPr>
            <w:tcW w:w="2533" w:type="dxa"/>
            <w:tcMar>
              <w:top w:w="28" w:type="dxa"/>
              <w:left w:w="28" w:type="dxa"/>
              <w:bottom w:w="28" w:type="dxa"/>
              <w:right w:w="28" w:type="dxa"/>
            </w:tcMar>
            <w:hideMark/>
          </w:tcPr>
          <w:p w:rsidR="008B4626" w:rsidRPr="00AE0EC6" w:rsidRDefault="008B4626" w:rsidP="005F05CC">
            <w:pPr>
              <w:jc w:val="both"/>
              <w:rPr>
                <w:sz w:val="28"/>
                <w:szCs w:val="22"/>
              </w:rPr>
            </w:pPr>
            <w:r w:rsidRPr="00AE0EC6">
              <w:rPr>
                <w:sz w:val="28"/>
                <w:szCs w:val="22"/>
              </w:rPr>
              <w:t xml:space="preserve">Соисполнители </w:t>
            </w:r>
            <w:r w:rsidR="005F05CC">
              <w:rPr>
                <w:sz w:val="28"/>
                <w:szCs w:val="22"/>
              </w:rPr>
              <w:t>муниципаль</w:t>
            </w:r>
            <w:r w:rsidRPr="00AE0EC6">
              <w:rPr>
                <w:sz w:val="28"/>
                <w:szCs w:val="22"/>
              </w:rPr>
              <w:t>ной программы</w:t>
            </w:r>
          </w:p>
        </w:tc>
        <w:tc>
          <w:tcPr>
            <w:tcW w:w="330" w:type="dxa"/>
            <w:tcMar>
              <w:top w:w="28" w:type="dxa"/>
              <w:left w:w="28" w:type="dxa"/>
              <w:bottom w:w="28" w:type="dxa"/>
              <w:right w:w="28" w:type="dxa"/>
            </w:tcMar>
            <w:hideMark/>
          </w:tcPr>
          <w:p w:rsidR="008B4626" w:rsidRPr="00AE0EC6" w:rsidRDefault="008B4626" w:rsidP="00AE0EC6">
            <w:pPr>
              <w:jc w:val="both"/>
              <w:rPr>
                <w:sz w:val="28"/>
                <w:szCs w:val="22"/>
              </w:rPr>
            </w:pPr>
            <w:r w:rsidRPr="00AE0EC6">
              <w:rPr>
                <w:sz w:val="28"/>
                <w:szCs w:val="22"/>
              </w:rPr>
              <w:t>–</w:t>
            </w:r>
          </w:p>
        </w:tc>
        <w:tc>
          <w:tcPr>
            <w:tcW w:w="6945" w:type="dxa"/>
            <w:tcMar>
              <w:top w:w="28" w:type="dxa"/>
              <w:left w:w="28" w:type="dxa"/>
              <w:bottom w:w="28" w:type="dxa"/>
              <w:right w:w="28" w:type="dxa"/>
            </w:tcMar>
            <w:hideMark/>
          </w:tcPr>
          <w:p w:rsidR="008B4626" w:rsidRPr="00AE0EC6" w:rsidRDefault="008B4626" w:rsidP="00AE0EC6">
            <w:pPr>
              <w:jc w:val="both"/>
              <w:rPr>
                <w:sz w:val="28"/>
                <w:szCs w:val="22"/>
              </w:rPr>
            </w:pPr>
            <w:r w:rsidRPr="00AE0EC6">
              <w:rPr>
                <w:sz w:val="28"/>
                <w:szCs w:val="22"/>
              </w:rPr>
              <w:t>отсутствуют</w:t>
            </w:r>
          </w:p>
        </w:tc>
      </w:tr>
      <w:tr w:rsidR="00B23CF5" w:rsidRPr="00AE0EC6" w:rsidTr="00B37B02">
        <w:tc>
          <w:tcPr>
            <w:tcW w:w="2533" w:type="dxa"/>
            <w:tcMar>
              <w:top w:w="28" w:type="dxa"/>
              <w:left w:w="28" w:type="dxa"/>
              <w:bottom w:w="28" w:type="dxa"/>
              <w:right w:w="28" w:type="dxa"/>
            </w:tcMar>
            <w:hideMark/>
          </w:tcPr>
          <w:p w:rsidR="00B23CF5" w:rsidRPr="00AE0EC6" w:rsidRDefault="00B23CF5" w:rsidP="005F05CC">
            <w:pPr>
              <w:jc w:val="both"/>
              <w:rPr>
                <w:sz w:val="28"/>
                <w:szCs w:val="22"/>
              </w:rPr>
            </w:pPr>
            <w:r w:rsidRPr="00AE0EC6">
              <w:rPr>
                <w:sz w:val="28"/>
                <w:szCs w:val="22"/>
              </w:rPr>
              <w:t xml:space="preserve">Участники </w:t>
            </w:r>
            <w:r w:rsidR="005F05CC">
              <w:rPr>
                <w:sz w:val="28"/>
                <w:szCs w:val="22"/>
              </w:rPr>
              <w:t>муниципаль</w:t>
            </w:r>
            <w:r w:rsidRPr="00AE0EC6">
              <w:rPr>
                <w:sz w:val="28"/>
                <w:szCs w:val="22"/>
              </w:rPr>
              <w:t>ной программы</w:t>
            </w:r>
          </w:p>
        </w:tc>
        <w:tc>
          <w:tcPr>
            <w:tcW w:w="330" w:type="dxa"/>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w:t>
            </w:r>
          </w:p>
        </w:tc>
        <w:tc>
          <w:tcPr>
            <w:tcW w:w="6945" w:type="dxa"/>
            <w:tcMar>
              <w:top w:w="28" w:type="dxa"/>
              <w:left w:w="28" w:type="dxa"/>
              <w:bottom w:w="28" w:type="dxa"/>
              <w:right w:w="28" w:type="dxa"/>
            </w:tcMar>
            <w:hideMark/>
          </w:tcPr>
          <w:p w:rsidR="00B23CF5" w:rsidRPr="00B23CF5" w:rsidRDefault="00B23CF5" w:rsidP="00666A05">
            <w:pPr>
              <w:pStyle w:val="ConsPlusNormal"/>
              <w:jc w:val="both"/>
              <w:rPr>
                <w:rFonts w:ascii="Times New Roman" w:hAnsi="Times New Roman" w:cs="Times New Roman"/>
                <w:sz w:val="28"/>
                <w:szCs w:val="28"/>
              </w:rPr>
            </w:pPr>
            <w:r w:rsidRPr="00B23CF5">
              <w:rPr>
                <w:rFonts w:ascii="Times New Roman" w:hAnsi="Times New Roman" w:cs="Times New Roman"/>
                <w:sz w:val="28"/>
                <w:szCs w:val="28"/>
              </w:rPr>
              <w:t>Администрация Александровского сельского поселения, жители Александровского сельского поселения</w:t>
            </w:r>
          </w:p>
        </w:tc>
      </w:tr>
      <w:tr w:rsidR="00B23CF5" w:rsidRPr="00AE0EC6" w:rsidTr="00B37B02">
        <w:tc>
          <w:tcPr>
            <w:tcW w:w="2533" w:type="dxa"/>
            <w:tcMar>
              <w:top w:w="28" w:type="dxa"/>
              <w:left w:w="28" w:type="dxa"/>
              <w:bottom w:w="28" w:type="dxa"/>
              <w:right w:w="28" w:type="dxa"/>
            </w:tcMar>
            <w:hideMark/>
          </w:tcPr>
          <w:p w:rsidR="00B23CF5" w:rsidRPr="00AE0EC6" w:rsidRDefault="00B23CF5" w:rsidP="005F05CC">
            <w:pPr>
              <w:jc w:val="both"/>
              <w:rPr>
                <w:sz w:val="28"/>
                <w:szCs w:val="22"/>
              </w:rPr>
            </w:pPr>
            <w:r w:rsidRPr="00AE0EC6">
              <w:rPr>
                <w:sz w:val="28"/>
                <w:szCs w:val="22"/>
              </w:rPr>
              <w:t xml:space="preserve">Подпрограммы </w:t>
            </w:r>
            <w:r w:rsidR="005F05CC">
              <w:rPr>
                <w:sz w:val="28"/>
                <w:szCs w:val="22"/>
              </w:rPr>
              <w:t>муниципаль</w:t>
            </w:r>
            <w:r w:rsidRPr="00AE0EC6">
              <w:rPr>
                <w:sz w:val="28"/>
                <w:szCs w:val="22"/>
              </w:rPr>
              <w:t>ной программы</w:t>
            </w:r>
          </w:p>
        </w:tc>
        <w:tc>
          <w:tcPr>
            <w:tcW w:w="330" w:type="dxa"/>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w:t>
            </w:r>
          </w:p>
        </w:tc>
        <w:tc>
          <w:tcPr>
            <w:tcW w:w="6945" w:type="dxa"/>
            <w:tcMar>
              <w:top w:w="28" w:type="dxa"/>
              <w:left w:w="28" w:type="dxa"/>
              <w:bottom w:w="28" w:type="dxa"/>
              <w:right w:w="28" w:type="dxa"/>
            </w:tcMar>
            <w:hideMark/>
          </w:tcPr>
          <w:p w:rsidR="00B23CF5" w:rsidRDefault="00EF3CE7" w:rsidP="00B37B02">
            <w:pPr>
              <w:tabs>
                <w:tab w:val="left" w:pos="398"/>
              </w:tabs>
              <w:rPr>
                <w:sz w:val="28"/>
                <w:szCs w:val="22"/>
              </w:rPr>
            </w:pPr>
            <w:r>
              <w:rPr>
                <w:sz w:val="28"/>
                <w:szCs w:val="22"/>
              </w:rPr>
              <w:t>1</w:t>
            </w:r>
            <w:r w:rsidR="00AE71DD">
              <w:rPr>
                <w:sz w:val="28"/>
                <w:szCs w:val="22"/>
              </w:rPr>
              <w:t>.</w:t>
            </w:r>
            <w:r w:rsidR="00B37B02">
              <w:rPr>
                <w:sz w:val="28"/>
                <w:szCs w:val="22"/>
              </w:rPr>
              <w:t xml:space="preserve"> </w:t>
            </w:r>
            <w:r w:rsidR="00AE71DD">
              <w:rPr>
                <w:sz w:val="28"/>
                <w:szCs w:val="22"/>
              </w:rPr>
              <w:t>Благоустройство дворовой территории многоквартирного дома.</w:t>
            </w:r>
          </w:p>
          <w:p w:rsidR="00EF3CE7" w:rsidRPr="00AE0EC6" w:rsidRDefault="00EF3CE7" w:rsidP="00B37B02">
            <w:pPr>
              <w:tabs>
                <w:tab w:val="left" w:pos="398"/>
              </w:tabs>
              <w:rPr>
                <w:sz w:val="28"/>
                <w:szCs w:val="22"/>
              </w:rPr>
            </w:pPr>
            <w:r>
              <w:rPr>
                <w:sz w:val="28"/>
                <w:szCs w:val="22"/>
              </w:rPr>
              <w:t>2. Благоустройство общественных территорий Александровского сельского поселения</w:t>
            </w:r>
          </w:p>
        </w:tc>
      </w:tr>
      <w:tr w:rsidR="00B23CF5" w:rsidRPr="00AE0EC6" w:rsidTr="00B37B02">
        <w:tc>
          <w:tcPr>
            <w:tcW w:w="2533" w:type="dxa"/>
            <w:tcMar>
              <w:top w:w="28" w:type="dxa"/>
              <w:left w:w="28" w:type="dxa"/>
              <w:bottom w:w="28" w:type="dxa"/>
              <w:right w:w="28" w:type="dxa"/>
            </w:tcMar>
            <w:hideMark/>
          </w:tcPr>
          <w:p w:rsidR="00B23CF5" w:rsidRPr="00AE0EC6" w:rsidRDefault="00B23CF5" w:rsidP="005F05CC">
            <w:pPr>
              <w:jc w:val="both"/>
              <w:rPr>
                <w:sz w:val="28"/>
                <w:szCs w:val="22"/>
              </w:rPr>
            </w:pPr>
            <w:r w:rsidRPr="00AE0EC6">
              <w:rPr>
                <w:sz w:val="28"/>
                <w:szCs w:val="22"/>
              </w:rPr>
              <w:t xml:space="preserve">Программно-целевые инструменты </w:t>
            </w:r>
            <w:r w:rsidR="005F05CC">
              <w:rPr>
                <w:sz w:val="28"/>
                <w:szCs w:val="22"/>
              </w:rPr>
              <w:t>муниципаль</w:t>
            </w:r>
            <w:r w:rsidRPr="00AE0EC6">
              <w:rPr>
                <w:sz w:val="28"/>
                <w:szCs w:val="22"/>
              </w:rPr>
              <w:t>ной программы</w:t>
            </w:r>
          </w:p>
        </w:tc>
        <w:tc>
          <w:tcPr>
            <w:tcW w:w="330" w:type="dxa"/>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w:t>
            </w:r>
          </w:p>
        </w:tc>
        <w:tc>
          <w:tcPr>
            <w:tcW w:w="6945" w:type="dxa"/>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отсутствуют</w:t>
            </w:r>
          </w:p>
        </w:tc>
      </w:tr>
      <w:tr w:rsidR="00B23CF5" w:rsidRPr="00AE0EC6" w:rsidTr="00B37B02">
        <w:tc>
          <w:tcPr>
            <w:tcW w:w="2533" w:type="dxa"/>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Цель</w:t>
            </w:r>
          </w:p>
          <w:p w:rsidR="00B23CF5" w:rsidRPr="00AE0EC6" w:rsidRDefault="005F05CC" w:rsidP="00AE0EC6">
            <w:pPr>
              <w:jc w:val="both"/>
              <w:rPr>
                <w:sz w:val="28"/>
                <w:szCs w:val="22"/>
              </w:rPr>
            </w:pPr>
            <w:r>
              <w:rPr>
                <w:sz w:val="28"/>
                <w:szCs w:val="22"/>
              </w:rPr>
              <w:t>муниципаль</w:t>
            </w:r>
            <w:r w:rsidR="00B23CF5" w:rsidRPr="00AE0EC6">
              <w:rPr>
                <w:sz w:val="28"/>
                <w:szCs w:val="22"/>
              </w:rPr>
              <w:t>ной программы</w:t>
            </w:r>
          </w:p>
        </w:tc>
        <w:tc>
          <w:tcPr>
            <w:tcW w:w="330" w:type="dxa"/>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w:t>
            </w:r>
          </w:p>
        </w:tc>
        <w:tc>
          <w:tcPr>
            <w:tcW w:w="6945" w:type="dxa"/>
            <w:tcMar>
              <w:top w:w="28" w:type="dxa"/>
              <w:left w:w="28" w:type="dxa"/>
              <w:bottom w:w="28" w:type="dxa"/>
              <w:right w:w="28" w:type="dxa"/>
            </w:tcMar>
            <w:hideMark/>
          </w:tcPr>
          <w:p w:rsidR="00666A05" w:rsidRPr="00AE0EC6" w:rsidRDefault="00BE0E34" w:rsidP="00882E4B">
            <w:pPr>
              <w:pStyle w:val="afff5"/>
              <w:jc w:val="both"/>
              <w:rPr>
                <w:szCs w:val="22"/>
              </w:rPr>
            </w:pPr>
            <w:r>
              <w:rPr>
                <w:sz w:val="28"/>
                <w:szCs w:val="28"/>
              </w:rPr>
              <w:t>п</w:t>
            </w:r>
            <w:r w:rsidRPr="00BE0E34">
              <w:rPr>
                <w:sz w:val="28"/>
                <w:szCs w:val="28"/>
              </w:rPr>
              <w:t>овышение уровня внешнего благоустройства, санитарного содержания дворов</w:t>
            </w:r>
            <w:r>
              <w:rPr>
                <w:sz w:val="28"/>
                <w:szCs w:val="28"/>
              </w:rPr>
              <w:t>ой</w:t>
            </w:r>
            <w:r w:rsidRPr="00BE0E34">
              <w:rPr>
                <w:sz w:val="28"/>
                <w:szCs w:val="28"/>
              </w:rPr>
              <w:t xml:space="preserve"> территори</w:t>
            </w:r>
            <w:r>
              <w:rPr>
                <w:sz w:val="28"/>
                <w:szCs w:val="28"/>
              </w:rPr>
              <w:t>и</w:t>
            </w:r>
            <w:r w:rsidRPr="00BE0E34">
              <w:rPr>
                <w:sz w:val="28"/>
                <w:szCs w:val="28"/>
              </w:rPr>
              <w:t xml:space="preserve"> многоквартирн</w:t>
            </w:r>
            <w:r>
              <w:rPr>
                <w:sz w:val="28"/>
                <w:szCs w:val="28"/>
              </w:rPr>
              <w:t>ого</w:t>
            </w:r>
            <w:r w:rsidRPr="00BE0E34">
              <w:rPr>
                <w:sz w:val="28"/>
                <w:szCs w:val="28"/>
              </w:rPr>
              <w:t xml:space="preserve"> дом</w:t>
            </w:r>
            <w:r>
              <w:rPr>
                <w:sz w:val="28"/>
                <w:szCs w:val="28"/>
              </w:rPr>
              <w:t>а и общественных территорий</w:t>
            </w:r>
            <w:r w:rsidRPr="00BE0E34">
              <w:rPr>
                <w:sz w:val="28"/>
                <w:szCs w:val="28"/>
              </w:rPr>
              <w:t>;</w:t>
            </w:r>
            <w:r w:rsidR="00C679AE">
              <w:rPr>
                <w:sz w:val="28"/>
                <w:szCs w:val="28"/>
              </w:rPr>
              <w:t xml:space="preserve"> </w:t>
            </w:r>
            <w:r w:rsidRPr="00BE0E34">
              <w:rPr>
                <w:sz w:val="28"/>
                <w:szCs w:val="28"/>
              </w:rPr>
              <w:t>создание комфортных и безопасных условий проживания граждан.</w:t>
            </w:r>
          </w:p>
        </w:tc>
      </w:tr>
      <w:tr w:rsidR="00B23CF5" w:rsidRPr="00AE0EC6" w:rsidTr="00B37B02">
        <w:tc>
          <w:tcPr>
            <w:tcW w:w="2533" w:type="dxa"/>
            <w:tcMar>
              <w:top w:w="28" w:type="dxa"/>
              <w:left w:w="28" w:type="dxa"/>
              <w:bottom w:w="28" w:type="dxa"/>
              <w:right w:w="28" w:type="dxa"/>
            </w:tcMar>
            <w:hideMark/>
          </w:tcPr>
          <w:p w:rsidR="00B23CF5" w:rsidRPr="00AE0EC6" w:rsidRDefault="00B23CF5" w:rsidP="00AE0EC6">
            <w:pPr>
              <w:pageBreakBefore/>
              <w:jc w:val="both"/>
              <w:rPr>
                <w:sz w:val="28"/>
                <w:szCs w:val="22"/>
              </w:rPr>
            </w:pPr>
            <w:r w:rsidRPr="00AE0EC6">
              <w:rPr>
                <w:sz w:val="28"/>
                <w:szCs w:val="22"/>
              </w:rPr>
              <w:lastRenderedPageBreak/>
              <w:t>Задачи</w:t>
            </w:r>
          </w:p>
          <w:p w:rsidR="00B23CF5" w:rsidRPr="00AE0EC6" w:rsidRDefault="005F05CC" w:rsidP="00AE0EC6">
            <w:pPr>
              <w:jc w:val="both"/>
              <w:rPr>
                <w:sz w:val="28"/>
                <w:szCs w:val="22"/>
              </w:rPr>
            </w:pPr>
            <w:r>
              <w:rPr>
                <w:sz w:val="28"/>
                <w:szCs w:val="22"/>
              </w:rPr>
              <w:t>муниципаль</w:t>
            </w:r>
            <w:r w:rsidR="00B23CF5" w:rsidRPr="00AE0EC6">
              <w:rPr>
                <w:sz w:val="28"/>
                <w:szCs w:val="22"/>
              </w:rPr>
              <w:t>ной программы</w:t>
            </w:r>
          </w:p>
        </w:tc>
        <w:tc>
          <w:tcPr>
            <w:tcW w:w="330" w:type="dxa"/>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w:t>
            </w:r>
          </w:p>
        </w:tc>
        <w:tc>
          <w:tcPr>
            <w:tcW w:w="6945" w:type="dxa"/>
            <w:tcMar>
              <w:top w:w="28" w:type="dxa"/>
              <w:left w:w="28" w:type="dxa"/>
              <w:bottom w:w="28" w:type="dxa"/>
              <w:right w:w="28" w:type="dxa"/>
            </w:tcMar>
            <w:hideMark/>
          </w:tcPr>
          <w:p w:rsidR="00B23CF5" w:rsidRDefault="00BE0E34" w:rsidP="00F56A06">
            <w:pPr>
              <w:pStyle w:val="afff5"/>
              <w:jc w:val="both"/>
              <w:rPr>
                <w:sz w:val="28"/>
                <w:szCs w:val="28"/>
              </w:rPr>
            </w:pPr>
            <w:r>
              <w:rPr>
                <w:sz w:val="28"/>
                <w:szCs w:val="28"/>
              </w:rPr>
              <w:t>у</w:t>
            </w:r>
            <w:r w:rsidRPr="00BE0E34">
              <w:rPr>
                <w:sz w:val="28"/>
                <w:szCs w:val="28"/>
              </w:rPr>
              <w:t>лучшение технического состояния придомов</w:t>
            </w:r>
            <w:r>
              <w:rPr>
                <w:sz w:val="28"/>
                <w:szCs w:val="28"/>
              </w:rPr>
              <w:t>ой</w:t>
            </w:r>
            <w:r w:rsidRPr="00BE0E34">
              <w:rPr>
                <w:sz w:val="28"/>
                <w:szCs w:val="28"/>
              </w:rPr>
              <w:t xml:space="preserve"> территори</w:t>
            </w:r>
            <w:r>
              <w:rPr>
                <w:sz w:val="28"/>
                <w:szCs w:val="28"/>
              </w:rPr>
              <w:t>и</w:t>
            </w:r>
            <w:r w:rsidRPr="00BE0E34">
              <w:rPr>
                <w:sz w:val="28"/>
                <w:szCs w:val="28"/>
              </w:rPr>
              <w:t xml:space="preserve"> многоквартирн</w:t>
            </w:r>
            <w:r>
              <w:rPr>
                <w:sz w:val="28"/>
                <w:szCs w:val="28"/>
              </w:rPr>
              <w:t>ого</w:t>
            </w:r>
            <w:r w:rsidRPr="00BE0E34">
              <w:rPr>
                <w:sz w:val="28"/>
                <w:szCs w:val="28"/>
              </w:rPr>
              <w:t xml:space="preserve"> дом</w:t>
            </w:r>
            <w:r>
              <w:rPr>
                <w:sz w:val="28"/>
                <w:szCs w:val="28"/>
              </w:rPr>
              <w:t>а</w:t>
            </w:r>
            <w:r w:rsidR="00A42039">
              <w:rPr>
                <w:sz w:val="28"/>
                <w:szCs w:val="28"/>
              </w:rPr>
              <w:t>,</w:t>
            </w:r>
            <w:r w:rsidR="00B37B02">
              <w:rPr>
                <w:sz w:val="28"/>
                <w:szCs w:val="28"/>
              </w:rPr>
              <w:t xml:space="preserve"> </w:t>
            </w:r>
            <w:r w:rsidRPr="00BE0E34">
              <w:rPr>
                <w:sz w:val="28"/>
                <w:szCs w:val="28"/>
              </w:rPr>
              <w:t>поддержание санитарного порядка</w:t>
            </w:r>
            <w:r>
              <w:rPr>
                <w:sz w:val="28"/>
                <w:szCs w:val="28"/>
              </w:rPr>
              <w:t xml:space="preserve"> на общественных территориях</w:t>
            </w:r>
            <w:r w:rsidR="00F56A06">
              <w:rPr>
                <w:sz w:val="28"/>
                <w:szCs w:val="28"/>
              </w:rPr>
              <w:t>;</w:t>
            </w:r>
          </w:p>
          <w:p w:rsidR="00F56A06" w:rsidRPr="00AE0EC6" w:rsidRDefault="00F56A06" w:rsidP="00F56A06">
            <w:pPr>
              <w:pStyle w:val="afff5"/>
              <w:jc w:val="both"/>
              <w:rPr>
                <w:sz w:val="28"/>
              </w:rPr>
            </w:pPr>
            <w:r w:rsidRPr="00AE0EC6">
              <w:rPr>
                <w:color w:val="000000"/>
                <w:kern w:val="2"/>
                <w:sz w:val="28"/>
                <w:szCs w:val="28"/>
                <w:lang w:eastAsia="en-US"/>
              </w:rPr>
              <w:t>создание условий для повышения заинтересованности граждан, организаций и иных лиц в реализации мероприятий по благоустройству территори</w:t>
            </w:r>
            <w:r>
              <w:rPr>
                <w:color w:val="000000"/>
                <w:kern w:val="2"/>
                <w:sz w:val="28"/>
                <w:szCs w:val="28"/>
                <w:lang w:eastAsia="en-US"/>
              </w:rPr>
              <w:t>и Александровского сельского поселения</w:t>
            </w:r>
            <w:r w:rsidR="00A42039">
              <w:rPr>
                <w:color w:val="000000"/>
                <w:kern w:val="2"/>
                <w:sz w:val="28"/>
                <w:szCs w:val="28"/>
                <w:lang w:eastAsia="en-US"/>
              </w:rPr>
              <w:t>.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 формирование устойчивого общественного спроса у жителей поселения в сохранности и поддержании благоприятной среды проживания.</w:t>
            </w:r>
          </w:p>
        </w:tc>
      </w:tr>
      <w:tr w:rsidR="00B23CF5" w:rsidRPr="00AE0EC6" w:rsidTr="00B37B02">
        <w:tc>
          <w:tcPr>
            <w:tcW w:w="2533" w:type="dxa"/>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Этапы и сроки</w:t>
            </w:r>
          </w:p>
          <w:p w:rsidR="00B23CF5" w:rsidRPr="00AE0EC6" w:rsidRDefault="00B23CF5" w:rsidP="005F05CC">
            <w:pPr>
              <w:jc w:val="both"/>
              <w:rPr>
                <w:sz w:val="28"/>
                <w:szCs w:val="22"/>
              </w:rPr>
            </w:pPr>
            <w:r w:rsidRPr="00AE0EC6">
              <w:rPr>
                <w:sz w:val="28"/>
                <w:szCs w:val="22"/>
              </w:rPr>
              <w:t xml:space="preserve">реализации </w:t>
            </w:r>
            <w:r w:rsidR="005F05CC">
              <w:rPr>
                <w:sz w:val="28"/>
                <w:szCs w:val="22"/>
              </w:rPr>
              <w:t>муниципаль</w:t>
            </w:r>
            <w:r w:rsidRPr="00AE0EC6">
              <w:rPr>
                <w:sz w:val="28"/>
                <w:szCs w:val="22"/>
              </w:rPr>
              <w:t>ной программы</w:t>
            </w:r>
          </w:p>
        </w:tc>
        <w:tc>
          <w:tcPr>
            <w:tcW w:w="330" w:type="dxa"/>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w:t>
            </w:r>
          </w:p>
        </w:tc>
        <w:tc>
          <w:tcPr>
            <w:tcW w:w="6945" w:type="dxa"/>
            <w:shd w:val="clear" w:color="auto" w:fill="auto"/>
            <w:tcMar>
              <w:top w:w="28" w:type="dxa"/>
              <w:left w:w="28" w:type="dxa"/>
              <w:bottom w:w="28" w:type="dxa"/>
              <w:right w:w="28" w:type="dxa"/>
            </w:tcMar>
          </w:tcPr>
          <w:p w:rsidR="00B23CF5" w:rsidRPr="00AE0EC6" w:rsidRDefault="00BE0E34" w:rsidP="00AE0EC6">
            <w:pPr>
              <w:jc w:val="both"/>
              <w:rPr>
                <w:sz w:val="28"/>
                <w:szCs w:val="22"/>
              </w:rPr>
            </w:pPr>
            <w:r>
              <w:rPr>
                <w:sz w:val="28"/>
                <w:szCs w:val="22"/>
              </w:rPr>
              <w:t>реализуется без выделения этапов в 2018 – 2022 годах.</w:t>
            </w:r>
          </w:p>
        </w:tc>
      </w:tr>
      <w:tr w:rsidR="00B23CF5" w:rsidRPr="00AE0EC6" w:rsidTr="00B37B02">
        <w:tc>
          <w:tcPr>
            <w:tcW w:w="2533" w:type="dxa"/>
            <w:tcMar>
              <w:top w:w="28" w:type="dxa"/>
              <w:left w:w="28" w:type="dxa"/>
              <w:bottom w:w="28" w:type="dxa"/>
              <w:right w:w="28" w:type="dxa"/>
            </w:tcMar>
            <w:hideMark/>
          </w:tcPr>
          <w:p w:rsidR="00B23CF5" w:rsidRPr="00AE0EC6" w:rsidRDefault="00B23CF5" w:rsidP="00BE0E34">
            <w:pPr>
              <w:jc w:val="both"/>
              <w:rPr>
                <w:sz w:val="28"/>
                <w:szCs w:val="22"/>
              </w:rPr>
            </w:pPr>
            <w:r w:rsidRPr="00AE0EC6">
              <w:rPr>
                <w:sz w:val="28"/>
                <w:szCs w:val="22"/>
              </w:rPr>
              <w:t xml:space="preserve">Ресурсное обеспечение </w:t>
            </w:r>
            <w:r w:rsidR="00BE0E34">
              <w:rPr>
                <w:sz w:val="28"/>
                <w:szCs w:val="22"/>
              </w:rPr>
              <w:t>муниципальной</w:t>
            </w:r>
            <w:r w:rsidRPr="00AE0EC6">
              <w:rPr>
                <w:sz w:val="28"/>
                <w:szCs w:val="22"/>
              </w:rPr>
              <w:t xml:space="preserve"> программы</w:t>
            </w:r>
          </w:p>
        </w:tc>
        <w:tc>
          <w:tcPr>
            <w:tcW w:w="330" w:type="dxa"/>
            <w:tcMar>
              <w:top w:w="28" w:type="dxa"/>
              <w:left w:w="28" w:type="dxa"/>
              <w:bottom w:w="28" w:type="dxa"/>
              <w:right w:w="28" w:type="dxa"/>
            </w:tcMar>
          </w:tcPr>
          <w:p w:rsidR="00B23CF5" w:rsidRDefault="00B23CF5" w:rsidP="00AE0EC6">
            <w:pPr>
              <w:jc w:val="both"/>
              <w:rPr>
                <w:sz w:val="28"/>
                <w:szCs w:val="22"/>
              </w:rPr>
            </w:pPr>
            <w:r w:rsidRPr="00AE0EC6">
              <w:rPr>
                <w:sz w:val="28"/>
                <w:szCs w:val="22"/>
              </w:rPr>
              <w:t>–</w:t>
            </w:r>
          </w:p>
          <w:p w:rsidR="009A542D" w:rsidRPr="00AE0EC6" w:rsidRDefault="009A542D" w:rsidP="00AE0EC6">
            <w:pPr>
              <w:jc w:val="both"/>
              <w:rPr>
                <w:sz w:val="28"/>
                <w:szCs w:val="22"/>
              </w:rPr>
            </w:pPr>
          </w:p>
        </w:tc>
        <w:tc>
          <w:tcPr>
            <w:tcW w:w="6945" w:type="dxa"/>
            <w:shd w:val="clear" w:color="auto" w:fill="auto"/>
            <w:tcMar>
              <w:top w:w="28" w:type="dxa"/>
              <w:left w:w="28" w:type="dxa"/>
              <w:bottom w:w="28" w:type="dxa"/>
              <w:right w:w="28" w:type="dxa"/>
            </w:tcMar>
            <w:hideMark/>
          </w:tcPr>
          <w:p w:rsidR="009A542D" w:rsidRDefault="009A542D" w:rsidP="00AE0EC6">
            <w:pPr>
              <w:jc w:val="both"/>
              <w:rPr>
                <w:sz w:val="28"/>
                <w:szCs w:val="22"/>
              </w:rPr>
            </w:pPr>
            <w:r>
              <w:rPr>
                <w:sz w:val="28"/>
                <w:szCs w:val="22"/>
              </w:rPr>
              <w:t>Общий объем финансирования муниципальной программы с 2018 по 2022 годы составляет 25,0 тыс. рублей, в том числе по годам реализации из средств бюджета поселения:</w:t>
            </w:r>
          </w:p>
          <w:p w:rsidR="00B23CF5" w:rsidRPr="00AE0EC6" w:rsidRDefault="00B23CF5" w:rsidP="00AE0EC6">
            <w:pPr>
              <w:jc w:val="both"/>
              <w:rPr>
                <w:sz w:val="28"/>
                <w:szCs w:val="22"/>
              </w:rPr>
            </w:pPr>
            <w:r w:rsidRPr="00AE0EC6">
              <w:rPr>
                <w:sz w:val="28"/>
                <w:szCs w:val="22"/>
              </w:rPr>
              <w:t xml:space="preserve">в 2018 году – </w:t>
            </w:r>
            <w:r w:rsidR="00BE0E34">
              <w:rPr>
                <w:sz w:val="28"/>
                <w:szCs w:val="22"/>
              </w:rPr>
              <w:t>5,0</w:t>
            </w:r>
            <w:r w:rsidRPr="00AE0EC6">
              <w:rPr>
                <w:sz w:val="28"/>
                <w:szCs w:val="22"/>
              </w:rPr>
              <w:t xml:space="preserve"> тыс. рублей;</w:t>
            </w:r>
          </w:p>
          <w:p w:rsidR="00B23CF5" w:rsidRPr="00AE0EC6" w:rsidRDefault="00B23CF5" w:rsidP="00AE0EC6">
            <w:pPr>
              <w:jc w:val="both"/>
              <w:rPr>
                <w:sz w:val="28"/>
                <w:szCs w:val="22"/>
              </w:rPr>
            </w:pPr>
            <w:r w:rsidRPr="00AE0EC6">
              <w:rPr>
                <w:sz w:val="28"/>
                <w:szCs w:val="22"/>
              </w:rPr>
              <w:t xml:space="preserve">в 2019 году – </w:t>
            </w:r>
            <w:r w:rsidR="00BE0E34">
              <w:rPr>
                <w:sz w:val="28"/>
                <w:szCs w:val="22"/>
              </w:rPr>
              <w:t>5,0</w:t>
            </w:r>
            <w:r w:rsidRPr="00AE0EC6">
              <w:rPr>
                <w:sz w:val="28"/>
                <w:szCs w:val="22"/>
              </w:rPr>
              <w:t xml:space="preserve"> тыс. рублей;</w:t>
            </w:r>
          </w:p>
          <w:p w:rsidR="00B23CF5" w:rsidRPr="00AE0EC6" w:rsidRDefault="00B23CF5" w:rsidP="00AE0EC6">
            <w:pPr>
              <w:jc w:val="both"/>
              <w:rPr>
                <w:sz w:val="28"/>
                <w:szCs w:val="22"/>
              </w:rPr>
            </w:pPr>
            <w:r w:rsidRPr="00AE0EC6">
              <w:rPr>
                <w:sz w:val="28"/>
                <w:szCs w:val="22"/>
              </w:rPr>
              <w:t xml:space="preserve">в 2020 году – </w:t>
            </w:r>
            <w:r w:rsidR="009A542D">
              <w:rPr>
                <w:sz w:val="28"/>
                <w:szCs w:val="22"/>
              </w:rPr>
              <w:t>5,0</w:t>
            </w:r>
            <w:r w:rsidRPr="00AE0EC6">
              <w:rPr>
                <w:sz w:val="28"/>
                <w:szCs w:val="22"/>
              </w:rPr>
              <w:t xml:space="preserve"> тыс. рублей;</w:t>
            </w:r>
          </w:p>
          <w:p w:rsidR="00B23CF5" w:rsidRPr="00AE0EC6" w:rsidRDefault="00B23CF5" w:rsidP="00AE0EC6">
            <w:pPr>
              <w:jc w:val="both"/>
              <w:rPr>
                <w:sz w:val="28"/>
                <w:szCs w:val="22"/>
              </w:rPr>
            </w:pPr>
            <w:r w:rsidRPr="00AE0EC6">
              <w:rPr>
                <w:sz w:val="28"/>
                <w:szCs w:val="22"/>
              </w:rPr>
              <w:t xml:space="preserve">в 2021 году – </w:t>
            </w:r>
            <w:r w:rsidR="009A542D">
              <w:rPr>
                <w:sz w:val="28"/>
                <w:szCs w:val="22"/>
              </w:rPr>
              <w:t>5,0</w:t>
            </w:r>
            <w:r w:rsidRPr="00AE0EC6">
              <w:rPr>
                <w:sz w:val="28"/>
                <w:szCs w:val="22"/>
              </w:rPr>
              <w:t xml:space="preserve"> тыс. рублей;</w:t>
            </w:r>
          </w:p>
          <w:p w:rsidR="00A1358B" w:rsidRPr="00AE0EC6" w:rsidRDefault="00B23CF5" w:rsidP="00AE0EC6">
            <w:pPr>
              <w:jc w:val="both"/>
              <w:rPr>
                <w:sz w:val="28"/>
                <w:szCs w:val="22"/>
              </w:rPr>
            </w:pPr>
            <w:r w:rsidRPr="00AE0EC6">
              <w:rPr>
                <w:sz w:val="28"/>
                <w:szCs w:val="22"/>
              </w:rPr>
              <w:t xml:space="preserve">в 2022 году – </w:t>
            </w:r>
            <w:r w:rsidR="009A542D">
              <w:rPr>
                <w:sz w:val="28"/>
                <w:szCs w:val="22"/>
              </w:rPr>
              <w:t>5,0</w:t>
            </w:r>
            <w:r w:rsidRPr="00AE0EC6">
              <w:rPr>
                <w:sz w:val="28"/>
                <w:szCs w:val="22"/>
              </w:rPr>
              <w:t xml:space="preserve"> тыс. рублей,</w:t>
            </w:r>
          </w:p>
        </w:tc>
      </w:tr>
      <w:tr w:rsidR="00B23CF5" w:rsidRPr="00AE0EC6" w:rsidTr="00B37B02">
        <w:tc>
          <w:tcPr>
            <w:tcW w:w="2533" w:type="dxa"/>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Ожидаемые результаты реализации государственной программы</w:t>
            </w:r>
          </w:p>
        </w:tc>
        <w:tc>
          <w:tcPr>
            <w:tcW w:w="330" w:type="dxa"/>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w:t>
            </w:r>
          </w:p>
        </w:tc>
        <w:tc>
          <w:tcPr>
            <w:tcW w:w="6945" w:type="dxa"/>
            <w:shd w:val="clear" w:color="auto" w:fill="auto"/>
            <w:tcMar>
              <w:top w:w="28" w:type="dxa"/>
              <w:left w:w="28" w:type="dxa"/>
              <w:bottom w:w="28" w:type="dxa"/>
              <w:right w:w="28" w:type="dxa"/>
            </w:tcMar>
            <w:hideMark/>
          </w:tcPr>
          <w:p w:rsidR="00B23CF5" w:rsidRPr="00AE0EC6" w:rsidRDefault="00B23CF5" w:rsidP="00AE0EC6">
            <w:pPr>
              <w:jc w:val="both"/>
              <w:rPr>
                <w:sz w:val="28"/>
                <w:szCs w:val="22"/>
              </w:rPr>
            </w:pPr>
            <w:r w:rsidRPr="00AE0EC6">
              <w:rPr>
                <w:sz w:val="28"/>
                <w:szCs w:val="22"/>
              </w:rPr>
              <w:t xml:space="preserve">повышение удовлетворенности населения </w:t>
            </w:r>
            <w:r w:rsidR="00DB6BCD">
              <w:rPr>
                <w:sz w:val="28"/>
                <w:szCs w:val="22"/>
              </w:rPr>
              <w:t>Александровского сельского поселения</w:t>
            </w:r>
            <w:r w:rsidRPr="00AE0EC6">
              <w:rPr>
                <w:sz w:val="28"/>
                <w:szCs w:val="22"/>
              </w:rPr>
              <w:t xml:space="preserve"> уровнем благоустройства территории проживания;</w:t>
            </w:r>
          </w:p>
          <w:p w:rsidR="00B23CF5" w:rsidRPr="00AE0EC6" w:rsidRDefault="00B23CF5" w:rsidP="00AE0EC6">
            <w:pPr>
              <w:jc w:val="both"/>
              <w:rPr>
                <w:sz w:val="28"/>
                <w:szCs w:val="22"/>
                <w:lang w:eastAsia="en-US"/>
              </w:rPr>
            </w:pPr>
            <w:r w:rsidRPr="00AE0EC6">
              <w:rPr>
                <w:sz w:val="28"/>
                <w:szCs w:val="22"/>
              </w:rPr>
              <w:t xml:space="preserve">обеспечение </w:t>
            </w:r>
            <w:r w:rsidR="00DB6BCD">
              <w:rPr>
                <w:sz w:val="28"/>
                <w:szCs w:val="22"/>
              </w:rPr>
              <w:t xml:space="preserve">более </w:t>
            </w:r>
            <w:r w:rsidRPr="00AE0EC6">
              <w:rPr>
                <w:sz w:val="28"/>
                <w:szCs w:val="22"/>
              </w:rPr>
              <w:t>комфортных условий для проживания и отдыха населения на территории</w:t>
            </w:r>
            <w:r w:rsidR="00DB6BCD">
              <w:rPr>
                <w:sz w:val="28"/>
                <w:szCs w:val="22"/>
              </w:rPr>
              <w:t xml:space="preserve"> Александровского сельского поселения.</w:t>
            </w:r>
          </w:p>
          <w:p w:rsidR="00B23CF5" w:rsidRPr="00AE0EC6" w:rsidRDefault="00B23CF5" w:rsidP="00AE0EC6">
            <w:pPr>
              <w:jc w:val="both"/>
              <w:rPr>
                <w:sz w:val="28"/>
                <w:szCs w:val="22"/>
              </w:rPr>
            </w:pPr>
          </w:p>
        </w:tc>
      </w:tr>
    </w:tbl>
    <w:p w:rsidR="00F500C1" w:rsidRDefault="00F500C1" w:rsidP="00AE0EC6">
      <w:pPr>
        <w:jc w:val="center"/>
        <w:rPr>
          <w:spacing w:val="5"/>
          <w:sz w:val="28"/>
          <w:szCs w:val="36"/>
        </w:rPr>
      </w:pPr>
    </w:p>
    <w:p w:rsidR="00AE0EC6" w:rsidRDefault="00AE0EC6" w:rsidP="00AE0EC6">
      <w:pPr>
        <w:jc w:val="center"/>
        <w:rPr>
          <w:spacing w:val="5"/>
          <w:sz w:val="28"/>
          <w:szCs w:val="36"/>
        </w:rPr>
      </w:pPr>
      <w:r w:rsidRPr="00AE0EC6">
        <w:rPr>
          <w:spacing w:val="5"/>
          <w:sz w:val="28"/>
          <w:szCs w:val="36"/>
        </w:rPr>
        <w:t xml:space="preserve">Раздел 1. Общая характеристика </w:t>
      </w:r>
      <w:r w:rsidRPr="00AE0EC6">
        <w:rPr>
          <w:spacing w:val="5"/>
          <w:sz w:val="28"/>
          <w:szCs w:val="36"/>
        </w:rPr>
        <w:br/>
      </w:r>
      <w:r w:rsidR="006C37EA">
        <w:rPr>
          <w:spacing w:val="5"/>
          <w:sz w:val="28"/>
          <w:szCs w:val="36"/>
        </w:rPr>
        <w:t>сферы реализации муниципальной программы</w:t>
      </w:r>
    </w:p>
    <w:p w:rsidR="00375A54" w:rsidRDefault="00375A54" w:rsidP="00AE0EC6">
      <w:pPr>
        <w:jc w:val="center"/>
        <w:rPr>
          <w:spacing w:val="5"/>
          <w:sz w:val="28"/>
          <w:szCs w:val="36"/>
        </w:rPr>
      </w:pPr>
    </w:p>
    <w:p w:rsidR="00375A54" w:rsidRPr="00A11ADE" w:rsidRDefault="00375A54" w:rsidP="00375A54">
      <w:pPr>
        <w:pStyle w:val="ConsPlusNormal"/>
        <w:ind w:firstLine="851"/>
        <w:jc w:val="both"/>
        <w:rPr>
          <w:rFonts w:ascii="Times New Roman" w:hAnsi="Times New Roman" w:cs="Times New Roman"/>
          <w:sz w:val="28"/>
          <w:szCs w:val="28"/>
        </w:rPr>
      </w:pPr>
      <w:proofErr w:type="gramStart"/>
      <w:r w:rsidRPr="00A11ADE">
        <w:rPr>
          <w:rFonts w:ascii="Times New Roman" w:hAnsi="Times New Roman" w:cs="Times New Roman"/>
          <w:sz w:val="28"/>
          <w:szCs w:val="28"/>
        </w:rPr>
        <w:t xml:space="preserve">Существующее положение </w:t>
      </w:r>
      <w:r w:rsidR="006C37EA">
        <w:rPr>
          <w:rFonts w:ascii="Times New Roman" w:hAnsi="Times New Roman" w:cs="Times New Roman"/>
          <w:sz w:val="28"/>
          <w:szCs w:val="28"/>
        </w:rPr>
        <w:t xml:space="preserve">состояния сферы благоустройства Александровского сельского поселения </w:t>
      </w:r>
      <w:r w:rsidRPr="00A11ADE">
        <w:rPr>
          <w:rFonts w:ascii="Times New Roman" w:hAnsi="Times New Roman" w:cs="Times New Roman"/>
          <w:sz w:val="28"/>
          <w:szCs w:val="28"/>
        </w:rPr>
        <w:t>обусловлено рядом факторов:</w:t>
      </w:r>
      <w:r w:rsidR="00A1358B">
        <w:rPr>
          <w:rFonts w:ascii="Times New Roman" w:hAnsi="Times New Roman" w:cs="Times New Roman"/>
          <w:sz w:val="28"/>
          <w:szCs w:val="28"/>
        </w:rPr>
        <w:t xml:space="preserve"> </w:t>
      </w:r>
      <w:r w:rsidR="005D7243">
        <w:rPr>
          <w:rFonts w:ascii="Times New Roman" w:hAnsi="Times New Roman" w:cs="Times New Roman"/>
          <w:sz w:val="28"/>
          <w:szCs w:val="28"/>
        </w:rPr>
        <w:t>низкий уровень благоустройства территории, низкий уровень экономической привлекательности территории из-за наличия инфраструктурных проблем, наличие на территории ветхих и аварийных зданий и сооружений, неудовлетворительный внешний вид зданий, находящихся в муниципальной собственности, значительная доля населения с низкими доходами</w:t>
      </w:r>
      <w:r w:rsidRPr="00A11ADE">
        <w:rPr>
          <w:rFonts w:ascii="Times New Roman" w:hAnsi="Times New Roman" w:cs="Times New Roman"/>
          <w:sz w:val="28"/>
          <w:szCs w:val="28"/>
        </w:rPr>
        <w:t xml:space="preserve">, недостаточное финансирование программных мероприятий в предыдущие годы, </w:t>
      </w:r>
      <w:r w:rsidRPr="00A11ADE">
        <w:rPr>
          <w:rFonts w:ascii="Times New Roman" w:hAnsi="Times New Roman" w:cs="Times New Roman"/>
          <w:sz w:val="28"/>
          <w:szCs w:val="28"/>
        </w:rPr>
        <w:lastRenderedPageBreak/>
        <w:t>отсутствие комплексного подхода к решению проблемы</w:t>
      </w:r>
      <w:proofErr w:type="gramEnd"/>
      <w:r w:rsidRPr="00A11ADE">
        <w:rPr>
          <w:rFonts w:ascii="Times New Roman" w:hAnsi="Times New Roman" w:cs="Times New Roman"/>
          <w:sz w:val="28"/>
          <w:szCs w:val="28"/>
        </w:rPr>
        <w:t xml:space="preserve"> формирования и обеспечения среды, комфортной и благоприятной для проживания населения. </w:t>
      </w:r>
    </w:p>
    <w:p w:rsidR="00375A54" w:rsidRPr="00A11ADE" w:rsidRDefault="00375A54" w:rsidP="00375A5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Благоустройство дворовых территорий и мест массового пребывания населения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w:t>
      </w:r>
      <w:r w:rsidR="00642996">
        <w:rPr>
          <w:rFonts w:ascii="Times New Roman" w:hAnsi="Times New Roman" w:cs="Times New Roman"/>
          <w:sz w:val="28"/>
          <w:szCs w:val="28"/>
        </w:rPr>
        <w:t xml:space="preserve">и Александровского сельского поселения </w:t>
      </w:r>
      <w:r w:rsidRPr="00A11ADE">
        <w:rPr>
          <w:rFonts w:ascii="Times New Roman" w:hAnsi="Times New Roman" w:cs="Times New Roman"/>
          <w:sz w:val="28"/>
          <w:szCs w:val="28"/>
        </w:rPr>
        <w:t>для</w:t>
      </w:r>
      <w:r>
        <w:rPr>
          <w:rFonts w:ascii="Times New Roman" w:hAnsi="Times New Roman" w:cs="Times New Roman"/>
          <w:sz w:val="28"/>
          <w:szCs w:val="28"/>
        </w:rPr>
        <w:t xml:space="preserve"> определения функциональных зон</w:t>
      </w:r>
      <w:r w:rsidRPr="00A11ADE">
        <w:rPr>
          <w:rFonts w:ascii="Times New Roman" w:hAnsi="Times New Roman" w:cs="Times New Roman"/>
          <w:sz w:val="28"/>
          <w:szCs w:val="28"/>
        </w:rPr>
        <w:t xml:space="preserve"> и выполнения других мероприятий. </w:t>
      </w:r>
    </w:p>
    <w:p w:rsidR="00060103" w:rsidRDefault="00375A54" w:rsidP="00375A5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Для поддержания  мест массового пребывания населения в </w:t>
      </w:r>
      <w:r w:rsidR="00060103">
        <w:rPr>
          <w:rFonts w:ascii="Times New Roman" w:hAnsi="Times New Roman" w:cs="Times New Roman"/>
          <w:sz w:val="28"/>
          <w:szCs w:val="28"/>
        </w:rPr>
        <w:t>надлежащем санитарно-гигиеническом</w:t>
      </w:r>
      <w:r w:rsidRPr="00A11ADE">
        <w:rPr>
          <w:rFonts w:ascii="Times New Roman" w:hAnsi="Times New Roman" w:cs="Times New Roman"/>
          <w:sz w:val="28"/>
          <w:szCs w:val="28"/>
        </w:rPr>
        <w:t xml:space="preserve"> состоянии</w:t>
      </w:r>
      <w:r w:rsidR="00060103">
        <w:rPr>
          <w:rFonts w:ascii="Times New Roman" w:hAnsi="Times New Roman" w:cs="Times New Roman"/>
          <w:sz w:val="28"/>
          <w:szCs w:val="28"/>
        </w:rPr>
        <w:t>, а также для благоустройства дворовой территории многоквартирного дома</w:t>
      </w:r>
      <w:r w:rsidR="00A1358B">
        <w:rPr>
          <w:rFonts w:ascii="Times New Roman" w:hAnsi="Times New Roman" w:cs="Times New Roman"/>
          <w:sz w:val="28"/>
          <w:szCs w:val="28"/>
        </w:rPr>
        <w:t>,</w:t>
      </w:r>
      <w:r w:rsidRPr="00A11ADE">
        <w:rPr>
          <w:rFonts w:ascii="Times New Roman" w:hAnsi="Times New Roman" w:cs="Times New Roman"/>
          <w:sz w:val="28"/>
          <w:szCs w:val="28"/>
        </w:rPr>
        <w:t xml:space="preserve"> разработана муниципальная программа «</w:t>
      </w:r>
      <w:r>
        <w:rPr>
          <w:rFonts w:ascii="Times New Roman" w:hAnsi="Times New Roman" w:cs="Times New Roman"/>
          <w:sz w:val="28"/>
          <w:szCs w:val="28"/>
        </w:rPr>
        <w:t>Формирование современной городской среды на территории</w:t>
      </w:r>
      <w:r w:rsidR="00A1358B">
        <w:rPr>
          <w:rFonts w:ascii="Times New Roman" w:hAnsi="Times New Roman" w:cs="Times New Roman"/>
          <w:sz w:val="28"/>
          <w:szCs w:val="28"/>
        </w:rPr>
        <w:t xml:space="preserve"> </w:t>
      </w:r>
      <w:r w:rsidR="00642996">
        <w:rPr>
          <w:rFonts w:ascii="Times New Roman" w:hAnsi="Times New Roman" w:cs="Times New Roman"/>
          <w:sz w:val="28"/>
          <w:szCs w:val="28"/>
        </w:rPr>
        <w:t>Александровск</w:t>
      </w:r>
      <w:r>
        <w:rPr>
          <w:rFonts w:ascii="Times New Roman" w:hAnsi="Times New Roman" w:cs="Times New Roman"/>
          <w:sz w:val="28"/>
          <w:szCs w:val="28"/>
        </w:rPr>
        <w:t>ого сельского поселения</w:t>
      </w:r>
      <w:r w:rsidRPr="00A11ADE">
        <w:rPr>
          <w:rFonts w:ascii="Times New Roman" w:hAnsi="Times New Roman" w:cs="Times New Roman"/>
          <w:sz w:val="28"/>
          <w:szCs w:val="28"/>
        </w:rPr>
        <w:t>»</w:t>
      </w:r>
      <w:r w:rsidR="00A1358B">
        <w:rPr>
          <w:rFonts w:ascii="Times New Roman" w:hAnsi="Times New Roman" w:cs="Times New Roman"/>
          <w:sz w:val="28"/>
          <w:szCs w:val="28"/>
        </w:rPr>
        <w:t xml:space="preserve"> </w:t>
      </w:r>
      <w:r w:rsidRPr="00A11ADE">
        <w:rPr>
          <w:rFonts w:ascii="Times New Roman" w:hAnsi="Times New Roman" w:cs="Times New Roman"/>
          <w:sz w:val="28"/>
          <w:szCs w:val="28"/>
        </w:rPr>
        <w:t xml:space="preserve">которой предусматривается </w:t>
      </w:r>
      <w:r w:rsidR="009E0FDE">
        <w:rPr>
          <w:rFonts w:ascii="Times New Roman" w:hAnsi="Times New Roman" w:cs="Times New Roman"/>
          <w:sz w:val="28"/>
          <w:szCs w:val="28"/>
        </w:rPr>
        <w:t xml:space="preserve">следующая </w:t>
      </w:r>
      <w:r w:rsidRPr="00A11ADE">
        <w:rPr>
          <w:rFonts w:ascii="Times New Roman" w:hAnsi="Times New Roman" w:cs="Times New Roman"/>
          <w:sz w:val="28"/>
          <w:szCs w:val="28"/>
        </w:rPr>
        <w:t>целенаправленная работа</w:t>
      </w:r>
      <w:r>
        <w:rPr>
          <w:rFonts w:ascii="Times New Roman" w:hAnsi="Times New Roman" w:cs="Times New Roman"/>
          <w:sz w:val="28"/>
          <w:szCs w:val="28"/>
        </w:rPr>
        <w:t>:</w:t>
      </w:r>
    </w:p>
    <w:p w:rsidR="00375A54" w:rsidRDefault="00375A54" w:rsidP="00375A5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60103">
        <w:rPr>
          <w:rFonts w:ascii="Times New Roman" w:hAnsi="Times New Roman" w:cs="Times New Roman"/>
          <w:sz w:val="28"/>
          <w:szCs w:val="28"/>
        </w:rPr>
        <w:t>установка стационарных урн для сбора мусора на</w:t>
      </w:r>
      <w:r w:rsidR="00A1358B">
        <w:rPr>
          <w:rFonts w:ascii="Times New Roman" w:hAnsi="Times New Roman" w:cs="Times New Roman"/>
          <w:sz w:val="28"/>
          <w:szCs w:val="28"/>
        </w:rPr>
        <w:t xml:space="preserve"> </w:t>
      </w:r>
      <w:r w:rsidR="005D7243">
        <w:rPr>
          <w:rFonts w:ascii="Times New Roman" w:hAnsi="Times New Roman" w:cs="Times New Roman"/>
          <w:sz w:val="28"/>
          <w:szCs w:val="28"/>
        </w:rPr>
        <w:t>при</w:t>
      </w:r>
      <w:r w:rsidR="00642996">
        <w:rPr>
          <w:rFonts w:ascii="Times New Roman" w:hAnsi="Times New Roman" w:cs="Times New Roman"/>
          <w:sz w:val="28"/>
          <w:szCs w:val="28"/>
        </w:rPr>
        <w:t>домовой территории многоквартирного жилого дома</w:t>
      </w:r>
      <w:r>
        <w:rPr>
          <w:rFonts w:ascii="Times New Roman" w:hAnsi="Times New Roman" w:cs="Times New Roman"/>
          <w:sz w:val="28"/>
          <w:szCs w:val="28"/>
        </w:rPr>
        <w:t>;</w:t>
      </w:r>
    </w:p>
    <w:p w:rsidR="00060103" w:rsidRDefault="00060103" w:rsidP="0006010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установка стационарных скамеек для отдыха жильцов многоквартирного жилого дома</w:t>
      </w:r>
      <w:r w:rsidR="004B162C">
        <w:rPr>
          <w:rFonts w:ascii="Times New Roman" w:hAnsi="Times New Roman" w:cs="Times New Roman"/>
          <w:sz w:val="28"/>
          <w:szCs w:val="28"/>
        </w:rPr>
        <w:t>;</w:t>
      </w:r>
    </w:p>
    <w:p w:rsidR="00375A54" w:rsidRDefault="00375A54" w:rsidP="00375A5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206F4">
        <w:rPr>
          <w:rFonts w:ascii="Times New Roman" w:hAnsi="Times New Roman" w:cs="Times New Roman"/>
          <w:sz w:val="28"/>
          <w:szCs w:val="28"/>
        </w:rPr>
        <w:t>организация и проведение субботников по очистке территории поселения;</w:t>
      </w:r>
    </w:p>
    <w:p w:rsidR="00375A54" w:rsidRDefault="005F22FB" w:rsidP="00375A5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субботников по очистке придомовой территории многоквартирного жилого дома</w:t>
      </w:r>
      <w:r w:rsidR="005D7243">
        <w:rPr>
          <w:rFonts w:ascii="Times New Roman" w:hAnsi="Times New Roman" w:cs="Times New Roman"/>
          <w:sz w:val="28"/>
          <w:szCs w:val="28"/>
        </w:rPr>
        <w:t>.</w:t>
      </w:r>
    </w:p>
    <w:p w:rsidR="00375A54" w:rsidRPr="00A11ADE" w:rsidRDefault="00375A54" w:rsidP="00375A5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Одним из приоритетов реализации программы является обеспечение надлежащего технического и санитарно-гигиенического состояния дворов</w:t>
      </w:r>
      <w:r w:rsidR="00C206F4">
        <w:rPr>
          <w:rFonts w:ascii="Times New Roman" w:hAnsi="Times New Roman" w:cs="Times New Roman"/>
          <w:sz w:val="28"/>
          <w:szCs w:val="28"/>
        </w:rPr>
        <w:t>ой</w:t>
      </w:r>
      <w:r w:rsidRPr="00A11ADE">
        <w:rPr>
          <w:rFonts w:ascii="Times New Roman" w:hAnsi="Times New Roman" w:cs="Times New Roman"/>
          <w:sz w:val="28"/>
          <w:szCs w:val="28"/>
        </w:rPr>
        <w:t xml:space="preserve"> территорий многоквартирн</w:t>
      </w:r>
      <w:r w:rsidR="00C206F4">
        <w:rPr>
          <w:rFonts w:ascii="Times New Roman" w:hAnsi="Times New Roman" w:cs="Times New Roman"/>
          <w:sz w:val="28"/>
          <w:szCs w:val="28"/>
        </w:rPr>
        <w:t>ого жилого</w:t>
      </w:r>
      <w:r w:rsidRPr="00A11ADE">
        <w:rPr>
          <w:rFonts w:ascii="Times New Roman" w:hAnsi="Times New Roman" w:cs="Times New Roman"/>
          <w:sz w:val="28"/>
          <w:szCs w:val="28"/>
        </w:rPr>
        <w:t xml:space="preserve"> дом</w:t>
      </w:r>
      <w:r w:rsidR="00C206F4">
        <w:rPr>
          <w:rFonts w:ascii="Times New Roman" w:hAnsi="Times New Roman" w:cs="Times New Roman"/>
          <w:sz w:val="28"/>
          <w:szCs w:val="28"/>
        </w:rPr>
        <w:t>а</w:t>
      </w:r>
      <w:r w:rsidRPr="00A11ADE">
        <w:rPr>
          <w:rFonts w:ascii="Times New Roman" w:hAnsi="Times New Roman" w:cs="Times New Roman"/>
          <w:sz w:val="28"/>
          <w:szCs w:val="28"/>
        </w:rPr>
        <w:t xml:space="preserve"> и мест массового пребывания населения, создание комфортной территории для жизнедеятельности населения.</w:t>
      </w:r>
    </w:p>
    <w:p w:rsidR="00F500C1" w:rsidRDefault="00F500C1" w:rsidP="00AE0EC6">
      <w:pPr>
        <w:contextualSpacing/>
        <w:jc w:val="center"/>
        <w:outlineLvl w:val="0"/>
        <w:rPr>
          <w:spacing w:val="5"/>
          <w:kern w:val="2"/>
          <w:sz w:val="28"/>
          <w:szCs w:val="28"/>
        </w:rPr>
      </w:pPr>
    </w:p>
    <w:p w:rsidR="00AE0EC6" w:rsidRPr="00AE0EC6" w:rsidRDefault="00AE0EC6" w:rsidP="00AE0EC6">
      <w:pPr>
        <w:contextualSpacing/>
        <w:jc w:val="center"/>
        <w:outlineLvl w:val="0"/>
        <w:rPr>
          <w:spacing w:val="5"/>
          <w:sz w:val="28"/>
          <w:szCs w:val="36"/>
        </w:rPr>
      </w:pPr>
      <w:r w:rsidRPr="00AE0EC6">
        <w:rPr>
          <w:spacing w:val="5"/>
          <w:kern w:val="2"/>
          <w:sz w:val="28"/>
          <w:szCs w:val="28"/>
        </w:rPr>
        <w:t>Раздел 2. Цели</w:t>
      </w:r>
      <w:r w:rsidR="00D41683">
        <w:rPr>
          <w:spacing w:val="5"/>
          <w:kern w:val="2"/>
          <w:sz w:val="28"/>
          <w:szCs w:val="28"/>
        </w:rPr>
        <w:t xml:space="preserve"> и</w:t>
      </w:r>
      <w:r w:rsidRPr="00AE0EC6">
        <w:rPr>
          <w:spacing w:val="5"/>
          <w:kern w:val="2"/>
          <w:sz w:val="28"/>
          <w:szCs w:val="28"/>
        </w:rPr>
        <w:t xml:space="preserve"> задачи,</w:t>
      </w:r>
      <w:r w:rsidRPr="00AE0EC6">
        <w:rPr>
          <w:spacing w:val="5"/>
          <w:kern w:val="2"/>
          <w:sz w:val="28"/>
          <w:szCs w:val="28"/>
        </w:rPr>
        <w:br/>
        <w:t xml:space="preserve">основные ожидаемые конечные результаты, сроки </w:t>
      </w:r>
      <w:r w:rsidRPr="00AE0EC6">
        <w:rPr>
          <w:spacing w:val="5"/>
          <w:kern w:val="2"/>
          <w:sz w:val="28"/>
          <w:szCs w:val="28"/>
        </w:rPr>
        <w:br/>
        <w:t xml:space="preserve">и этапы реализации </w:t>
      </w:r>
      <w:r w:rsidR="006C37EA">
        <w:rPr>
          <w:spacing w:val="5"/>
          <w:kern w:val="2"/>
          <w:sz w:val="28"/>
          <w:szCs w:val="28"/>
        </w:rPr>
        <w:t>муниципаль</w:t>
      </w:r>
      <w:r w:rsidRPr="00AE0EC6">
        <w:rPr>
          <w:spacing w:val="5"/>
          <w:kern w:val="2"/>
          <w:sz w:val="28"/>
          <w:szCs w:val="28"/>
        </w:rPr>
        <w:t>ной программы</w:t>
      </w:r>
    </w:p>
    <w:p w:rsidR="00AE0EC6" w:rsidRPr="00AE0EC6" w:rsidRDefault="00AE0EC6" w:rsidP="00AE0EC6">
      <w:pPr>
        <w:autoSpaceDE w:val="0"/>
        <w:autoSpaceDN w:val="0"/>
        <w:adjustRightInd w:val="0"/>
        <w:ind w:firstLine="709"/>
        <w:jc w:val="center"/>
        <w:rPr>
          <w:color w:val="000000"/>
          <w:kern w:val="2"/>
          <w:sz w:val="28"/>
          <w:szCs w:val="28"/>
        </w:rPr>
      </w:pPr>
    </w:p>
    <w:p w:rsidR="00AE0EC6" w:rsidRPr="00AE0EC6" w:rsidRDefault="00AE0EC6" w:rsidP="00AE0EC6">
      <w:pPr>
        <w:autoSpaceDE w:val="0"/>
        <w:autoSpaceDN w:val="0"/>
        <w:adjustRightInd w:val="0"/>
        <w:ind w:firstLine="709"/>
        <w:jc w:val="both"/>
        <w:rPr>
          <w:color w:val="000000"/>
          <w:kern w:val="2"/>
          <w:sz w:val="28"/>
          <w:szCs w:val="28"/>
        </w:rPr>
      </w:pPr>
      <w:r w:rsidRPr="00AE0EC6">
        <w:rPr>
          <w:color w:val="000000"/>
          <w:kern w:val="2"/>
          <w:sz w:val="28"/>
          <w:szCs w:val="28"/>
        </w:rPr>
        <w:t xml:space="preserve">Основной целью </w:t>
      </w:r>
      <w:r w:rsidR="006C37EA">
        <w:rPr>
          <w:color w:val="000000"/>
          <w:kern w:val="2"/>
          <w:sz w:val="28"/>
          <w:szCs w:val="28"/>
        </w:rPr>
        <w:t>муниципаль</w:t>
      </w:r>
      <w:r w:rsidRPr="00AE0EC6">
        <w:rPr>
          <w:color w:val="000000"/>
          <w:kern w:val="2"/>
          <w:sz w:val="28"/>
          <w:szCs w:val="28"/>
        </w:rPr>
        <w:t xml:space="preserve">ной программы является </w:t>
      </w:r>
      <w:r w:rsidR="006C37EA">
        <w:rPr>
          <w:sz w:val="28"/>
          <w:szCs w:val="28"/>
        </w:rPr>
        <w:t>п</w:t>
      </w:r>
      <w:r w:rsidR="006C37EA" w:rsidRPr="00BE0E34">
        <w:rPr>
          <w:sz w:val="28"/>
          <w:szCs w:val="28"/>
        </w:rPr>
        <w:t>овышение уровня внешнего благоустройства, санитарного содержания дворов</w:t>
      </w:r>
      <w:r w:rsidR="006C37EA">
        <w:rPr>
          <w:sz w:val="28"/>
          <w:szCs w:val="28"/>
        </w:rPr>
        <w:t>ой</w:t>
      </w:r>
      <w:r w:rsidR="006C37EA" w:rsidRPr="00BE0E34">
        <w:rPr>
          <w:sz w:val="28"/>
          <w:szCs w:val="28"/>
        </w:rPr>
        <w:t xml:space="preserve"> территори</w:t>
      </w:r>
      <w:r w:rsidR="006C37EA">
        <w:rPr>
          <w:sz w:val="28"/>
          <w:szCs w:val="28"/>
        </w:rPr>
        <w:t>и</w:t>
      </w:r>
      <w:r w:rsidR="00A1358B">
        <w:rPr>
          <w:sz w:val="28"/>
          <w:szCs w:val="28"/>
        </w:rPr>
        <w:t xml:space="preserve"> </w:t>
      </w:r>
      <w:r w:rsidR="006C37EA" w:rsidRPr="00BE0E34">
        <w:rPr>
          <w:sz w:val="28"/>
          <w:szCs w:val="28"/>
        </w:rPr>
        <w:t>многоквартирн</w:t>
      </w:r>
      <w:r w:rsidR="006C37EA">
        <w:rPr>
          <w:sz w:val="28"/>
          <w:szCs w:val="28"/>
        </w:rPr>
        <w:t>ого</w:t>
      </w:r>
      <w:r w:rsidR="006C37EA" w:rsidRPr="00BE0E34">
        <w:rPr>
          <w:sz w:val="28"/>
          <w:szCs w:val="28"/>
        </w:rPr>
        <w:t xml:space="preserve"> дом</w:t>
      </w:r>
      <w:r w:rsidR="006C37EA">
        <w:rPr>
          <w:sz w:val="28"/>
          <w:szCs w:val="28"/>
        </w:rPr>
        <w:t>а и общественных территорий</w:t>
      </w:r>
      <w:r w:rsidR="006C37EA" w:rsidRPr="00BE0E34">
        <w:rPr>
          <w:sz w:val="28"/>
          <w:szCs w:val="28"/>
        </w:rPr>
        <w:t>;</w:t>
      </w:r>
      <w:r w:rsidR="00A1358B">
        <w:rPr>
          <w:sz w:val="28"/>
          <w:szCs w:val="28"/>
        </w:rPr>
        <w:t xml:space="preserve"> </w:t>
      </w:r>
      <w:r w:rsidR="006C37EA" w:rsidRPr="00BE0E34">
        <w:rPr>
          <w:sz w:val="28"/>
          <w:szCs w:val="28"/>
        </w:rPr>
        <w:t>создание комфортных и безопасных условий проживания граждан.</w:t>
      </w:r>
    </w:p>
    <w:p w:rsidR="00470943" w:rsidRDefault="00AE0EC6" w:rsidP="00F56A06">
      <w:pPr>
        <w:autoSpaceDE w:val="0"/>
        <w:autoSpaceDN w:val="0"/>
        <w:adjustRightInd w:val="0"/>
        <w:ind w:left="709"/>
        <w:jc w:val="both"/>
        <w:rPr>
          <w:sz w:val="28"/>
          <w:szCs w:val="28"/>
        </w:rPr>
      </w:pPr>
      <w:r w:rsidRPr="00AE0EC6">
        <w:rPr>
          <w:color w:val="000000"/>
          <w:kern w:val="2"/>
          <w:sz w:val="28"/>
          <w:szCs w:val="28"/>
        </w:rPr>
        <w:t>Для реализации поставленной цели выделяются следующие задачи:</w:t>
      </w:r>
      <w:r w:rsidR="00F56A06">
        <w:rPr>
          <w:color w:val="000000"/>
          <w:kern w:val="2"/>
          <w:sz w:val="28"/>
          <w:szCs w:val="28"/>
        </w:rPr>
        <w:t xml:space="preserve">                - </w:t>
      </w:r>
      <w:r w:rsidR="00F56A06">
        <w:rPr>
          <w:sz w:val="28"/>
          <w:szCs w:val="28"/>
        </w:rPr>
        <w:t>у</w:t>
      </w:r>
      <w:r w:rsidR="00F56A06" w:rsidRPr="00BE0E34">
        <w:rPr>
          <w:sz w:val="28"/>
          <w:szCs w:val="28"/>
        </w:rPr>
        <w:t xml:space="preserve">лучшение </w:t>
      </w:r>
      <w:r w:rsidR="00470943">
        <w:rPr>
          <w:sz w:val="28"/>
          <w:szCs w:val="28"/>
        </w:rPr>
        <w:t>санитарного</w:t>
      </w:r>
      <w:r w:rsidR="00F56A06" w:rsidRPr="00BE0E34">
        <w:rPr>
          <w:sz w:val="28"/>
          <w:szCs w:val="28"/>
        </w:rPr>
        <w:t xml:space="preserve"> состояния придомов</w:t>
      </w:r>
      <w:r w:rsidR="00F56A06">
        <w:rPr>
          <w:sz w:val="28"/>
          <w:szCs w:val="28"/>
        </w:rPr>
        <w:t>ой</w:t>
      </w:r>
      <w:r w:rsidR="00F56A06" w:rsidRPr="00BE0E34">
        <w:rPr>
          <w:sz w:val="28"/>
          <w:szCs w:val="28"/>
        </w:rPr>
        <w:t xml:space="preserve"> территори</w:t>
      </w:r>
      <w:r w:rsidR="00F56A06">
        <w:rPr>
          <w:sz w:val="28"/>
          <w:szCs w:val="28"/>
        </w:rPr>
        <w:t>и</w:t>
      </w:r>
      <w:r w:rsidR="00F56A06" w:rsidRPr="00BE0E34">
        <w:rPr>
          <w:sz w:val="28"/>
          <w:szCs w:val="28"/>
        </w:rPr>
        <w:t xml:space="preserve"> многоквартирн</w:t>
      </w:r>
      <w:r w:rsidR="00F56A06">
        <w:rPr>
          <w:sz w:val="28"/>
          <w:szCs w:val="28"/>
        </w:rPr>
        <w:t>ого</w:t>
      </w:r>
      <w:r w:rsidR="00A1358B">
        <w:rPr>
          <w:sz w:val="28"/>
          <w:szCs w:val="28"/>
        </w:rPr>
        <w:t xml:space="preserve"> </w:t>
      </w:r>
      <w:r w:rsidR="005F22FB">
        <w:rPr>
          <w:sz w:val="28"/>
          <w:szCs w:val="28"/>
        </w:rPr>
        <w:t xml:space="preserve">жилого </w:t>
      </w:r>
      <w:r w:rsidR="00F56A06" w:rsidRPr="00BE0E34">
        <w:rPr>
          <w:sz w:val="28"/>
          <w:szCs w:val="28"/>
        </w:rPr>
        <w:t>дом</w:t>
      </w:r>
      <w:r w:rsidR="00F56A06">
        <w:rPr>
          <w:sz w:val="28"/>
          <w:szCs w:val="28"/>
        </w:rPr>
        <w:t>а</w:t>
      </w:r>
      <w:r w:rsidR="00F56A06" w:rsidRPr="00BE0E34">
        <w:rPr>
          <w:sz w:val="28"/>
          <w:szCs w:val="28"/>
        </w:rPr>
        <w:t>;</w:t>
      </w:r>
    </w:p>
    <w:p w:rsidR="00AE0EC6" w:rsidRPr="00AE0EC6" w:rsidRDefault="00470943" w:rsidP="00F56A06">
      <w:pPr>
        <w:autoSpaceDE w:val="0"/>
        <w:autoSpaceDN w:val="0"/>
        <w:adjustRightInd w:val="0"/>
        <w:ind w:left="709"/>
        <w:jc w:val="both"/>
        <w:rPr>
          <w:color w:val="000000"/>
          <w:kern w:val="2"/>
          <w:sz w:val="28"/>
          <w:szCs w:val="28"/>
        </w:rPr>
      </w:pPr>
      <w:r>
        <w:rPr>
          <w:sz w:val="28"/>
          <w:szCs w:val="28"/>
        </w:rPr>
        <w:lastRenderedPageBreak/>
        <w:t xml:space="preserve">- </w:t>
      </w:r>
      <w:r w:rsidR="00F56A06" w:rsidRPr="00BE0E34">
        <w:rPr>
          <w:sz w:val="28"/>
          <w:szCs w:val="28"/>
        </w:rPr>
        <w:t>поддержание санитарного порядка</w:t>
      </w:r>
      <w:r w:rsidR="00F56A06">
        <w:rPr>
          <w:sz w:val="28"/>
          <w:szCs w:val="28"/>
        </w:rPr>
        <w:t xml:space="preserve"> на общественных территориях;</w:t>
      </w:r>
    </w:p>
    <w:p w:rsidR="00AE0EC6" w:rsidRDefault="00F56A06" w:rsidP="00AE0EC6">
      <w:pPr>
        <w:ind w:firstLine="709"/>
        <w:contextualSpacing/>
        <w:jc w:val="both"/>
        <w:rPr>
          <w:color w:val="000000"/>
          <w:kern w:val="2"/>
          <w:sz w:val="28"/>
          <w:szCs w:val="28"/>
          <w:lang w:eastAsia="en-US"/>
        </w:rPr>
      </w:pPr>
      <w:r>
        <w:rPr>
          <w:color w:val="000000"/>
          <w:kern w:val="2"/>
          <w:sz w:val="28"/>
          <w:szCs w:val="28"/>
          <w:lang w:eastAsia="en-US"/>
        </w:rPr>
        <w:t xml:space="preserve">- </w:t>
      </w:r>
      <w:r w:rsidR="00AE0EC6" w:rsidRPr="00AE0EC6">
        <w:rPr>
          <w:color w:val="000000"/>
          <w:kern w:val="2"/>
          <w:sz w:val="28"/>
          <w:szCs w:val="28"/>
          <w:lang w:eastAsia="en-US"/>
        </w:rPr>
        <w:t>создание условий для повышения заинтересованности граждан, организаций и иных лиц в реализации мероприятий по благоустройству территори</w:t>
      </w:r>
      <w:r>
        <w:rPr>
          <w:color w:val="000000"/>
          <w:kern w:val="2"/>
          <w:sz w:val="28"/>
          <w:szCs w:val="28"/>
          <w:lang w:eastAsia="en-US"/>
        </w:rPr>
        <w:t>и Александровского сельского поселения</w:t>
      </w:r>
      <w:r w:rsidR="00AE0EC6" w:rsidRPr="00AE0EC6">
        <w:rPr>
          <w:color w:val="000000"/>
          <w:kern w:val="2"/>
          <w:sz w:val="28"/>
          <w:szCs w:val="28"/>
          <w:lang w:eastAsia="en-US"/>
        </w:rPr>
        <w:t>;</w:t>
      </w:r>
    </w:p>
    <w:p w:rsidR="005D7243" w:rsidRPr="00AE0EC6" w:rsidRDefault="005D7243" w:rsidP="00AE0EC6">
      <w:pPr>
        <w:ind w:firstLine="709"/>
        <w:contextualSpacing/>
        <w:jc w:val="both"/>
        <w:rPr>
          <w:color w:val="000000"/>
          <w:kern w:val="2"/>
          <w:sz w:val="28"/>
          <w:szCs w:val="28"/>
          <w:lang w:eastAsia="en-US"/>
        </w:rPr>
      </w:pPr>
      <w:r>
        <w:rPr>
          <w:color w:val="000000"/>
          <w:kern w:val="2"/>
          <w:sz w:val="28"/>
          <w:szCs w:val="28"/>
          <w:lang w:eastAsia="en-US"/>
        </w:rPr>
        <w:t>-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 формирование устойчивого общественного спроса у жителей поселения в сохранности и поддержании благоприятной среды проживания.</w:t>
      </w:r>
    </w:p>
    <w:p w:rsidR="00AE0EC6" w:rsidRPr="00AE0EC6" w:rsidRDefault="00AE0EC6" w:rsidP="00AE0EC6">
      <w:pPr>
        <w:tabs>
          <w:tab w:val="left" w:pos="709"/>
        </w:tabs>
        <w:autoSpaceDE w:val="0"/>
        <w:autoSpaceDN w:val="0"/>
        <w:adjustRightInd w:val="0"/>
        <w:ind w:firstLine="709"/>
        <w:jc w:val="both"/>
        <w:rPr>
          <w:sz w:val="28"/>
          <w:szCs w:val="28"/>
        </w:rPr>
      </w:pPr>
      <w:r w:rsidRPr="00AE0EC6">
        <w:rPr>
          <w:sz w:val="28"/>
          <w:szCs w:val="28"/>
        </w:rPr>
        <w:t xml:space="preserve">Цель </w:t>
      </w:r>
      <w:r w:rsidR="00F56A06">
        <w:rPr>
          <w:sz w:val="28"/>
          <w:szCs w:val="28"/>
        </w:rPr>
        <w:t>муниципальной</w:t>
      </w:r>
      <w:r w:rsidRPr="00AE0EC6">
        <w:rPr>
          <w:sz w:val="28"/>
          <w:szCs w:val="28"/>
        </w:rPr>
        <w:t xml:space="preserve"> программы в сфере благоустройства определена в соответствии с</w:t>
      </w:r>
      <w:r w:rsidR="00F56A06">
        <w:rPr>
          <w:sz w:val="28"/>
          <w:szCs w:val="28"/>
        </w:rPr>
        <w:t xml:space="preserve"> Правилами благоустройства</w:t>
      </w:r>
      <w:r w:rsidR="0043488E">
        <w:rPr>
          <w:sz w:val="28"/>
          <w:szCs w:val="28"/>
        </w:rPr>
        <w:t xml:space="preserve"> муниципального образования «Александровское сельское поселение».</w:t>
      </w:r>
    </w:p>
    <w:p w:rsidR="0043488E" w:rsidRDefault="00AE0EC6" w:rsidP="00AE0EC6">
      <w:pPr>
        <w:autoSpaceDE w:val="0"/>
        <w:autoSpaceDN w:val="0"/>
        <w:adjustRightInd w:val="0"/>
        <w:ind w:firstLine="709"/>
        <w:jc w:val="both"/>
        <w:rPr>
          <w:color w:val="000000"/>
          <w:sz w:val="28"/>
          <w:szCs w:val="28"/>
        </w:rPr>
      </w:pPr>
      <w:r w:rsidRPr="00AE0EC6">
        <w:rPr>
          <w:color w:val="000000"/>
          <w:sz w:val="28"/>
          <w:szCs w:val="28"/>
        </w:rPr>
        <w:t>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благоустройству дворовых и общественных территорий, мест массового отдыха населения</w:t>
      </w:r>
      <w:r w:rsidR="00470943">
        <w:rPr>
          <w:color w:val="000000"/>
          <w:sz w:val="28"/>
          <w:szCs w:val="28"/>
        </w:rPr>
        <w:t>, детских игровых площадок, парков</w:t>
      </w:r>
      <w:r w:rsidR="0043488E">
        <w:rPr>
          <w:color w:val="000000"/>
          <w:sz w:val="28"/>
          <w:szCs w:val="28"/>
        </w:rPr>
        <w:t>.</w:t>
      </w:r>
    </w:p>
    <w:p w:rsidR="0043488E" w:rsidRDefault="00AE0EC6" w:rsidP="0043488E">
      <w:pPr>
        <w:autoSpaceDE w:val="0"/>
        <w:autoSpaceDN w:val="0"/>
        <w:adjustRightInd w:val="0"/>
        <w:ind w:firstLine="709"/>
        <w:jc w:val="both"/>
        <w:rPr>
          <w:color w:val="000000"/>
          <w:sz w:val="28"/>
          <w:szCs w:val="28"/>
        </w:rPr>
      </w:pPr>
      <w:r w:rsidRPr="00AE0EC6">
        <w:rPr>
          <w:color w:val="000000"/>
          <w:sz w:val="28"/>
          <w:szCs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w:t>
      </w:r>
      <w:r w:rsidR="0043488E">
        <w:rPr>
          <w:color w:val="000000"/>
          <w:sz w:val="28"/>
          <w:szCs w:val="28"/>
        </w:rPr>
        <w:t>Александровского сельского поселения.</w:t>
      </w:r>
    </w:p>
    <w:p w:rsidR="00AE0EC6" w:rsidRPr="00AE0EC6" w:rsidRDefault="00AE0EC6" w:rsidP="00AE0EC6">
      <w:pPr>
        <w:ind w:firstLine="709"/>
        <w:jc w:val="both"/>
        <w:rPr>
          <w:sz w:val="28"/>
          <w:szCs w:val="28"/>
        </w:rPr>
      </w:pPr>
      <w:r w:rsidRPr="00AE0EC6">
        <w:rPr>
          <w:color w:val="000000"/>
          <w:kern w:val="2"/>
          <w:sz w:val="28"/>
          <w:szCs w:val="28"/>
        </w:rPr>
        <w:t xml:space="preserve">Срок реализации </w:t>
      </w:r>
      <w:r w:rsidR="0043488E">
        <w:rPr>
          <w:color w:val="000000"/>
          <w:kern w:val="2"/>
          <w:sz w:val="28"/>
          <w:szCs w:val="28"/>
        </w:rPr>
        <w:t>муниципаль</w:t>
      </w:r>
      <w:r w:rsidRPr="00AE0EC6">
        <w:rPr>
          <w:color w:val="000000"/>
          <w:kern w:val="2"/>
          <w:sz w:val="28"/>
          <w:szCs w:val="28"/>
        </w:rPr>
        <w:t xml:space="preserve">ной программы – 2018 </w:t>
      </w:r>
      <w:r w:rsidRPr="00AE0EC6">
        <w:rPr>
          <w:sz w:val="28"/>
          <w:szCs w:val="28"/>
        </w:rPr>
        <w:t xml:space="preserve">– </w:t>
      </w:r>
      <w:r w:rsidRPr="00AE0EC6">
        <w:rPr>
          <w:color w:val="000000"/>
          <w:kern w:val="2"/>
          <w:sz w:val="28"/>
          <w:szCs w:val="28"/>
        </w:rPr>
        <w:t>2022 годы</w:t>
      </w:r>
      <w:r w:rsidR="0043488E">
        <w:rPr>
          <w:color w:val="000000"/>
          <w:kern w:val="2"/>
          <w:sz w:val="28"/>
          <w:szCs w:val="28"/>
        </w:rPr>
        <w:t xml:space="preserve"> без выделения этапов</w:t>
      </w:r>
      <w:r w:rsidRPr="00AE0EC6">
        <w:rPr>
          <w:color w:val="000000"/>
          <w:kern w:val="2"/>
          <w:sz w:val="28"/>
          <w:szCs w:val="28"/>
        </w:rPr>
        <w:t>.</w:t>
      </w:r>
    </w:p>
    <w:p w:rsidR="0043488E" w:rsidRPr="00AE0EC6" w:rsidRDefault="00AE0EC6" w:rsidP="00470943">
      <w:pPr>
        <w:ind w:firstLine="709"/>
        <w:jc w:val="both"/>
        <w:rPr>
          <w:sz w:val="28"/>
          <w:szCs w:val="22"/>
          <w:lang w:eastAsia="en-US"/>
        </w:rPr>
      </w:pPr>
      <w:r w:rsidRPr="00AE0EC6">
        <w:rPr>
          <w:color w:val="000000"/>
          <w:kern w:val="2"/>
          <w:sz w:val="28"/>
          <w:szCs w:val="28"/>
        </w:rPr>
        <w:t xml:space="preserve">В результате реализации </w:t>
      </w:r>
      <w:r w:rsidR="0043488E">
        <w:rPr>
          <w:color w:val="000000"/>
          <w:kern w:val="2"/>
          <w:sz w:val="28"/>
          <w:szCs w:val="28"/>
        </w:rPr>
        <w:t>муниципальной</w:t>
      </w:r>
      <w:r w:rsidRPr="00AE0EC6">
        <w:rPr>
          <w:color w:val="000000"/>
          <w:kern w:val="2"/>
          <w:sz w:val="28"/>
          <w:szCs w:val="28"/>
        </w:rPr>
        <w:t xml:space="preserve"> программы планируется </w:t>
      </w:r>
      <w:r w:rsidR="0043488E" w:rsidRPr="00AE0EC6">
        <w:rPr>
          <w:sz w:val="28"/>
          <w:szCs w:val="22"/>
        </w:rPr>
        <w:t xml:space="preserve">повышение удовлетворенности населения </w:t>
      </w:r>
      <w:r w:rsidR="0043488E">
        <w:rPr>
          <w:sz w:val="28"/>
          <w:szCs w:val="22"/>
        </w:rPr>
        <w:t>Александровского сельского поселения</w:t>
      </w:r>
      <w:r w:rsidR="0043488E" w:rsidRPr="00AE0EC6">
        <w:rPr>
          <w:sz w:val="28"/>
          <w:szCs w:val="22"/>
        </w:rPr>
        <w:t xml:space="preserve"> уровнем благоустройства территории проживания</w:t>
      </w:r>
      <w:r w:rsidR="00470943">
        <w:rPr>
          <w:sz w:val="28"/>
          <w:szCs w:val="22"/>
        </w:rPr>
        <w:t xml:space="preserve"> и </w:t>
      </w:r>
      <w:r w:rsidR="0043488E" w:rsidRPr="00AE0EC6">
        <w:rPr>
          <w:sz w:val="28"/>
          <w:szCs w:val="22"/>
        </w:rPr>
        <w:t xml:space="preserve">обеспечение </w:t>
      </w:r>
      <w:r w:rsidR="0043488E">
        <w:rPr>
          <w:sz w:val="28"/>
          <w:szCs w:val="22"/>
        </w:rPr>
        <w:t xml:space="preserve">более </w:t>
      </w:r>
      <w:r w:rsidR="0043488E" w:rsidRPr="00AE0EC6">
        <w:rPr>
          <w:sz w:val="28"/>
          <w:szCs w:val="22"/>
        </w:rPr>
        <w:t>комфортных условий для проживания и отдыха населения на территории</w:t>
      </w:r>
      <w:r w:rsidR="0043488E">
        <w:rPr>
          <w:sz w:val="28"/>
          <w:szCs w:val="22"/>
        </w:rPr>
        <w:t xml:space="preserve"> Александровского сельского поселения.</w:t>
      </w:r>
    </w:p>
    <w:p w:rsidR="00AE0EC6" w:rsidRPr="00AE0EC6" w:rsidRDefault="00AE0EC6" w:rsidP="00AE0EC6">
      <w:pPr>
        <w:ind w:firstLine="709"/>
        <w:jc w:val="both"/>
        <w:rPr>
          <w:color w:val="000000"/>
          <w:kern w:val="2"/>
          <w:sz w:val="28"/>
          <w:szCs w:val="28"/>
        </w:rPr>
      </w:pPr>
    </w:p>
    <w:p w:rsidR="00F500C1" w:rsidRDefault="00F500C1" w:rsidP="00AE0EC6">
      <w:pPr>
        <w:contextualSpacing/>
        <w:jc w:val="center"/>
        <w:outlineLvl w:val="0"/>
        <w:rPr>
          <w:spacing w:val="5"/>
          <w:sz w:val="28"/>
          <w:szCs w:val="36"/>
        </w:rPr>
      </w:pPr>
    </w:p>
    <w:p w:rsidR="00AE0EC6" w:rsidRPr="00AE0EC6" w:rsidRDefault="00AE0EC6" w:rsidP="00AE0EC6">
      <w:pPr>
        <w:contextualSpacing/>
        <w:jc w:val="center"/>
        <w:outlineLvl w:val="0"/>
        <w:rPr>
          <w:spacing w:val="5"/>
          <w:sz w:val="28"/>
          <w:szCs w:val="36"/>
        </w:rPr>
      </w:pPr>
      <w:r w:rsidRPr="00AE0EC6">
        <w:rPr>
          <w:spacing w:val="5"/>
          <w:sz w:val="28"/>
          <w:szCs w:val="36"/>
        </w:rPr>
        <w:t xml:space="preserve">Раздел 3. Обоснование выделения </w:t>
      </w:r>
      <w:r w:rsidRPr="00AE0EC6">
        <w:rPr>
          <w:spacing w:val="5"/>
          <w:sz w:val="28"/>
          <w:szCs w:val="36"/>
        </w:rPr>
        <w:br/>
        <w:t xml:space="preserve">подпрограмм государственной программы, </w:t>
      </w:r>
      <w:r w:rsidRPr="00AE0EC6">
        <w:rPr>
          <w:spacing w:val="5"/>
          <w:sz w:val="28"/>
          <w:szCs w:val="36"/>
        </w:rPr>
        <w:br/>
        <w:t xml:space="preserve">обобщенная характеристика основных мероприятий </w:t>
      </w:r>
    </w:p>
    <w:p w:rsidR="00AE0EC6" w:rsidRPr="00AE0EC6" w:rsidRDefault="00AE0EC6" w:rsidP="00AE0EC6">
      <w:pPr>
        <w:autoSpaceDE w:val="0"/>
        <w:autoSpaceDN w:val="0"/>
        <w:adjustRightInd w:val="0"/>
        <w:ind w:firstLine="709"/>
        <w:jc w:val="center"/>
        <w:rPr>
          <w:bCs/>
          <w:color w:val="000000"/>
          <w:kern w:val="2"/>
          <w:sz w:val="28"/>
          <w:szCs w:val="28"/>
        </w:rPr>
      </w:pPr>
    </w:p>
    <w:p w:rsidR="00AE0EC6" w:rsidRPr="00AE0EC6" w:rsidRDefault="00AE0EC6" w:rsidP="00AE0EC6">
      <w:pPr>
        <w:autoSpaceDE w:val="0"/>
        <w:autoSpaceDN w:val="0"/>
        <w:adjustRightInd w:val="0"/>
        <w:ind w:firstLine="709"/>
        <w:jc w:val="both"/>
        <w:rPr>
          <w:color w:val="000000"/>
          <w:kern w:val="2"/>
          <w:sz w:val="28"/>
          <w:szCs w:val="28"/>
        </w:rPr>
      </w:pPr>
      <w:r w:rsidRPr="00AE0EC6">
        <w:rPr>
          <w:color w:val="000000"/>
          <w:kern w:val="2"/>
          <w:sz w:val="28"/>
          <w:szCs w:val="28"/>
        </w:rPr>
        <w:t xml:space="preserve">Комплексный характер целей и задач </w:t>
      </w:r>
      <w:r w:rsidR="005E6EB1">
        <w:rPr>
          <w:color w:val="000000"/>
          <w:kern w:val="2"/>
          <w:sz w:val="28"/>
          <w:szCs w:val="28"/>
        </w:rPr>
        <w:t>муниципаль</w:t>
      </w:r>
      <w:r w:rsidRPr="00AE0EC6">
        <w:rPr>
          <w:color w:val="000000"/>
          <w:kern w:val="2"/>
          <w:sz w:val="28"/>
          <w:szCs w:val="28"/>
        </w:rPr>
        <w:t xml:space="preserve">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по </w:t>
      </w:r>
      <w:r w:rsidR="005E6EB1">
        <w:rPr>
          <w:color w:val="000000"/>
          <w:kern w:val="2"/>
          <w:sz w:val="28"/>
          <w:szCs w:val="28"/>
        </w:rPr>
        <w:t>муниципальной</w:t>
      </w:r>
      <w:r w:rsidR="00EF3CE7">
        <w:rPr>
          <w:color w:val="000000"/>
          <w:kern w:val="2"/>
          <w:sz w:val="28"/>
          <w:szCs w:val="28"/>
        </w:rPr>
        <w:t xml:space="preserve"> </w:t>
      </w:r>
      <w:r w:rsidRPr="00AE0EC6">
        <w:rPr>
          <w:color w:val="000000"/>
          <w:kern w:val="2"/>
          <w:sz w:val="28"/>
          <w:szCs w:val="28"/>
        </w:rPr>
        <w:t>программе</w:t>
      </w:r>
      <w:r w:rsidR="005E6EB1">
        <w:rPr>
          <w:color w:val="000000"/>
          <w:kern w:val="2"/>
          <w:sz w:val="28"/>
          <w:szCs w:val="28"/>
        </w:rPr>
        <w:t xml:space="preserve">. </w:t>
      </w:r>
    </w:p>
    <w:p w:rsidR="00882E4B" w:rsidRPr="00AE0EC6" w:rsidRDefault="00882E4B" w:rsidP="00882E4B">
      <w:pPr>
        <w:autoSpaceDE w:val="0"/>
        <w:autoSpaceDN w:val="0"/>
        <w:adjustRightInd w:val="0"/>
        <w:ind w:firstLine="709"/>
        <w:jc w:val="both"/>
        <w:rPr>
          <w:color w:val="000000"/>
          <w:kern w:val="2"/>
          <w:sz w:val="28"/>
          <w:szCs w:val="28"/>
        </w:rPr>
      </w:pPr>
      <w:r w:rsidRPr="00AE0EC6">
        <w:rPr>
          <w:color w:val="000000"/>
          <w:kern w:val="2"/>
          <w:sz w:val="28"/>
          <w:szCs w:val="28"/>
        </w:rPr>
        <w:t>В состав государственной программы включены следующие две подпрограммы:</w:t>
      </w:r>
    </w:p>
    <w:p w:rsidR="00882E4B" w:rsidRDefault="00882E4B" w:rsidP="00882E4B">
      <w:pPr>
        <w:ind w:firstLine="709"/>
        <w:jc w:val="both"/>
        <w:rPr>
          <w:sz w:val="28"/>
          <w:szCs w:val="22"/>
        </w:rPr>
      </w:pPr>
      <w:r w:rsidRPr="00AE0EC6">
        <w:rPr>
          <w:sz w:val="28"/>
          <w:szCs w:val="22"/>
        </w:rPr>
        <w:t>«Благоустройство дворовых территорий многоквартирн</w:t>
      </w:r>
      <w:r w:rsidR="00F60B31">
        <w:rPr>
          <w:sz w:val="28"/>
          <w:szCs w:val="22"/>
        </w:rPr>
        <w:t>ого</w:t>
      </w:r>
      <w:r w:rsidRPr="00AE0EC6">
        <w:rPr>
          <w:sz w:val="28"/>
          <w:szCs w:val="22"/>
        </w:rPr>
        <w:t xml:space="preserve"> дом</w:t>
      </w:r>
      <w:r w:rsidR="00F60B31">
        <w:rPr>
          <w:sz w:val="28"/>
          <w:szCs w:val="22"/>
        </w:rPr>
        <w:t>а»</w:t>
      </w:r>
      <w:r w:rsidR="00EF3CE7">
        <w:rPr>
          <w:sz w:val="28"/>
          <w:szCs w:val="22"/>
        </w:rPr>
        <w:t>;</w:t>
      </w:r>
    </w:p>
    <w:p w:rsidR="00EF3CE7" w:rsidRDefault="00EF3CE7" w:rsidP="00882E4B">
      <w:pPr>
        <w:ind w:firstLine="709"/>
        <w:jc w:val="both"/>
        <w:rPr>
          <w:sz w:val="28"/>
          <w:szCs w:val="22"/>
        </w:rPr>
      </w:pPr>
      <w:r w:rsidRPr="00AE0EC6">
        <w:rPr>
          <w:sz w:val="28"/>
          <w:szCs w:val="22"/>
        </w:rPr>
        <w:t xml:space="preserve">«Благоустройство общественных территорий </w:t>
      </w:r>
      <w:r>
        <w:rPr>
          <w:sz w:val="28"/>
          <w:szCs w:val="22"/>
        </w:rPr>
        <w:t>Александровского сельского поселения».</w:t>
      </w:r>
    </w:p>
    <w:p w:rsidR="00EF3CE7" w:rsidRPr="00AE0EC6" w:rsidRDefault="00EF3CE7" w:rsidP="00882E4B">
      <w:pPr>
        <w:ind w:firstLine="709"/>
        <w:jc w:val="both"/>
        <w:rPr>
          <w:sz w:val="28"/>
          <w:szCs w:val="22"/>
        </w:rPr>
      </w:pPr>
    </w:p>
    <w:p w:rsidR="00AE71DD" w:rsidRPr="00AE0EC6" w:rsidRDefault="00AE71DD" w:rsidP="00AE71DD">
      <w:pPr>
        <w:autoSpaceDE w:val="0"/>
        <w:autoSpaceDN w:val="0"/>
        <w:adjustRightInd w:val="0"/>
        <w:ind w:firstLine="709"/>
        <w:jc w:val="both"/>
        <w:rPr>
          <w:color w:val="000000"/>
          <w:kern w:val="2"/>
          <w:sz w:val="28"/>
          <w:szCs w:val="28"/>
        </w:rPr>
      </w:pPr>
      <w:r w:rsidRPr="00AE0EC6">
        <w:rPr>
          <w:sz w:val="28"/>
          <w:szCs w:val="28"/>
        </w:rPr>
        <w:lastRenderedPageBreak/>
        <w:t xml:space="preserve">Выделение подпрограмм произведено непосредственно в соответствии с целью </w:t>
      </w:r>
      <w:r>
        <w:rPr>
          <w:sz w:val="28"/>
          <w:szCs w:val="28"/>
        </w:rPr>
        <w:t>муниципаль</w:t>
      </w:r>
      <w:r w:rsidRPr="00AE0EC6">
        <w:rPr>
          <w:sz w:val="28"/>
          <w:szCs w:val="28"/>
        </w:rPr>
        <w:t xml:space="preserve">ной программы – повышение качества и комфорта проживания населения на территории </w:t>
      </w:r>
      <w:r>
        <w:rPr>
          <w:sz w:val="28"/>
          <w:szCs w:val="28"/>
        </w:rPr>
        <w:t>Александровского сельского поселения</w:t>
      </w:r>
      <w:r w:rsidRPr="00AE0EC6">
        <w:rPr>
          <w:sz w:val="28"/>
          <w:szCs w:val="28"/>
        </w:rPr>
        <w:t>.</w:t>
      </w:r>
    </w:p>
    <w:p w:rsidR="00DF3524" w:rsidRPr="00AE0EC6" w:rsidRDefault="00DF3524" w:rsidP="00DF3524">
      <w:pPr>
        <w:ind w:firstLine="709"/>
        <w:jc w:val="both"/>
        <w:rPr>
          <w:sz w:val="28"/>
          <w:szCs w:val="28"/>
        </w:rPr>
      </w:pPr>
      <w:r w:rsidRPr="00AE0EC6">
        <w:rPr>
          <w:sz w:val="28"/>
          <w:szCs w:val="28"/>
        </w:rPr>
        <w:t>В рамках подпрограммы «</w:t>
      </w:r>
      <w:r w:rsidRPr="00AE0EC6">
        <w:rPr>
          <w:sz w:val="28"/>
          <w:szCs w:val="22"/>
        </w:rPr>
        <w:t>Благоустройство дворов</w:t>
      </w:r>
      <w:r>
        <w:rPr>
          <w:sz w:val="28"/>
          <w:szCs w:val="22"/>
        </w:rPr>
        <w:t>ой</w:t>
      </w:r>
      <w:r w:rsidRPr="00AE0EC6">
        <w:rPr>
          <w:sz w:val="28"/>
          <w:szCs w:val="22"/>
        </w:rPr>
        <w:t xml:space="preserve"> территори</w:t>
      </w:r>
      <w:r>
        <w:rPr>
          <w:sz w:val="28"/>
          <w:szCs w:val="22"/>
        </w:rPr>
        <w:t>и</w:t>
      </w:r>
      <w:r w:rsidRPr="00AE0EC6">
        <w:rPr>
          <w:sz w:val="28"/>
          <w:szCs w:val="22"/>
        </w:rPr>
        <w:t xml:space="preserve"> многоквартирн</w:t>
      </w:r>
      <w:r>
        <w:rPr>
          <w:sz w:val="28"/>
          <w:szCs w:val="22"/>
        </w:rPr>
        <w:t>ого</w:t>
      </w:r>
      <w:r w:rsidRPr="00AE0EC6">
        <w:rPr>
          <w:sz w:val="28"/>
          <w:szCs w:val="22"/>
        </w:rPr>
        <w:t xml:space="preserve"> дом</w:t>
      </w:r>
      <w:r>
        <w:rPr>
          <w:sz w:val="28"/>
          <w:szCs w:val="22"/>
        </w:rPr>
        <w:t>а</w:t>
      </w:r>
      <w:r w:rsidRPr="00AE0EC6">
        <w:rPr>
          <w:sz w:val="28"/>
          <w:szCs w:val="28"/>
        </w:rPr>
        <w:t xml:space="preserve"> предполагается реализация следующих основных мероприятий.</w:t>
      </w:r>
    </w:p>
    <w:p w:rsidR="00DF3524" w:rsidRPr="00AE0EC6" w:rsidRDefault="00DF3524" w:rsidP="00DF3524">
      <w:pPr>
        <w:ind w:firstLine="709"/>
        <w:jc w:val="both"/>
        <w:rPr>
          <w:color w:val="000000"/>
          <w:sz w:val="28"/>
          <w:szCs w:val="28"/>
        </w:rPr>
      </w:pPr>
      <w:r w:rsidRPr="00AE0EC6">
        <w:rPr>
          <w:color w:val="000000"/>
          <w:sz w:val="28"/>
          <w:szCs w:val="28"/>
        </w:rPr>
        <w:t xml:space="preserve">Основное мероприятие </w:t>
      </w:r>
      <w:r w:rsidR="00EF3CE7">
        <w:rPr>
          <w:color w:val="000000"/>
          <w:sz w:val="28"/>
          <w:szCs w:val="28"/>
        </w:rPr>
        <w:t>1</w:t>
      </w:r>
      <w:r w:rsidRPr="00AE0EC6">
        <w:rPr>
          <w:color w:val="000000"/>
          <w:sz w:val="28"/>
          <w:szCs w:val="28"/>
        </w:rPr>
        <w:t>. Благоустройство дворов</w:t>
      </w:r>
      <w:r>
        <w:rPr>
          <w:color w:val="000000"/>
          <w:sz w:val="28"/>
          <w:szCs w:val="28"/>
        </w:rPr>
        <w:t>ой</w:t>
      </w:r>
      <w:r w:rsidRPr="00AE0EC6">
        <w:rPr>
          <w:color w:val="000000"/>
          <w:sz w:val="28"/>
          <w:szCs w:val="28"/>
        </w:rPr>
        <w:t xml:space="preserve"> территори</w:t>
      </w:r>
      <w:r>
        <w:rPr>
          <w:color w:val="000000"/>
          <w:sz w:val="28"/>
          <w:szCs w:val="28"/>
        </w:rPr>
        <w:t>и</w:t>
      </w:r>
      <w:r w:rsidRPr="00AE0EC6">
        <w:rPr>
          <w:color w:val="000000"/>
          <w:sz w:val="28"/>
          <w:szCs w:val="28"/>
        </w:rPr>
        <w:t xml:space="preserve"> многоквартирн</w:t>
      </w:r>
      <w:r>
        <w:rPr>
          <w:color w:val="000000"/>
          <w:sz w:val="28"/>
          <w:szCs w:val="28"/>
        </w:rPr>
        <w:t>ого</w:t>
      </w:r>
      <w:r w:rsidRPr="00AE0EC6">
        <w:rPr>
          <w:color w:val="000000"/>
          <w:sz w:val="28"/>
          <w:szCs w:val="28"/>
        </w:rPr>
        <w:t xml:space="preserve"> дом</w:t>
      </w:r>
      <w:r>
        <w:rPr>
          <w:color w:val="000000"/>
          <w:sz w:val="28"/>
          <w:szCs w:val="28"/>
        </w:rPr>
        <w:t>а</w:t>
      </w:r>
      <w:r w:rsidRPr="00AE0EC6">
        <w:rPr>
          <w:color w:val="000000"/>
          <w:sz w:val="28"/>
          <w:szCs w:val="28"/>
        </w:rPr>
        <w:t>.</w:t>
      </w:r>
    </w:p>
    <w:p w:rsidR="005471DD" w:rsidRDefault="00DF3524" w:rsidP="00DF3524">
      <w:pPr>
        <w:ind w:firstLine="709"/>
        <w:jc w:val="both"/>
        <w:rPr>
          <w:color w:val="000000"/>
          <w:sz w:val="28"/>
          <w:szCs w:val="28"/>
        </w:rPr>
      </w:pPr>
      <w:r w:rsidRPr="00AE0EC6">
        <w:rPr>
          <w:color w:val="000000"/>
          <w:sz w:val="28"/>
          <w:szCs w:val="28"/>
        </w:rPr>
        <w:t xml:space="preserve">Данное мероприятие предусматривает </w:t>
      </w:r>
      <w:r w:rsidR="005471DD">
        <w:rPr>
          <w:color w:val="000000"/>
          <w:sz w:val="28"/>
          <w:szCs w:val="28"/>
        </w:rPr>
        <w:t>мероприятия:</w:t>
      </w:r>
    </w:p>
    <w:p w:rsidR="00AA577B" w:rsidRDefault="00EF3CE7" w:rsidP="00DF3524">
      <w:pPr>
        <w:ind w:firstLine="709"/>
        <w:jc w:val="both"/>
        <w:rPr>
          <w:sz w:val="28"/>
          <w:szCs w:val="28"/>
        </w:rPr>
      </w:pPr>
      <w:r>
        <w:rPr>
          <w:color w:val="000000"/>
          <w:sz w:val="28"/>
          <w:szCs w:val="28"/>
        </w:rPr>
        <w:t>1</w:t>
      </w:r>
      <w:r w:rsidR="005471DD">
        <w:rPr>
          <w:color w:val="000000"/>
          <w:sz w:val="28"/>
          <w:szCs w:val="28"/>
        </w:rPr>
        <w:t>.1. О</w:t>
      </w:r>
      <w:r w:rsidR="00AA577B" w:rsidRPr="00D41683">
        <w:rPr>
          <w:sz w:val="28"/>
          <w:szCs w:val="28"/>
        </w:rPr>
        <w:t>рганизаци</w:t>
      </w:r>
      <w:r w:rsidR="005471DD">
        <w:rPr>
          <w:sz w:val="28"/>
          <w:szCs w:val="28"/>
        </w:rPr>
        <w:t>я</w:t>
      </w:r>
      <w:r w:rsidR="00AA577B" w:rsidRPr="00D41683">
        <w:rPr>
          <w:sz w:val="28"/>
          <w:szCs w:val="28"/>
        </w:rPr>
        <w:t xml:space="preserve"> и проведение субботников по очистке придомовой территории многоквартирного жилого дома</w:t>
      </w:r>
      <w:r w:rsidR="005471DD">
        <w:rPr>
          <w:sz w:val="28"/>
          <w:szCs w:val="28"/>
        </w:rPr>
        <w:t>;</w:t>
      </w:r>
    </w:p>
    <w:p w:rsidR="00EA505A" w:rsidRPr="00D41683" w:rsidRDefault="00EA505A" w:rsidP="00DF3524">
      <w:pPr>
        <w:pStyle w:val="afff5"/>
        <w:ind w:firstLine="709"/>
        <w:jc w:val="both"/>
        <w:rPr>
          <w:sz w:val="28"/>
          <w:szCs w:val="28"/>
        </w:rPr>
      </w:pPr>
      <w:r w:rsidRPr="00D41683">
        <w:rPr>
          <w:sz w:val="28"/>
          <w:szCs w:val="28"/>
        </w:rPr>
        <w:t xml:space="preserve">Данное мероприятие предусматривает </w:t>
      </w:r>
      <w:r w:rsidR="00C13AF9" w:rsidRPr="00D41683">
        <w:rPr>
          <w:sz w:val="28"/>
          <w:szCs w:val="28"/>
        </w:rPr>
        <w:t xml:space="preserve">активное </w:t>
      </w:r>
      <w:r w:rsidRPr="00D41683">
        <w:rPr>
          <w:sz w:val="28"/>
          <w:szCs w:val="28"/>
        </w:rPr>
        <w:t>участие жителей дома в проведении</w:t>
      </w:r>
      <w:r w:rsidR="00C13AF9" w:rsidRPr="00D41683">
        <w:rPr>
          <w:sz w:val="28"/>
          <w:szCs w:val="28"/>
        </w:rPr>
        <w:t xml:space="preserve"> регулярной очистки придомовой территории от сухой растительности и бытового мусора, обрезку деревьев и кустарников. </w:t>
      </w:r>
    </w:p>
    <w:p w:rsidR="00EA505A" w:rsidRPr="00D41683" w:rsidRDefault="00EF3CE7" w:rsidP="00DF3524">
      <w:pPr>
        <w:pStyle w:val="afff5"/>
        <w:ind w:firstLine="709"/>
        <w:jc w:val="both"/>
        <w:rPr>
          <w:sz w:val="28"/>
          <w:szCs w:val="28"/>
        </w:rPr>
      </w:pPr>
      <w:r>
        <w:rPr>
          <w:color w:val="000000"/>
          <w:sz w:val="28"/>
          <w:szCs w:val="28"/>
        </w:rPr>
        <w:t>1</w:t>
      </w:r>
      <w:r w:rsidR="00DF3524">
        <w:rPr>
          <w:color w:val="000000"/>
          <w:sz w:val="28"/>
          <w:szCs w:val="28"/>
        </w:rPr>
        <w:t xml:space="preserve">.2. </w:t>
      </w:r>
      <w:r w:rsidR="0040501C">
        <w:rPr>
          <w:color w:val="000000"/>
          <w:sz w:val="28"/>
          <w:szCs w:val="28"/>
        </w:rPr>
        <w:t>Установка урн для мусора</w:t>
      </w:r>
      <w:r w:rsidR="00F94D28">
        <w:rPr>
          <w:color w:val="000000"/>
          <w:sz w:val="28"/>
          <w:szCs w:val="28"/>
        </w:rPr>
        <w:t xml:space="preserve"> и скамеек</w:t>
      </w:r>
      <w:r w:rsidR="0040501C">
        <w:rPr>
          <w:color w:val="000000"/>
          <w:sz w:val="28"/>
          <w:szCs w:val="28"/>
        </w:rPr>
        <w:t>;</w:t>
      </w:r>
    </w:p>
    <w:p w:rsidR="00F94D28" w:rsidRDefault="00EA505A" w:rsidP="00F94D28">
      <w:pPr>
        <w:pStyle w:val="afff5"/>
        <w:ind w:firstLine="709"/>
        <w:jc w:val="both"/>
        <w:rPr>
          <w:sz w:val="28"/>
          <w:szCs w:val="28"/>
        </w:rPr>
      </w:pPr>
      <w:r w:rsidRPr="00D41683">
        <w:rPr>
          <w:sz w:val="28"/>
          <w:szCs w:val="28"/>
        </w:rPr>
        <w:t xml:space="preserve">Данное мероприятие предусматривает </w:t>
      </w:r>
      <w:r w:rsidR="0040501C">
        <w:rPr>
          <w:sz w:val="28"/>
          <w:szCs w:val="28"/>
        </w:rPr>
        <w:t>установку</w:t>
      </w:r>
      <w:r w:rsidR="00F500C1">
        <w:rPr>
          <w:sz w:val="28"/>
          <w:szCs w:val="28"/>
        </w:rPr>
        <w:t xml:space="preserve"> </w:t>
      </w:r>
      <w:r w:rsidR="0040501C">
        <w:rPr>
          <w:sz w:val="28"/>
          <w:szCs w:val="28"/>
        </w:rPr>
        <w:t xml:space="preserve">стационарных урн для сбора </w:t>
      </w:r>
      <w:r w:rsidRPr="00D41683">
        <w:rPr>
          <w:sz w:val="28"/>
          <w:szCs w:val="28"/>
        </w:rPr>
        <w:t>мусора с территории многоквартирного жилого дома</w:t>
      </w:r>
      <w:r w:rsidR="00F94D28">
        <w:rPr>
          <w:sz w:val="28"/>
          <w:szCs w:val="28"/>
        </w:rPr>
        <w:t xml:space="preserve"> и установку стационарных скамеек для отдыха жильцов многоквартирного дома.</w:t>
      </w:r>
    </w:p>
    <w:p w:rsidR="00EF3CE7" w:rsidRPr="00AE0EC6" w:rsidRDefault="00EF3CE7" w:rsidP="00EF3CE7">
      <w:pPr>
        <w:autoSpaceDE w:val="0"/>
        <w:autoSpaceDN w:val="0"/>
        <w:adjustRightInd w:val="0"/>
        <w:ind w:firstLine="709"/>
        <w:jc w:val="both"/>
        <w:rPr>
          <w:color w:val="000000"/>
          <w:kern w:val="2"/>
          <w:sz w:val="28"/>
          <w:szCs w:val="28"/>
        </w:rPr>
      </w:pPr>
      <w:r w:rsidRPr="00AE0EC6">
        <w:rPr>
          <w:color w:val="000000"/>
          <w:kern w:val="2"/>
          <w:sz w:val="28"/>
          <w:szCs w:val="28"/>
        </w:rPr>
        <w:t xml:space="preserve">В рамках подпрограммы </w:t>
      </w:r>
      <w:r w:rsidRPr="00AE0EC6">
        <w:rPr>
          <w:sz w:val="28"/>
          <w:szCs w:val="22"/>
        </w:rPr>
        <w:t xml:space="preserve">«Благоустройство общественных территорий </w:t>
      </w:r>
      <w:r>
        <w:rPr>
          <w:sz w:val="28"/>
          <w:szCs w:val="22"/>
        </w:rPr>
        <w:t>Александровского сельского поселения</w:t>
      </w:r>
      <w:r w:rsidRPr="00AE0EC6">
        <w:rPr>
          <w:sz w:val="28"/>
          <w:szCs w:val="22"/>
        </w:rPr>
        <w:t xml:space="preserve">» </w:t>
      </w:r>
      <w:r w:rsidRPr="00AE0EC6">
        <w:rPr>
          <w:color w:val="000000"/>
          <w:kern w:val="2"/>
          <w:sz w:val="28"/>
          <w:szCs w:val="28"/>
        </w:rPr>
        <w:t>предполагается реализация следующих основных мероприятий.</w:t>
      </w:r>
    </w:p>
    <w:p w:rsidR="00EF3CE7" w:rsidRPr="00AE0EC6" w:rsidRDefault="00EF3CE7" w:rsidP="00EF3CE7">
      <w:pPr>
        <w:ind w:firstLine="709"/>
        <w:jc w:val="both"/>
        <w:rPr>
          <w:color w:val="000000"/>
          <w:sz w:val="28"/>
          <w:szCs w:val="28"/>
        </w:rPr>
      </w:pPr>
      <w:r w:rsidRPr="00AE0EC6">
        <w:rPr>
          <w:color w:val="000000"/>
          <w:sz w:val="28"/>
          <w:szCs w:val="28"/>
        </w:rPr>
        <w:t xml:space="preserve">Основное мероприятие </w:t>
      </w:r>
      <w:r>
        <w:rPr>
          <w:color w:val="000000"/>
          <w:sz w:val="28"/>
          <w:szCs w:val="28"/>
        </w:rPr>
        <w:t>2</w:t>
      </w:r>
      <w:r w:rsidRPr="00AE0EC6">
        <w:rPr>
          <w:color w:val="000000"/>
          <w:sz w:val="28"/>
          <w:szCs w:val="28"/>
        </w:rPr>
        <w:t xml:space="preserve">. Благоустройство общественных территорий </w:t>
      </w:r>
      <w:r>
        <w:rPr>
          <w:color w:val="000000"/>
          <w:sz w:val="28"/>
          <w:szCs w:val="28"/>
        </w:rPr>
        <w:t>Александровского сельского поселения</w:t>
      </w:r>
      <w:r w:rsidRPr="00AE0EC6">
        <w:rPr>
          <w:color w:val="000000"/>
          <w:sz w:val="28"/>
          <w:szCs w:val="28"/>
        </w:rPr>
        <w:t>.</w:t>
      </w:r>
    </w:p>
    <w:p w:rsidR="00EF3CE7" w:rsidRDefault="00EF3CE7" w:rsidP="00EF3CE7">
      <w:pPr>
        <w:pStyle w:val="afff5"/>
        <w:ind w:firstLine="709"/>
        <w:jc w:val="both"/>
        <w:rPr>
          <w:color w:val="000000"/>
          <w:sz w:val="28"/>
          <w:szCs w:val="28"/>
        </w:rPr>
      </w:pPr>
      <w:r w:rsidRPr="00AE0EC6">
        <w:rPr>
          <w:color w:val="000000"/>
          <w:sz w:val="28"/>
          <w:szCs w:val="28"/>
        </w:rPr>
        <w:t xml:space="preserve">Данное мероприятие предусматривает </w:t>
      </w:r>
      <w:r>
        <w:rPr>
          <w:color w:val="000000"/>
          <w:sz w:val="28"/>
          <w:szCs w:val="28"/>
        </w:rPr>
        <w:t>следующие мероприятия:</w:t>
      </w:r>
    </w:p>
    <w:p w:rsidR="00EF3CE7" w:rsidRPr="00D41683" w:rsidRDefault="00EF3CE7" w:rsidP="00EF3CE7">
      <w:pPr>
        <w:pStyle w:val="afff5"/>
        <w:ind w:firstLine="709"/>
        <w:jc w:val="both"/>
        <w:rPr>
          <w:sz w:val="28"/>
          <w:szCs w:val="28"/>
        </w:rPr>
      </w:pPr>
      <w:r>
        <w:rPr>
          <w:sz w:val="28"/>
          <w:szCs w:val="28"/>
        </w:rPr>
        <w:t>2</w:t>
      </w:r>
      <w:r w:rsidRPr="00D41683">
        <w:rPr>
          <w:sz w:val="28"/>
          <w:szCs w:val="28"/>
        </w:rPr>
        <w:t xml:space="preserve">. </w:t>
      </w:r>
      <w:r w:rsidR="00F94D28">
        <w:rPr>
          <w:sz w:val="28"/>
          <w:szCs w:val="28"/>
        </w:rPr>
        <w:t>О</w:t>
      </w:r>
      <w:r w:rsidRPr="00D41683">
        <w:rPr>
          <w:sz w:val="28"/>
          <w:szCs w:val="28"/>
        </w:rPr>
        <w:t>рганизация и проведение субботников по очистке территории поселения;</w:t>
      </w:r>
    </w:p>
    <w:p w:rsidR="00EF3CE7" w:rsidRPr="00D41683" w:rsidRDefault="00EF3CE7" w:rsidP="00EF3CE7">
      <w:pPr>
        <w:pStyle w:val="afff5"/>
        <w:ind w:firstLine="709"/>
        <w:jc w:val="both"/>
        <w:rPr>
          <w:sz w:val="28"/>
          <w:szCs w:val="28"/>
        </w:rPr>
      </w:pPr>
      <w:r w:rsidRPr="00D41683">
        <w:rPr>
          <w:sz w:val="28"/>
          <w:szCs w:val="28"/>
        </w:rPr>
        <w:t xml:space="preserve">Данное мероприятие предусматривает проведение субботников по очистке </w:t>
      </w:r>
      <w:r>
        <w:rPr>
          <w:sz w:val="28"/>
          <w:szCs w:val="28"/>
        </w:rPr>
        <w:t xml:space="preserve">общественных </w:t>
      </w:r>
      <w:r w:rsidRPr="00D41683">
        <w:rPr>
          <w:sz w:val="28"/>
          <w:szCs w:val="28"/>
        </w:rPr>
        <w:t>территори</w:t>
      </w:r>
      <w:r>
        <w:rPr>
          <w:sz w:val="28"/>
          <w:szCs w:val="28"/>
        </w:rPr>
        <w:t>й</w:t>
      </w:r>
      <w:r w:rsidRPr="00D41683">
        <w:rPr>
          <w:sz w:val="28"/>
          <w:szCs w:val="28"/>
        </w:rPr>
        <w:t xml:space="preserve"> поселения</w:t>
      </w:r>
      <w:r>
        <w:rPr>
          <w:sz w:val="28"/>
          <w:szCs w:val="28"/>
        </w:rPr>
        <w:t xml:space="preserve"> – парков, скверов, детских игровых площадок</w:t>
      </w:r>
      <w:r w:rsidRPr="00D41683">
        <w:rPr>
          <w:sz w:val="28"/>
          <w:szCs w:val="28"/>
        </w:rPr>
        <w:t xml:space="preserve"> с привлечением широкого круга  жителей села, работников организаций, волонтеров, сельхозпроизводителей, работников торговли, </w:t>
      </w:r>
      <w:r>
        <w:rPr>
          <w:sz w:val="28"/>
          <w:szCs w:val="28"/>
        </w:rPr>
        <w:t xml:space="preserve">молодежи и </w:t>
      </w:r>
      <w:r w:rsidRPr="00D41683">
        <w:rPr>
          <w:sz w:val="28"/>
          <w:szCs w:val="28"/>
        </w:rPr>
        <w:t>школьников</w:t>
      </w:r>
      <w:r>
        <w:rPr>
          <w:sz w:val="28"/>
          <w:szCs w:val="28"/>
        </w:rPr>
        <w:t>.</w:t>
      </w:r>
    </w:p>
    <w:p w:rsidR="00EF3CE7" w:rsidRDefault="00EF3CE7" w:rsidP="00EF3CE7">
      <w:pPr>
        <w:pStyle w:val="afff5"/>
        <w:ind w:firstLine="709"/>
        <w:jc w:val="both"/>
        <w:rPr>
          <w:sz w:val="28"/>
          <w:szCs w:val="28"/>
        </w:rPr>
      </w:pPr>
      <w:r w:rsidRPr="00D41683">
        <w:rPr>
          <w:sz w:val="28"/>
          <w:szCs w:val="28"/>
        </w:rPr>
        <w:t>Реализация указанного мероприятия позволит провести необходимую информационную работу с населением, что приведет к принятию собственниками осознанных решений в сфере благоустройства территорий.</w:t>
      </w:r>
    </w:p>
    <w:p w:rsidR="00EF3CE7" w:rsidRPr="00D41683" w:rsidRDefault="00EF3CE7" w:rsidP="00DF3524">
      <w:pPr>
        <w:pStyle w:val="afff5"/>
        <w:ind w:firstLine="709"/>
        <w:jc w:val="both"/>
        <w:rPr>
          <w:sz w:val="28"/>
          <w:szCs w:val="28"/>
        </w:rPr>
      </w:pPr>
    </w:p>
    <w:p w:rsidR="000B3584" w:rsidRPr="00D41683" w:rsidRDefault="000B3584" w:rsidP="00D41683">
      <w:pPr>
        <w:pStyle w:val="afff5"/>
        <w:ind w:firstLine="709"/>
        <w:jc w:val="left"/>
        <w:rPr>
          <w:sz w:val="28"/>
          <w:szCs w:val="28"/>
        </w:rPr>
      </w:pPr>
      <w:r w:rsidRPr="00D41683">
        <w:rPr>
          <w:sz w:val="28"/>
          <w:szCs w:val="28"/>
        </w:rPr>
        <w:t>Сведения об основных мероприятиях отражены в приложении</w:t>
      </w:r>
      <w:proofErr w:type="gramStart"/>
      <w:r w:rsidRPr="00D41683">
        <w:rPr>
          <w:sz w:val="28"/>
          <w:szCs w:val="28"/>
        </w:rPr>
        <w:t xml:space="preserve"> .</w:t>
      </w:r>
      <w:proofErr w:type="gramEnd"/>
    </w:p>
    <w:p w:rsidR="00AE0EC6" w:rsidRPr="00D41683" w:rsidRDefault="00AE0EC6" w:rsidP="00D41683">
      <w:pPr>
        <w:pStyle w:val="afff5"/>
        <w:rPr>
          <w:bCs/>
          <w:color w:val="000000"/>
          <w:kern w:val="2"/>
          <w:sz w:val="28"/>
          <w:szCs w:val="28"/>
        </w:rPr>
      </w:pPr>
    </w:p>
    <w:p w:rsidR="00F500C1" w:rsidRDefault="00F500C1" w:rsidP="00AE0EC6">
      <w:pPr>
        <w:jc w:val="center"/>
        <w:rPr>
          <w:spacing w:val="5"/>
          <w:sz w:val="28"/>
          <w:szCs w:val="36"/>
        </w:rPr>
      </w:pPr>
    </w:p>
    <w:p w:rsidR="00AE0EC6" w:rsidRPr="00AE0EC6" w:rsidRDefault="00AE0EC6" w:rsidP="00AE0EC6">
      <w:pPr>
        <w:jc w:val="center"/>
        <w:rPr>
          <w:spacing w:val="5"/>
          <w:sz w:val="28"/>
          <w:szCs w:val="36"/>
        </w:rPr>
      </w:pPr>
      <w:r w:rsidRPr="00AE0EC6">
        <w:rPr>
          <w:spacing w:val="5"/>
          <w:sz w:val="28"/>
          <w:szCs w:val="36"/>
        </w:rPr>
        <w:t xml:space="preserve">Раздел 4. Информация по </w:t>
      </w:r>
      <w:proofErr w:type="gramStart"/>
      <w:r w:rsidRPr="00AE0EC6">
        <w:rPr>
          <w:spacing w:val="5"/>
          <w:sz w:val="28"/>
          <w:szCs w:val="36"/>
        </w:rPr>
        <w:t>ресурсному</w:t>
      </w:r>
      <w:proofErr w:type="gramEnd"/>
    </w:p>
    <w:p w:rsidR="00AE0EC6" w:rsidRPr="00AE0EC6" w:rsidRDefault="00AE0EC6" w:rsidP="00AE0EC6">
      <w:pPr>
        <w:jc w:val="center"/>
        <w:rPr>
          <w:spacing w:val="5"/>
          <w:sz w:val="28"/>
          <w:szCs w:val="36"/>
        </w:rPr>
      </w:pPr>
      <w:r w:rsidRPr="00AE0EC6">
        <w:rPr>
          <w:spacing w:val="5"/>
          <w:sz w:val="28"/>
          <w:szCs w:val="36"/>
        </w:rPr>
        <w:t xml:space="preserve">обеспечению государственной программы </w:t>
      </w:r>
    </w:p>
    <w:p w:rsidR="00AE0EC6" w:rsidRPr="00AE0EC6" w:rsidRDefault="00AE0EC6" w:rsidP="00AE0EC6">
      <w:pPr>
        <w:jc w:val="center"/>
        <w:rPr>
          <w:color w:val="000000"/>
          <w:kern w:val="2"/>
          <w:sz w:val="28"/>
          <w:szCs w:val="28"/>
        </w:rPr>
      </w:pPr>
    </w:p>
    <w:p w:rsidR="00FE0966" w:rsidRDefault="00FE0966" w:rsidP="00AE0EC6">
      <w:pPr>
        <w:ind w:firstLine="709"/>
        <w:jc w:val="both"/>
        <w:rPr>
          <w:color w:val="000000"/>
          <w:kern w:val="2"/>
          <w:sz w:val="28"/>
          <w:szCs w:val="28"/>
        </w:rPr>
      </w:pPr>
      <w:r>
        <w:rPr>
          <w:color w:val="000000"/>
          <w:kern w:val="2"/>
          <w:sz w:val="28"/>
          <w:szCs w:val="28"/>
        </w:rPr>
        <w:t>Финансирование муниципальной программы осуществляется за счет средств бюджета поселения в объемах, предусмотренных муниципальной программой и утвержденных решением Собрания депутатов Александровского сельского поселения о бюджете на очередной финансовый год и плановый период.</w:t>
      </w:r>
    </w:p>
    <w:p w:rsidR="00AE0EC6" w:rsidRDefault="00FE0966" w:rsidP="00AE0EC6">
      <w:pPr>
        <w:ind w:firstLine="709"/>
        <w:contextualSpacing/>
        <w:jc w:val="both"/>
        <w:outlineLvl w:val="0"/>
        <w:rPr>
          <w:spacing w:val="5"/>
          <w:sz w:val="28"/>
          <w:szCs w:val="36"/>
        </w:rPr>
      </w:pPr>
      <w:r>
        <w:rPr>
          <w:spacing w:val="5"/>
          <w:sz w:val="28"/>
          <w:szCs w:val="36"/>
        </w:rPr>
        <w:lastRenderedPageBreak/>
        <w:t xml:space="preserve">Общий объем </w:t>
      </w:r>
      <w:r w:rsidR="000B3584">
        <w:rPr>
          <w:spacing w:val="5"/>
          <w:sz w:val="28"/>
          <w:szCs w:val="36"/>
        </w:rPr>
        <w:t>финансирования муниципальной программы с 2018 по 2022 годы составляет 25,0 тыс. рублей, в том числе по годам реализации из средств местного бюджета:</w:t>
      </w:r>
    </w:p>
    <w:p w:rsidR="000B3584" w:rsidRDefault="000B3584" w:rsidP="00AE0EC6">
      <w:pPr>
        <w:ind w:firstLine="709"/>
        <w:contextualSpacing/>
        <w:jc w:val="both"/>
        <w:outlineLvl w:val="0"/>
        <w:rPr>
          <w:spacing w:val="5"/>
          <w:sz w:val="28"/>
          <w:szCs w:val="36"/>
        </w:rPr>
      </w:pPr>
      <w:r>
        <w:rPr>
          <w:spacing w:val="5"/>
          <w:sz w:val="28"/>
          <w:szCs w:val="36"/>
        </w:rPr>
        <w:t>2018 год – 5,0 тыс. рублей;</w:t>
      </w:r>
    </w:p>
    <w:p w:rsidR="000B3584" w:rsidRDefault="000B3584" w:rsidP="00AE0EC6">
      <w:pPr>
        <w:ind w:firstLine="709"/>
        <w:contextualSpacing/>
        <w:jc w:val="both"/>
        <w:outlineLvl w:val="0"/>
        <w:rPr>
          <w:spacing w:val="5"/>
          <w:sz w:val="28"/>
          <w:szCs w:val="36"/>
        </w:rPr>
      </w:pPr>
      <w:r>
        <w:rPr>
          <w:spacing w:val="5"/>
          <w:sz w:val="28"/>
          <w:szCs w:val="36"/>
        </w:rPr>
        <w:t>2019 год – 5,0 тыс. рублей;</w:t>
      </w:r>
    </w:p>
    <w:p w:rsidR="000B3584" w:rsidRDefault="000B3584" w:rsidP="00AE0EC6">
      <w:pPr>
        <w:ind w:firstLine="709"/>
        <w:contextualSpacing/>
        <w:jc w:val="both"/>
        <w:outlineLvl w:val="0"/>
        <w:rPr>
          <w:spacing w:val="5"/>
          <w:sz w:val="28"/>
          <w:szCs w:val="36"/>
        </w:rPr>
      </w:pPr>
      <w:r>
        <w:rPr>
          <w:spacing w:val="5"/>
          <w:sz w:val="28"/>
          <w:szCs w:val="36"/>
        </w:rPr>
        <w:t>2020 год – 5,0 тыс. рублей;</w:t>
      </w:r>
    </w:p>
    <w:p w:rsidR="000B3584" w:rsidRDefault="000B3584" w:rsidP="00AE0EC6">
      <w:pPr>
        <w:ind w:firstLine="709"/>
        <w:contextualSpacing/>
        <w:jc w:val="both"/>
        <w:outlineLvl w:val="0"/>
        <w:rPr>
          <w:spacing w:val="5"/>
          <w:sz w:val="28"/>
          <w:szCs w:val="36"/>
        </w:rPr>
      </w:pPr>
      <w:r>
        <w:rPr>
          <w:spacing w:val="5"/>
          <w:sz w:val="28"/>
          <w:szCs w:val="36"/>
        </w:rPr>
        <w:t>2021 год – 5,0 тыс. рублей;</w:t>
      </w:r>
    </w:p>
    <w:p w:rsidR="00AE0EC6" w:rsidRPr="00AE0EC6" w:rsidRDefault="000B3584" w:rsidP="00DA6463">
      <w:pPr>
        <w:ind w:firstLine="709"/>
        <w:contextualSpacing/>
        <w:jc w:val="both"/>
        <w:outlineLvl w:val="0"/>
        <w:rPr>
          <w:color w:val="000000"/>
          <w:sz w:val="28"/>
          <w:szCs w:val="22"/>
        </w:rPr>
      </w:pPr>
      <w:r>
        <w:rPr>
          <w:spacing w:val="5"/>
          <w:sz w:val="28"/>
          <w:szCs w:val="36"/>
        </w:rPr>
        <w:t>2022 год – 5,0 тыс. рублей.</w:t>
      </w:r>
    </w:p>
    <w:p w:rsidR="00D41683" w:rsidRDefault="00D41683" w:rsidP="00AE0EC6">
      <w:pPr>
        <w:jc w:val="center"/>
        <w:rPr>
          <w:kern w:val="2"/>
          <w:sz w:val="28"/>
          <w:szCs w:val="28"/>
        </w:rPr>
      </w:pPr>
    </w:p>
    <w:p w:rsidR="00F500C1" w:rsidRDefault="00F500C1" w:rsidP="00AE0EC6">
      <w:pPr>
        <w:jc w:val="center"/>
        <w:rPr>
          <w:kern w:val="2"/>
          <w:sz w:val="28"/>
          <w:szCs w:val="28"/>
        </w:rPr>
      </w:pPr>
    </w:p>
    <w:p w:rsidR="00AE0EC6" w:rsidRDefault="00AE0EC6" w:rsidP="00AE0EC6">
      <w:pPr>
        <w:jc w:val="center"/>
        <w:rPr>
          <w:kern w:val="2"/>
          <w:sz w:val="28"/>
          <w:szCs w:val="28"/>
          <w:lang w:eastAsia="ar-SA"/>
        </w:rPr>
      </w:pPr>
      <w:r w:rsidRPr="00AE0EC6">
        <w:rPr>
          <w:kern w:val="2"/>
          <w:sz w:val="28"/>
          <w:szCs w:val="28"/>
        </w:rPr>
        <w:t xml:space="preserve">Раздел </w:t>
      </w:r>
      <w:r w:rsidR="00C50A2A">
        <w:rPr>
          <w:kern w:val="2"/>
          <w:sz w:val="28"/>
          <w:szCs w:val="28"/>
        </w:rPr>
        <w:t>5</w:t>
      </w:r>
      <w:r w:rsidRPr="00AE0EC6">
        <w:rPr>
          <w:kern w:val="2"/>
          <w:sz w:val="28"/>
          <w:szCs w:val="28"/>
        </w:rPr>
        <w:t xml:space="preserve">. </w:t>
      </w:r>
      <w:r w:rsidRPr="00AE0EC6">
        <w:rPr>
          <w:kern w:val="2"/>
          <w:sz w:val="28"/>
          <w:szCs w:val="28"/>
          <w:lang w:eastAsia="ar-SA"/>
        </w:rPr>
        <w:t xml:space="preserve">Методика оценки </w:t>
      </w:r>
      <w:r w:rsidRPr="00AE0EC6">
        <w:rPr>
          <w:kern w:val="2"/>
          <w:sz w:val="28"/>
          <w:szCs w:val="28"/>
          <w:lang w:eastAsia="ar-SA"/>
        </w:rPr>
        <w:br/>
        <w:t xml:space="preserve">эффективности </w:t>
      </w:r>
      <w:r w:rsidR="0040501C">
        <w:rPr>
          <w:kern w:val="2"/>
          <w:sz w:val="28"/>
          <w:szCs w:val="28"/>
          <w:lang w:eastAsia="ar-SA"/>
        </w:rPr>
        <w:t>муниципаль</w:t>
      </w:r>
      <w:r w:rsidRPr="00AE0EC6">
        <w:rPr>
          <w:kern w:val="2"/>
          <w:sz w:val="28"/>
          <w:szCs w:val="28"/>
          <w:lang w:eastAsia="ar-SA"/>
        </w:rPr>
        <w:t>ной программы</w:t>
      </w:r>
    </w:p>
    <w:p w:rsidR="00C50A2A" w:rsidRDefault="00C50A2A" w:rsidP="00C50A2A">
      <w:pPr>
        <w:ind w:firstLine="709"/>
        <w:jc w:val="both"/>
        <w:rPr>
          <w:color w:val="000000"/>
          <w:sz w:val="28"/>
          <w:szCs w:val="28"/>
        </w:rPr>
      </w:pPr>
    </w:p>
    <w:p w:rsidR="00C50A2A" w:rsidRDefault="00C50A2A" w:rsidP="00C50A2A">
      <w:pPr>
        <w:ind w:firstLine="709"/>
        <w:jc w:val="both"/>
        <w:rPr>
          <w:color w:val="000000"/>
          <w:sz w:val="28"/>
          <w:szCs w:val="28"/>
        </w:rPr>
      </w:pPr>
      <w:r w:rsidRPr="00AE0EC6">
        <w:rPr>
          <w:color w:val="000000"/>
          <w:sz w:val="28"/>
          <w:szCs w:val="28"/>
        </w:rPr>
        <w:t xml:space="preserve">Методика оценки эффективности </w:t>
      </w:r>
      <w:r>
        <w:rPr>
          <w:color w:val="000000"/>
          <w:sz w:val="28"/>
          <w:szCs w:val="28"/>
        </w:rPr>
        <w:t>муниципаль</w:t>
      </w:r>
      <w:r w:rsidRPr="00AE0EC6">
        <w:rPr>
          <w:color w:val="000000"/>
          <w:sz w:val="28"/>
          <w:szCs w:val="28"/>
        </w:rPr>
        <w:t xml:space="preserve">ной программы предусматривает возможность проведения оценки эффективности </w:t>
      </w:r>
      <w:r>
        <w:rPr>
          <w:color w:val="000000"/>
          <w:sz w:val="28"/>
          <w:szCs w:val="28"/>
        </w:rPr>
        <w:t>муниципальной</w:t>
      </w:r>
      <w:r w:rsidRPr="00AE0EC6">
        <w:rPr>
          <w:color w:val="000000"/>
          <w:sz w:val="28"/>
          <w:szCs w:val="28"/>
        </w:rPr>
        <w:t xml:space="preserve"> программы в течение </w:t>
      </w:r>
      <w:r>
        <w:rPr>
          <w:color w:val="000000"/>
          <w:sz w:val="28"/>
          <w:szCs w:val="28"/>
        </w:rPr>
        <w:t xml:space="preserve">ее </w:t>
      </w:r>
      <w:r w:rsidRPr="00AE0EC6">
        <w:rPr>
          <w:color w:val="000000"/>
          <w:sz w:val="28"/>
          <w:szCs w:val="28"/>
        </w:rPr>
        <w:t>реализации не реже чем один раз в год.</w:t>
      </w:r>
    </w:p>
    <w:p w:rsidR="00C50A2A" w:rsidRPr="00C50A2A" w:rsidRDefault="00C50A2A" w:rsidP="00C50A2A">
      <w:pPr>
        <w:widowControl w:val="0"/>
        <w:autoSpaceDE w:val="0"/>
        <w:autoSpaceDN w:val="0"/>
        <w:adjustRightInd w:val="0"/>
        <w:ind w:firstLine="709"/>
        <w:jc w:val="both"/>
        <w:rPr>
          <w:color w:val="000000"/>
          <w:sz w:val="28"/>
          <w:szCs w:val="28"/>
        </w:rPr>
      </w:pPr>
      <w:r w:rsidRPr="00C50A2A">
        <w:rPr>
          <w:color w:val="000000"/>
          <w:sz w:val="28"/>
          <w:szCs w:val="28"/>
        </w:rPr>
        <w:t>Оценка эффективности выполнения муниципальной программы проводится для обеспечения ответственного исполнителя, иных заинтересованных органов государственной власти оперативной информацией о ходе и промежуточных результатах достижения цели, решения задач и выполнения мероприятий муниципальной программы. Результаты оценки эффективности используются для корректировки плана реализации, а также подготовки предложений по внесению в установленном порядке корректив непосредственно в муниципальную программу.</w:t>
      </w:r>
    </w:p>
    <w:p w:rsidR="00C50A2A" w:rsidRPr="00C50A2A" w:rsidRDefault="00C50A2A" w:rsidP="00C50A2A">
      <w:pPr>
        <w:widowControl w:val="0"/>
        <w:autoSpaceDE w:val="0"/>
        <w:autoSpaceDN w:val="0"/>
        <w:adjustRightInd w:val="0"/>
        <w:ind w:firstLine="709"/>
        <w:jc w:val="both"/>
        <w:rPr>
          <w:sz w:val="28"/>
          <w:szCs w:val="28"/>
        </w:rPr>
      </w:pPr>
      <w:r w:rsidRPr="00C50A2A">
        <w:rPr>
          <w:color w:val="000000"/>
          <w:sz w:val="28"/>
          <w:szCs w:val="28"/>
        </w:rPr>
        <w:t xml:space="preserve">Периодичность оценки эффективности выполнения муниципальной программы определяется периодичностью сбора информации в ходе  выполнения мероприятий муниципальной </w:t>
      </w:r>
      <w:r w:rsidRPr="00C50A2A">
        <w:rPr>
          <w:sz w:val="28"/>
          <w:szCs w:val="28"/>
        </w:rPr>
        <w:t>программы, поступления и расходования предусмотренных по муниципальной программе финансовых средств.</w:t>
      </w:r>
    </w:p>
    <w:p w:rsidR="00C50A2A" w:rsidRPr="00C50A2A" w:rsidRDefault="00C50A2A" w:rsidP="00C50A2A">
      <w:pPr>
        <w:widowControl w:val="0"/>
        <w:autoSpaceDE w:val="0"/>
        <w:autoSpaceDN w:val="0"/>
        <w:adjustRightInd w:val="0"/>
        <w:ind w:firstLine="709"/>
        <w:jc w:val="both"/>
        <w:rPr>
          <w:sz w:val="28"/>
          <w:szCs w:val="28"/>
        </w:rPr>
      </w:pPr>
      <w:r w:rsidRPr="00C50A2A">
        <w:rPr>
          <w:sz w:val="28"/>
          <w:szCs w:val="28"/>
        </w:rPr>
        <w:t>Эффективность выполнения муниципальной программы оценивается по трем критериям:</w:t>
      </w:r>
    </w:p>
    <w:p w:rsidR="00C50A2A" w:rsidRPr="00C50A2A" w:rsidRDefault="00C50A2A" w:rsidP="00C50A2A">
      <w:pPr>
        <w:widowControl w:val="0"/>
        <w:autoSpaceDE w:val="0"/>
        <w:autoSpaceDN w:val="0"/>
        <w:adjustRightInd w:val="0"/>
        <w:ind w:firstLine="709"/>
        <w:jc w:val="both"/>
        <w:rPr>
          <w:sz w:val="28"/>
          <w:szCs w:val="28"/>
        </w:rPr>
      </w:pPr>
      <w:r w:rsidRPr="00C50A2A">
        <w:rPr>
          <w:sz w:val="28"/>
          <w:szCs w:val="28"/>
        </w:rPr>
        <w:t>степень достижения целей и решения задач  муниципальной программы;</w:t>
      </w:r>
    </w:p>
    <w:p w:rsidR="00C50A2A" w:rsidRPr="00C50A2A" w:rsidRDefault="00C50A2A" w:rsidP="00C50A2A">
      <w:pPr>
        <w:widowControl w:val="0"/>
        <w:autoSpaceDE w:val="0"/>
        <w:autoSpaceDN w:val="0"/>
        <w:adjustRightInd w:val="0"/>
        <w:ind w:firstLine="709"/>
        <w:jc w:val="both"/>
        <w:rPr>
          <w:sz w:val="28"/>
          <w:szCs w:val="28"/>
        </w:rPr>
      </w:pPr>
      <w:r w:rsidRPr="00C50A2A">
        <w:rPr>
          <w:sz w:val="28"/>
          <w:szCs w:val="28"/>
        </w:rPr>
        <w:t>степень соответствия запланированному уровню затрат и эффективности использования средств бюджета поселения;</w:t>
      </w:r>
    </w:p>
    <w:p w:rsidR="00C50A2A" w:rsidRPr="00C50A2A" w:rsidRDefault="00C50A2A" w:rsidP="00C50A2A">
      <w:pPr>
        <w:widowControl w:val="0"/>
        <w:autoSpaceDE w:val="0"/>
        <w:autoSpaceDN w:val="0"/>
        <w:adjustRightInd w:val="0"/>
        <w:ind w:firstLine="709"/>
        <w:jc w:val="both"/>
        <w:rPr>
          <w:sz w:val="28"/>
          <w:szCs w:val="28"/>
        </w:rPr>
      </w:pPr>
      <w:r w:rsidRPr="00C50A2A">
        <w:rPr>
          <w:sz w:val="28"/>
          <w:szCs w:val="28"/>
        </w:rPr>
        <w:t>степень реализации основных мероприятий муниципальной программы (достижение ожидаемых непосредственных результатов их реализации).</w:t>
      </w:r>
    </w:p>
    <w:p w:rsidR="00DA6463" w:rsidRDefault="00DA6463" w:rsidP="004367A4">
      <w:pPr>
        <w:widowControl w:val="0"/>
        <w:autoSpaceDE w:val="0"/>
        <w:autoSpaceDN w:val="0"/>
        <w:adjustRightInd w:val="0"/>
        <w:ind w:firstLine="709"/>
        <w:jc w:val="center"/>
        <w:rPr>
          <w:sz w:val="28"/>
          <w:szCs w:val="28"/>
        </w:rPr>
      </w:pPr>
    </w:p>
    <w:p w:rsidR="00F500C1" w:rsidRDefault="00F500C1" w:rsidP="004367A4">
      <w:pPr>
        <w:widowControl w:val="0"/>
        <w:autoSpaceDE w:val="0"/>
        <w:autoSpaceDN w:val="0"/>
        <w:adjustRightInd w:val="0"/>
        <w:ind w:firstLine="709"/>
        <w:jc w:val="center"/>
        <w:rPr>
          <w:sz w:val="28"/>
          <w:szCs w:val="28"/>
        </w:rPr>
      </w:pPr>
    </w:p>
    <w:p w:rsidR="004367A4" w:rsidRPr="004367A4" w:rsidRDefault="004367A4" w:rsidP="004367A4">
      <w:pPr>
        <w:widowControl w:val="0"/>
        <w:autoSpaceDE w:val="0"/>
        <w:autoSpaceDN w:val="0"/>
        <w:adjustRightInd w:val="0"/>
        <w:ind w:firstLine="709"/>
        <w:jc w:val="center"/>
        <w:rPr>
          <w:sz w:val="28"/>
          <w:szCs w:val="28"/>
        </w:rPr>
      </w:pPr>
      <w:r w:rsidRPr="004367A4">
        <w:rPr>
          <w:sz w:val="28"/>
          <w:szCs w:val="28"/>
        </w:rPr>
        <w:t>6. Порядок взаимодействия ответственных исполнителей, соисполнителей, участников муниципальной программы</w:t>
      </w:r>
    </w:p>
    <w:p w:rsidR="004367A4" w:rsidRDefault="004367A4" w:rsidP="004367A4">
      <w:pPr>
        <w:widowControl w:val="0"/>
        <w:autoSpaceDE w:val="0"/>
        <w:autoSpaceDN w:val="0"/>
        <w:adjustRightInd w:val="0"/>
        <w:ind w:firstLine="709"/>
        <w:jc w:val="center"/>
        <w:rPr>
          <w:szCs w:val="28"/>
        </w:rPr>
      </w:pPr>
    </w:p>
    <w:p w:rsidR="004367A4" w:rsidRPr="00BA7219" w:rsidRDefault="004367A4" w:rsidP="00F500C1">
      <w:pPr>
        <w:pStyle w:val="Default"/>
        <w:ind w:firstLine="567"/>
        <w:jc w:val="both"/>
        <w:rPr>
          <w:color w:val="auto"/>
          <w:sz w:val="28"/>
          <w:szCs w:val="28"/>
        </w:rPr>
      </w:pPr>
      <w:r>
        <w:rPr>
          <w:color w:val="auto"/>
          <w:sz w:val="28"/>
          <w:szCs w:val="28"/>
        </w:rPr>
        <w:t xml:space="preserve">Руководитель структурного </w:t>
      </w:r>
      <w:r w:rsidRPr="00AC434F">
        <w:rPr>
          <w:color w:val="auto"/>
          <w:sz w:val="28"/>
          <w:szCs w:val="28"/>
        </w:rPr>
        <w:t>подразделе</w:t>
      </w:r>
      <w:r>
        <w:rPr>
          <w:color w:val="auto"/>
          <w:sz w:val="28"/>
          <w:szCs w:val="28"/>
        </w:rPr>
        <w:t>ния Администрации Александровского</w:t>
      </w:r>
      <w:r w:rsidRPr="00AC434F">
        <w:rPr>
          <w:color w:val="auto"/>
          <w:sz w:val="28"/>
          <w:szCs w:val="28"/>
        </w:rPr>
        <w:t xml:space="preserve"> сельского поселения, определенный ответственным исполнителем муниципальной программы, или ответственный специал</w:t>
      </w:r>
      <w:r>
        <w:rPr>
          <w:color w:val="auto"/>
          <w:sz w:val="28"/>
          <w:szCs w:val="28"/>
        </w:rPr>
        <w:t>ист  Администрации Александровского</w:t>
      </w:r>
      <w:r w:rsidRPr="00AC434F">
        <w:rPr>
          <w:color w:val="auto"/>
          <w:sz w:val="28"/>
          <w:szCs w:val="28"/>
        </w:rPr>
        <w:t xml:space="preserve"> сельского поселения несет персональную ответственность за текущее управление реализацией муниципальной программы </w:t>
      </w:r>
      <w:r w:rsidRPr="00AC434F">
        <w:rPr>
          <w:color w:val="auto"/>
          <w:sz w:val="28"/>
          <w:szCs w:val="28"/>
        </w:rPr>
        <w:lastRenderedPageBreak/>
        <w:t>и конечные</w:t>
      </w:r>
      <w:r w:rsidRPr="00BA7219">
        <w:rPr>
          <w:color w:val="auto"/>
          <w:sz w:val="28"/>
          <w:szCs w:val="28"/>
        </w:rPr>
        <w:t xml:space="preserve">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 </w:t>
      </w:r>
    </w:p>
    <w:p w:rsidR="004367A4" w:rsidRPr="00BA7219" w:rsidRDefault="004367A4" w:rsidP="004367A4">
      <w:pPr>
        <w:pStyle w:val="Default"/>
        <w:ind w:firstLine="709"/>
        <w:jc w:val="both"/>
        <w:rPr>
          <w:color w:val="auto"/>
          <w:sz w:val="28"/>
          <w:szCs w:val="28"/>
        </w:rPr>
      </w:pPr>
      <w:r w:rsidRPr="00EC6F6D">
        <w:rPr>
          <w:color w:val="auto"/>
          <w:sz w:val="28"/>
          <w:szCs w:val="28"/>
        </w:rPr>
        <w:t>Руководитель структурного подразделения или специа</w:t>
      </w:r>
      <w:r>
        <w:rPr>
          <w:color w:val="auto"/>
          <w:sz w:val="28"/>
          <w:szCs w:val="28"/>
        </w:rPr>
        <w:t>лист Администрации Александровского</w:t>
      </w:r>
      <w:r w:rsidRPr="00EC6F6D">
        <w:rPr>
          <w:color w:val="auto"/>
          <w:sz w:val="28"/>
          <w:szCs w:val="28"/>
        </w:rPr>
        <w:t xml:space="preserve"> сельского поселения, руководитель</w:t>
      </w:r>
      <w:r w:rsidRPr="00BA7219">
        <w:rPr>
          <w:color w:val="auto"/>
          <w:sz w:val="28"/>
          <w:szCs w:val="28"/>
        </w:rPr>
        <w:t xml:space="preserve"> муниципального учреждения</w:t>
      </w:r>
      <w:r>
        <w:rPr>
          <w:color w:val="auto"/>
          <w:sz w:val="28"/>
          <w:szCs w:val="28"/>
        </w:rPr>
        <w:t xml:space="preserve"> Александровского сельского поселения</w:t>
      </w:r>
      <w:r w:rsidRPr="00BA7219">
        <w:rPr>
          <w:color w:val="auto"/>
          <w:sz w:val="28"/>
          <w:szCs w:val="28"/>
        </w:rPr>
        <w:t>, определенные участниками муниципальной программы, несут персональную ответственность за реализацию основного меропр</w:t>
      </w:r>
      <w:r>
        <w:rPr>
          <w:color w:val="auto"/>
          <w:sz w:val="28"/>
          <w:szCs w:val="28"/>
        </w:rPr>
        <w:t xml:space="preserve">иятия подпрограммы </w:t>
      </w:r>
      <w:r w:rsidRPr="00BA7219">
        <w:rPr>
          <w:color w:val="auto"/>
          <w:sz w:val="28"/>
          <w:szCs w:val="28"/>
        </w:rPr>
        <w:t xml:space="preserve">и использование выделяемых на их выполнение финансовых средств.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 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План реализации составляется ответственным исполнителем совместно с  участниками муниципальной программы при разработке муниципальной программы.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План реализации утверждается постановлением Администрации </w:t>
      </w:r>
      <w:r>
        <w:rPr>
          <w:color w:val="auto"/>
          <w:sz w:val="28"/>
          <w:szCs w:val="28"/>
        </w:rPr>
        <w:t>Александровского сельского поселения</w:t>
      </w:r>
      <w:r w:rsidRPr="00BA7219">
        <w:rPr>
          <w:color w:val="auto"/>
          <w:sz w:val="28"/>
          <w:szCs w:val="28"/>
        </w:rPr>
        <w:t xml:space="preserve"> ежегодно, не позднее 1</w:t>
      </w:r>
      <w:r>
        <w:rPr>
          <w:color w:val="auto"/>
          <w:sz w:val="28"/>
          <w:szCs w:val="28"/>
        </w:rPr>
        <w:t>5</w:t>
      </w:r>
      <w:r w:rsidRPr="00BA7219">
        <w:rPr>
          <w:color w:val="auto"/>
          <w:sz w:val="28"/>
          <w:szCs w:val="28"/>
        </w:rPr>
        <w:t xml:space="preserve"> декабря текущего финансового года. </w:t>
      </w:r>
    </w:p>
    <w:p w:rsidR="004367A4" w:rsidRPr="00BA7219" w:rsidRDefault="004367A4" w:rsidP="004367A4">
      <w:pPr>
        <w:pStyle w:val="Default"/>
        <w:ind w:firstLine="709"/>
        <w:jc w:val="both"/>
        <w:rPr>
          <w:color w:val="auto"/>
          <w:sz w:val="28"/>
          <w:szCs w:val="28"/>
        </w:rPr>
      </w:pPr>
      <w:proofErr w:type="gramStart"/>
      <w:r w:rsidRPr="00BA7219">
        <w:rPr>
          <w:color w:val="auto"/>
          <w:sz w:val="28"/>
          <w:szCs w:val="28"/>
        </w:rPr>
        <w:t>В случае принятия решения ответственным исполнителем муниципальной программы по согласованию с  участниками муниципальной программы о внесении изменений в план</w:t>
      </w:r>
      <w:proofErr w:type="gramEnd"/>
      <w:r w:rsidRPr="00BA7219">
        <w:rPr>
          <w:color w:val="auto"/>
          <w:sz w:val="28"/>
          <w:szCs w:val="28"/>
        </w:rPr>
        <w:t xml:space="preserve"> реализации, не влияющих на параметры муниципальной программы, план с учетом изменений утверждается не позднее 5 рабочих дней со дня принятия решения. </w:t>
      </w:r>
    </w:p>
    <w:p w:rsidR="004367A4" w:rsidRPr="00BA7219" w:rsidRDefault="004367A4" w:rsidP="004367A4">
      <w:pPr>
        <w:pStyle w:val="Default"/>
        <w:ind w:firstLine="709"/>
        <w:jc w:val="both"/>
        <w:rPr>
          <w:color w:val="auto"/>
          <w:sz w:val="28"/>
          <w:szCs w:val="28"/>
        </w:rPr>
      </w:pPr>
      <w:proofErr w:type="gramStart"/>
      <w:r w:rsidRPr="00BA7219">
        <w:rPr>
          <w:color w:val="auto"/>
          <w:sz w:val="28"/>
          <w:szCs w:val="28"/>
        </w:rPr>
        <w:t>Контроль за</w:t>
      </w:r>
      <w:proofErr w:type="gramEnd"/>
      <w:r w:rsidRPr="00BA7219">
        <w:rPr>
          <w:color w:val="auto"/>
          <w:sz w:val="28"/>
          <w:szCs w:val="28"/>
        </w:rPr>
        <w:t xml:space="preserve"> исполнением муниципальных программ осуществляется </w:t>
      </w:r>
      <w:r>
        <w:rPr>
          <w:color w:val="auto"/>
          <w:sz w:val="28"/>
          <w:szCs w:val="28"/>
        </w:rPr>
        <w:t xml:space="preserve"> </w:t>
      </w:r>
      <w:r w:rsidR="00F500C1">
        <w:rPr>
          <w:color w:val="auto"/>
          <w:sz w:val="28"/>
          <w:szCs w:val="28"/>
        </w:rPr>
        <w:t>Администрацией</w:t>
      </w:r>
      <w:r>
        <w:rPr>
          <w:color w:val="auto"/>
          <w:sz w:val="28"/>
          <w:szCs w:val="28"/>
        </w:rPr>
        <w:t xml:space="preserve"> Александровского сельского поселения</w:t>
      </w:r>
      <w:r w:rsidRPr="00BA7219">
        <w:rPr>
          <w:color w:val="auto"/>
          <w:sz w:val="28"/>
          <w:szCs w:val="28"/>
        </w:rPr>
        <w:t xml:space="preserve">. </w:t>
      </w:r>
    </w:p>
    <w:p w:rsidR="004367A4" w:rsidRPr="00BA7219" w:rsidRDefault="004367A4" w:rsidP="004367A4">
      <w:pPr>
        <w:pStyle w:val="Default"/>
        <w:ind w:firstLine="709"/>
        <w:jc w:val="both"/>
        <w:rPr>
          <w:color w:val="auto"/>
          <w:sz w:val="28"/>
          <w:szCs w:val="28"/>
        </w:rPr>
      </w:pPr>
      <w:r w:rsidRPr="00BA7219">
        <w:rPr>
          <w:color w:val="auto"/>
          <w:sz w:val="28"/>
          <w:szCs w:val="28"/>
        </w:rPr>
        <w:t>Отчет об исполнении плана реализации после рассмотрения</w:t>
      </w:r>
      <w:r>
        <w:rPr>
          <w:color w:val="auto"/>
          <w:sz w:val="28"/>
          <w:szCs w:val="28"/>
        </w:rPr>
        <w:t xml:space="preserve"> Администраци</w:t>
      </w:r>
      <w:r w:rsidR="00F500C1">
        <w:rPr>
          <w:color w:val="auto"/>
          <w:sz w:val="28"/>
          <w:szCs w:val="28"/>
        </w:rPr>
        <w:t>ей</w:t>
      </w:r>
      <w:r>
        <w:rPr>
          <w:color w:val="auto"/>
          <w:sz w:val="28"/>
          <w:szCs w:val="28"/>
        </w:rPr>
        <w:t xml:space="preserve"> Александровского сельского поселения </w:t>
      </w:r>
      <w:r w:rsidRPr="00BA7219">
        <w:rPr>
          <w:color w:val="auto"/>
          <w:sz w:val="28"/>
          <w:szCs w:val="28"/>
        </w:rPr>
        <w:t xml:space="preserve">подлежит размещению на официальном сайте Администрации </w:t>
      </w:r>
      <w:r>
        <w:rPr>
          <w:color w:val="auto"/>
          <w:sz w:val="28"/>
          <w:szCs w:val="28"/>
        </w:rPr>
        <w:t>Александровского сельского поселения</w:t>
      </w:r>
      <w:r w:rsidRPr="00BA7219">
        <w:rPr>
          <w:color w:val="auto"/>
          <w:sz w:val="28"/>
          <w:szCs w:val="28"/>
        </w:rPr>
        <w:t xml:space="preserve"> в информационно-телекоммуникационной сети Интернет.</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 Ответственный исполнитель муниципальной программы подготавливает, согласовывает</w:t>
      </w:r>
      <w:r>
        <w:rPr>
          <w:color w:val="auto"/>
          <w:sz w:val="28"/>
          <w:szCs w:val="28"/>
        </w:rPr>
        <w:t xml:space="preserve"> с сектором экономики и финансов </w:t>
      </w:r>
      <w:r w:rsidR="00EA6D70">
        <w:rPr>
          <w:color w:val="auto"/>
          <w:sz w:val="28"/>
          <w:szCs w:val="28"/>
        </w:rPr>
        <w:t>и</w:t>
      </w:r>
      <w:r w:rsidRPr="00BA7219">
        <w:rPr>
          <w:color w:val="auto"/>
          <w:sz w:val="28"/>
          <w:szCs w:val="28"/>
        </w:rPr>
        <w:t xml:space="preserve"> вносит на рассмотрение </w:t>
      </w:r>
      <w:r>
        <w:rPr>
          <w:color w:val="auto"/>
          <w:sz w:val="28"/>
          <w:szCs w:val="28"/>
        </w:rPr>
        <w:t xml:space="preserve">Главе </w:t>
      </w:r>
      <w:r w:rsidR="00F500C1">
        <w:rPr>
          <w:color w:val="auto"/>
          <w:sz w:val="28"/>
          <w:szCs w:val="28"/>
        </w:rPr>
        <w:t>А</w:t>
      </w:r>
      <w:r w:rsidR="00EA6D70">
        <w:rPr>
          <w:color w:val="auto"/>
          <w:sz w:val="28"/>
          <w:szCs w:val="28"/>
        </w:rPr>
        <w:t xml:space="preserve">дминистрации </w:t>
      </w:r>
      <w:r>
        <w:rPr>
          <w:color w:val="auto"/>
          <w:sz w:val="28"/>
          <w:szCs w:val="28"/>
        </w:rPr>
        <w:t>Александровского сельского поселения</w:t>
      </w:r>
      <w:r w:rsidRPr="00BA7219">
        <w:rPr>
          <w:color w:val="auto"/>
          <w:sz w:val="28"/>
          <w:szCs w:val="28"/>
        </w:rPr>
        <w:t xml:space="preserve"> проект постановления Администрации </w:t>
      </w:r>
      <w:r>
        <w:rPr>
          <w:color w:val="auto"/>
          <w:sz w:val="28"/>
          <w:szCs w:val="28"/>
        </w:rPr>
        <w:t>Александровского сельского поселения</w:t>
      </w:r>
      <w:r w:rsidRPr="00BA7219">
        <w:rPr>
          <w:color w:val="auto"/>
          <w:sz w:val="28"/>
          <w:szCs w:val="28"/>
        </w:rPr>
        <w:t xml:space="preserve"> об </w:t>
      </w:r>
      <w:r w:rsidRPr="00BA7219">
        <w:rPr>
          <w:color w:val="auto"/>
          <w:sz w:val="28"/>
          <w:szCs w:val="28"/>
        </w:rPr>
        <w:lastRenderedPageBreak/>
        <w:t xml:space="preserve">утверждении отчета о реализации муниципальной программы за год (далее – годовой отчет).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 Годовой отчет содержит: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конкретные результаты, достигнутые за отчетный период;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перечень мероприятий, выполненных и не выполненных (с указанием причин) в установленные сроки;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анализ факторов, повлиявших на ход реализации муниципальной программы;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данные об использовании бюджетных ассигнований и внебюджетных средств на выполнение мероприятий;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информацию о внесенных ответственным исполнителем изменениях в муниципальную информацию о результатах оценки бюджетной эффективности муниципальной программы;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информацию о реализации мер государственного регулирования, в том числе налоговых, кредитных и тарифных инструментов;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w:t>
      </w:r>
      <w:r w:rsidR="00EA6D70">
        <w:rPr>
          <w:color w:val="auto"/>
          <w:sz w:val="28"/>
          <w:szCs w:val="28"/>
        </w:rPr>
        <w:t>на</w:t>
      </w:r>
      <w:r w:rsidRPr="00BA7219">
        <w:rPr>
          <w:color w:val="auto"/>
          <w:sz w:val="28"/>
          <w:szCs w:val="28"/>
        </w:rPr>
        <w:t xml:space="preserve"> текущий финансовый год и плановый период); </w:t>
      </w:r>
    </w:p>
    <w:p w:rsidR="004367A4" w:rsidRPr="00BA7219" w:rsidRDefault="004367A4" w:rsidP="004367A4">
      <w:pPr>
        <w:pStyle w:val="Default"/>
        <w:ind w:firstLine="709"/>
        <w:jc w:val="both"/>
        <w:rPr>
          <w:color w:val="auto"/>
        </w:rPr>
      </w:pPr>
      <w:r w:rsidRPr="00BA7219">
        <w:rPr>
          <w:color w:val="auto"/>
          <w:sz w:val="28"/>
          <w:szCs w:val="28"/>
        </w:rPr>
        <w:t>иную информацию в соответствии с методическими указаниями.</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 Оценка эффективности реализации муниципальной программы проводится ответственным исполнителем в составе годового отчета в соответствии с методическими рекомендациями.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 По результатам оценки эффективности муниципальной программы </w:t>
      </w:r>
      <w:r>
        <w:rPr>
          <w:color w:val="auto"/>
          <w:sz w:val="28"/>
          <w:szCs w:val="28"/>
        </w:rPr>
        <w:t xml:space="preserve">Главой </w:t>
      </w:r>
      <w:r w:rsidR="00386105">
        <w:rPr>
          <w:color w:val="auto"/>
          <w:sz w:val="28"/>
          <w:szCs w:val="28"/>
        </w:rPr>
        <w:t>А</w:t>
      </w:r>
      <w:r w:rsidR="00EA6D70">
        <w:rPr>
          <w:color w:val="auto"/>
          <w:sz w:val="28"/>
          <w:szCs w:val="28"/>
        </w:rPr>
        <w:t xml:space="preserve">дминистрации </w:t>
      </w:r>
      <w:r>
        <w:rPr>
          <w:color w:val="auto"/>
          <w:sz w:val="28"/>
          <w:szCs w:val="28"/>
        </w:rPr>
        <w:t>Александровского сельского поселения</w:t>
      </w:r>
      <w:r w:rsidRPr="00BA7219">
        <w:rPr>
          <w:color w:val="auto"/>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4367A4" w:rsidRPr="00BA7219" w:rsidRDefault="004367A4" w:rsidP="004367A4">
      <w:pPr>
        <w:pStyle w:val="Default"/>
        <w:ind w:firstLine="709"/>
        <w:jc w:val="both"/>
        <w:rPr>
          <w:color w:val="auto"/>
          <w:sz w:val="28"/>
          <w:szCs w:val="28"/>
        </w:rPr>
      </w:pPr>
      <w:proofErr w:type="gramStart"/>
      <w:r w:rsidRPr="00BA7219">
        <w:rPr>
          <w:color w:val="auto"/>
          <w:sz w:val="28"/>
          <w:szCs w:val="28"/>
        </w:rPr>
        <w:t xml:space="preserve">В случае принятия </w:t>
      </w:r>
      <w:r>
        <w:rPr>
          <w:color w:val="auto"/>
          <w:sz w:val="28"/>
          <w:szCs w:val="28"/>
        </w:rPr>
        <w:t xml:space="preserve">Главой </w:t>
      </w:r>
      <w:r w:rsidR="00386105">
        <w:rPr>
          <w:color w:val="auto"/>
          <w:sz w:val="28"/>
          <w:szCs w:val="28"/>
        </w:rPr>
        <w:t>А</w:t>
      </w:r>
      <w:r w:rsidR="00EA6D70">
        <w:rPr>
          <w:color w:val="auto"/>
          <w:sz w:val="28"/>
          <w:szCs w:val="28"/>
        </w:rPr>
        <w:t xml:space="preserve">дминистрации </w:t>
      </w:r>
      <w:r>
        <w:rPr>
          <w:color w:val="auto"/>
          <w:sz w:val="28"/>
          <w:szCs w:val="28"/>
        </w:rPr>
        <w:t>Александровского сельского поселения</w:t>
      </w:r>
      <w:r w:rsidRPr="00BA7219">
        <w:rPr>
          <w:color w:val="auto"/>
          <w:sz w:val="28"/>
          <w:szCs w:val="28"/>
        </w:rPr>
        <w:t xml:space="preserve">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w:t>
      </w:r>
      <w:r w:rsidRPr="00BA7219">
        <w:rPr>
          <w:color w:val="auto"/>
          <w:sz w:val="28"/>
          <w:szCs w:val="28"/>
        </w:rPr>
        <w:lastRenderedPageBreak/>
        <w:t xml:space="preserve">исполнитель муниципальной программы в месячный срок вносит соответствующий проект постановления </w:t>
      </w:r>
      <w:r w:rsidR="00EA6D70">
        <w:rPr>
          <w:color w:val="auto"/>
          <w:sz w:val="28"/>
          <w:szCs w:val="28"/>
        </w:rPr>
        <w:t>а</w:t>
      </w:r>
      <w:r w:rsidRPr="00BA7219">
        <w:rPr>
          <w:color w:val="auto"/>
          <w:sz w:val="28"/>
          <w:szCs w:val="28"/>
        </w:rPr>
        <w:t xml:space="preserve">дминистрации </w:t>
      </w:r>
      <w:r>
        <w:rPr>
          <w:color w:val="auto"/>
          <w:sz w:val="28"/>
          <w:szCs w:val="28"/>
        </w:rPr>
        <w:t>Александровского сельского поселения</w:t>
      </w:r>
      <w:r w:rsidRPr="00BA7219">
        <w:rPr>
          <w:color w:val="auto"/>
          <w:sz w:val="28"/>
          <w:szCs w:val="28"/>
        </w:rPr>
        <w:t xml:space="preserve"> в порядке, установленном Регламентом </w:t>
      </w:r>
      <w:r w:rsidR="00EA6D70">
        <w:rPr>
          <w:color w:val="auto"/>
          <w:sz w:val="28"/>
          <w:szCs w:val="28"/>
        </w:rPr>
        <w:t>а</w:t>
      </w:r>
      <w:r w:rsidRPr="00BA7219">
        <w:rPr>
          <w:color w:val="auto"/>
          <w:sz w:val="28"/>
          <w:szCs w:val="28"/>
        </w:rPr>
        <w:t xml:space="preserve">дминистрации </w:t>
      </w:r>
      <w:r>
        <w:rPr>
          <w:color w:val="auto"/>
          <w:sz w:val="28"/>
          <w:szCs w:val="28"/>
        </w:rPr>
        <w:t>Александровского сельского</w:t>
      </w:r>
      <w:proofErr w:type="gramEnd"/>
      <w:r>
        <w:rPr>
          <w:color w:val="auto"/>
          <w:sz w:val="28"/>
          <w:szCs w:val="28"/>
        </w:rPr>
        <w:t xml:space="preserve"> поселения</w:t>
      </w:r>
      <w:r w:rsidRPr="00BA7219">
        <w:rPr>
          <w:color w:val="auto"/>
          <w:sz w:val="28"/>
          <w:szCs w:val="28"/>
        </w:rPr>
        <w:t>.</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 Годовой отчет после утверждения постановлением </w:t>
      </w:r>
      <w:r w:rsidR="00EA6D70">
        <w:rPr>
          <w:color w:val="auto"/>
          <w:sz w:val="28"/>
          <w:szCs w:val="28"/>
        </w:rPr>
        <w:t>а</w:t>
      </w:r>
      <w:r w:rsidRPr="00BA7219">
        <w:rPr>
          <w:color w:val="auto"/>
          <w:sz w:val="28"/>
          <w:szCs w:val="28"/>
        </w:rPr>
        <w:t xml:space="preserve">дминистрации </w:t>
      </w:r>
      <w:r>
        <w:rPr>
          <w:color w:val="auto"/>
          <w:sz w:val="28"/>
          <w:szCs w:val="28"/>
        </w:rPr>
        <w:t>Александровского сельского поселения</w:t>
      </w:r>
      <w:r w:rsidRPr="00BA7219">
        <w:rPr>
          <w:color w:val="auto"/>
          <w:sz w:val="28"/>
          <w:szCs w:val="28"/>
        </w:rPr>
        <w:t xml:space="preserve"> подлежит размещению на официальном сайте Администрации </w:t>
      </w:r>
      <w:r>
        <w:rPr>
          <w:color w:val="auto"/>
          <w:sz w:val="28"/>
          <w:szCs w:val="28"/>
        </w:rPr>
        <w:t>Александровского сельского поселения</w:t>
      </w:r>
      <w:r w:rsidRPr="00BA7219">
        <w:rPr>
          <w:color w:val="auto"/>
          <w:sz w:val="28"/>
          <w:szCs w:val="28"/>
        </w:rPr>
        <w:t xml:space="preserve"> в информационно-телекоммуникационной сети Интернет.</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Внесение изменений в муниципальную программу осуществляется по инициативе ответственного исполнителя в порядке, установленном Регламентом </w:t>
      </w:r>
      <w:r w:rsidR="00EA6D70">
        <w:rPr>
          <w:color w:val="auto"/>
          <w:sz w:val="28"/>
          <w:szCs w:val="28"/>
        </w:rPr>
        <w:t>а</w:t>
      </w:r>
      <w:r w:rsidRPr="00BA7219">
        <w:rPr>
          <w:color w:val="auto"/>
          <w:sz w:val="28"/>
          <w:szCs w:val="28"/>
        </w:rPr>
        <w:t xml:space="preserve">дминистрации </w:t>
      </w:r>
      <w:r>
        <w:rPr>
          <w:color w:val="auto"/>
          <w:sz w:val="28"/>
          <w:szCs w:val="28"/>
        </w:rPr>
        <w:t>Александровского сельского поселения</w:t>
      </w:r>
      <w:r w:rsidRPr="00BA7219">
        <w:rPr>
          <w:color w:val="auto"/>
          <w:sz w:val="28"/>
          <w:szCs w:val="28"/>
        </w:rPr>
        <w:t xml:space="preserve">. </w:t>
      </w:r>
    </w:p>
    <w:p w:rsidR="004367A4" w:rsidRPr="00BA7219" w:rsidRDefault="004367A4" w:rsidP="00386105">
      <w:pPr>
        <w:pStyle w:val="Default"/>
        <w:ind w:firstLine="709"/>
        <w:jc w:val="both"/>
        <w:rPr>
          <w:color w:val="auto"/>
          <w:sz w:val="28"/>
          <w:szCs w:val="28"/>
        </w:rPr>
      </w:pPr>
      <w:r w:rsidRPr="00BA7219">
        <w:rPr>
          <w:color w:val="auto"/>
          <w:sz w:val="28"/>
          <w:szCs w:val="28"/>
        </w:rPr>
        <w:t xml:space="preserve">Внесение изменений в муниципальные программы подлежит согласованию в </w:t>
      </w:r>
      <w:r>
        <w:rPr>
          <w:color w:val="auto"/>
          <w:sz w:val="28"/>
          <w:szCs w:val="28"/>
        </w:rPr>
        <w:t xml:space="preserve">секторе экономики и финансов </w:t>
      </w:r>
      <w:r w:rsidR="00EA6D70">
        <w:rPr>
          <w:color w:val="auto"/>
          <w:sz w:val="28"/>
          <w:szCs w:val="28"/>
        </w:rPr>
        <w:t>а</w:t>
      </w:r>
      <w:r>
        <w:rPr>
          <w:color w:val="auto"/>
          <w:sz w:val="28"/>
          <w:szCs w:val="28"/>
        </w:rPr>
        <w:t>дминистрации Александровского сельского поселения</w:t>
      </w:r>
      <w:r w:rsidRPr="00BA7219">
        <w:rPr>
          <w:color w:val="auto"/>
          <w:sz w:val="28"/>
          <w:szCs w:val="28"/>
        </w:rPr>
        <w:t xml:space="preserve"> с одновременным представлением пояснительной информации о вносимых изменениях, в том числе расчетов и обоснований по бюджетным ассигнованиям. </w:t>
      </w:r>
    </w:p>
    <w:p w:rsidR="004367A4" w:rsidRPr="00BA7219" w:rsidRDefault="004367A4" w:rsidP="004367A4">
      <w:pPr>
        <w:pStyle w:val="Default"/>
        <w:ind w:firstLine="709"/>
        <w:jc w:val="both"/>
        <w:rPr>
          <w:color w:val="auto"/>
          <w:sz w:val="28"/>
          <w:szCs w:val="28"/>
        </w:rPr>
      </w:pPr>
      <w:r w:rsidRPr="00BA7219">
        <w:rPr>
          <w:color w:val="auto"/>
          <w:sz w:val="28"/>
          <w:szCs w:val="28"/>
        </w:rPr>
        <w:t xml:space="preserve">Ответственные исполнители муниципальных программ вносят изменения в постановления </w:t>
      </w:r>
      <w:r w:rsidR="00EA6D70">
        <w:rPr>
          <w:color w:val="auto"/>
          <w:sz w:val="28"/>
          <w:szCs w:val="28"/>
        </w:rPr>
        <w:t>а</w:t>
      </w:r>
      <w:r w:rsidRPr="00BA7219">
        <w:rPr>
          <w:color w:val="auto"/>
          <w:sz w:val="28"/>
          <w:szCs w:val="28"/>
        </w:rPr>
        <w:t xml:space="preserve">дминистрации </w:t>
      </w:r>
      <w:r>
        <w:rPr>
          <w:color w:val="auto"/>
          <w:sz w:val="28"/>
          <w:szCs w:val="28"/>
        </w:rPr>
        <w:t>Александровского сельского поселения</w:t>
      </w:r>
      <w:r w:rsidRPr="00BA7219">
        <w:rPr>
          <w:color w:val="auto"/>
          <w:sz w:val="28"/>
          <w:szCs w:val="28"/>
        </w:rPr>
        <w:t>, утвердившие муниципальные программы,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w:t>
      </w:r>
    </w:p>
    <w:p w:rsidR="004367A4" w:rsidRDefault="004367A4" w:rsidP="004367A4">
      <w:pPr>
        <w:pStyle w:val="Default"/>
        <w:ind w:firstLine="709"/>
        <w:jc w:val="both"/>
        <w:rPr>
          <w:color w:val="auto"/>
          <w:sz w:val="28"/>
          <w:szCs w:val="28"/>
        </w:rPr>
      </w:pPr>
      <w:r w:rsidRPr="00BA7219">
        <w:rPr>
          <w:color w:val="auto"/>
          <w:sz w:val="28"/>
          <w:szCs w:val="28"/>
        </w:rPr>
        <w:t xml:space="preserve"> 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w:t>
      </w:r>
      <w:r w:rsidR="00384619">
        <w:rPr>
          <w:color w:val="auto"/>
          <w:sz w:val="28"/>
          <w:szCs w:val="28"/>
        </w:rPr>
        <w:t>а</w:t>
      </w:r>
      <w:r w:rsidRPr="00BA7219">
        <w:rPr>
          <w:color w:val="auto"/>
          <w:sz w:val="28"/>
          <w:szCs w:val="28"/>
        </w:rPr>
        <w:t xml:space="preserve">дминистрации </w:t>
      </w:r>
      <w:r>
        <w:rPr>
          <w:color w:val="auto"/>
          <w:sz w:val="28"/>
          <w:szCs w:val="28"/>
        </w:rPr>
        <w:t>Александровского сельского поселения</w:t>
      </w:r>
      <w:r w:rsidRPr="00BA7219">
        <w:rPr>
          <w:color w:val="auto"/>
          <w:sz w:val="28"/>
          <w:szCs w:val="28"/>
        </w:rPr>
        <w:t xml:space="preserve"> указанных изменений вносит соответствующие изменения в план реализации. </w:t>
      </w:r>
    </w:p>
    <w:p w:rsidR="00DF2B4C" w:rsidRDefault="00DF2B4C" w:rsidP="00476CB7">
      <w:pPr>
        <w:jc w:val="center"/>
        <w:rPr>
          <w:sz w:val="28"/>
          <w:szCs w:val="28"/>
        </w:rPr>
      </w:pPr>
    </w:p>
    <w:p w:rsidR="00896A0B" w:rsidRPr="00AE0EC6" w:rsidRDefault="00896A0B" w:rsidP="00896A0B">
      <w:pPr>
        <w:jc w:val="center"/>
        <w:rPr>
          <w:color w:val="000000"/>
          <w:sz w:val="28"/>
          <w:szCs w:val="28"/>
        </w:rPr>
      </w:pPr>
      <w:r>
        <w:rPr>
          <w:sz w:val="28"/>
          <w:szCs w:val="28"/>
        </w:rPr>
        <w:t xml:space="preserve">Раздел </w:t>
      </w:r>
      <w:r w:rsidR="00F94D28">
        <w:rPr>
          <w:sz w:val="28"/>
          <w:szCs w:val="28"/>
        </w:rPr>
        <w:t>7</w:t>
      </w:r>
      <w:r>
        <w:rPr>
          <w:sz w:val="28"/>
          <w:szCs w:val="28"/>
        </w:rPr>
        <w:t>.</w:t>
      </w:r>
      <w:r w:rsidRPr="00AE0EC6">
        <w:rPr>
          <w:color w:val="000000"/>
          <w:sz w:val="28"/>
          <w:szCs w:val="28"/>
        </w:rPr>
        <w:t>Подпрограмма</w:t>
      </w:r>
    </w:p>
    <w:p w:rsidR="00896A0B" w:rsidRPr="00AE0EC6" w:rsidRDefault="00896A0B" w:rsidP="00896A0B">
      <w:pPr>
        <w:jc w:val="center"/>
        <w:rPr>
          <w:color w:val="000000"/>
          <w:kern w:val="2"/>
          <w:sz w:val="28"/>
          <w:szCs w:val="28"/>
        </w:rPr>
      </w:pPr>
      <w:r w:rsidRPr="00AE0EC6">
        <w:rPr>
          <w:color w:val="000000"/>
          <w:sz w:val="28"/>
          <w:szCs w:val="28"/>
        </w:rPr>
        <w:t>«</w:t>
      </w:r>
      <w:r w:rsidRPr="00AE0EC6">
        <w:rPr>
          <w:sz w:val="28"/>
          <w:szCs w:val="22"/>
        </w:rPr>
        <w:t xml:space="preserve">Благоустройство </w:t>
      </w:r>
      <w:r>
        <w:rPr>
          <w:sz w:val="28"/>
          <w:szCs w:val="22"/>
        </w:rPr>
        <w:t>дворовой</w:t>
      </w:r>
      <w:r w:rsidRPr="00AE0EC6">
        <w:rPr>
          <w:sz w:val="28"/>
          <w:szCs w:val="22"/>
        </w:rPr>
        <w:t xml:space="preserve"> территори</w:t>
      </w:r>
      <w:r>
        <w:rPr>
          <w:sz w:val="28"/>
          <w:szCs w:val="22"/>
        </w:rPr>
        <w:t>и</w:t>
      </w:r>
      <w:r w:rsidR="00F94D28">
        <w:rPr>
          <w:sz w:val="28"/>
          <w:szCs w:val="22"/>
        </w:rPr>
        <w:t xml:space="preserve"> </w:t>
      </w:r>
      <w:r>
        <w:rPr>
          <w:sz w:val="28"/>
          <w:szCs w:val="22"/>
        </w:rPr>
        <w:t>многоквартирного дома</w:t>
      </w:r>
      <w:r w:rsidRPr="00AE0EC6">
        <w:rPr>
          <w:color w:val="000000"/>
          <w:sz w:val="28"/>
          <w:szCs w:val="28"/>
        </w:rPr>
        <w:t>»</w:t>
      </w:r>
    </w:p>
    <w:p w:rsidR="00896A0B" w:rsidRPr="00AE0EC6" w:rsidRDefault="00896A0B" w:rsidP="00896A0B">
      <w:pPr>
        <w:jc w:val="center"/>
        <w:rPr>
          <w:color w:val="000000"/>
          <w:kern w:val="2"/>
          <w:sz w:val="28"/>
          <w:szCs w:val="28"/>
        </w:rPr>
      </w:pPr>
    </w:p>
    <w:p w:rsidR="00896A0B" w:rsidRPr="00AE0EC6" w:rsidRDefault="00F94D28" w:rsidP="00896A0B">
      <w:pPr>
        <w:jc w:val="center"/>
        <w:rPr>
          <w:bCs/>
          <w:kern w:val="2"/>
          <w:sz w:val="28"/>
          <w:szCs w:val="28"/>
        </w:rPr>
      </w:pPr>
      <w:r>
        <w:rPr>
          <w:bCs/>
          <w:kern w:val="2"/>
          <w:sz w:val="28"/>
          <w:szCs w:val="28"/>
        </w:rPr>
        <w:t>7</w:t>
      </w:r>
      <w:r w:rsidR="00896A0B" w:rsidRPr="00AE0EC6">
        <w:rPr>
          <w:bCs/>
          <w:kern w:val="2"/>
          <w:sz w:val="28"/>
          <w:szCs w:val="28"/>
        </w:rPr>
        <w:t>.1. ПАСПОРТ ПОДПРОГРАММЫ</w:t>
      </w:r>
    </w:p>
    <w:p w:rsidR="00896A0B" w:rsidRPr="00AE0EC6" w:rsidRDefault="00896A0B" w:rsidP="00896A0B">
      <w:pPr>
        <w:jc w:val="center"/>
        <w:rPr>
          <w:color w:val="000000"/>
          <w:kern w:val="2"/>
          <w:sz w:val="28"/>
          <w:szCs w:val="28"/>
        </w:rPr>
      </w:pPr>
      <w:r w:rsidRPr="00AE0EC6">
        <w:rPr>
          <w:kern w:val="2"/>
          <w:sz w:val="28"/>
          <w:szCs w:val="28"/>
        </w:rPr>
        <w:t>«</w:t>
      </w:r>
      <w:r w:rsidRPr="00AE0EC6">
        <w:rPr>
          <w:sz w:val="28"/>
          <w:szCs w:val="22"/>
        </w:rPr>
        <w:t xml:space="preserve">Благоустройство </w:t>
      </w:r>
      <w:r w:rsidR="00F409D6">
        <w:rPr>
          <w:sz w:val="28"/>
          <w:szCs w:val="22"/>
        </w:rPr>
        <w:t>дворовой</w:t>
      </w:r>
      <w:r w:rsidRPr="00AE0EC6">
        <w:rPr>
          <w:sz w:val="28"/>
          <w:szCs w:val="22"/>
        </w:rPr>
        <w:t xml:space="preserve"> территори</w:t>
      </w:r>
      <w:r w:rsidR="00F409D6">
        <w:rPr>
          <w:sz w:val="28"/>
          <w:szCs w:val="22"/>
        </w:rPr>
        <w:t>и многоквартирного дома</w:t>
      </w:r>
      <w:r w:rsidRPr="00AE0EC6">
        <w:rPr>
          <w:color w:val="000000"/>
          <w:sz w:val="28"/>
          <w:szCs w:val="28"/>
        </w:rPr>
        <w:t>»</w:t>
      </w:r>
    </w:p>
    <w:p w:rsidR="00896A0B" w:rsidRPr="00AE0EC6" w:rsidRDefault="00896A0B" w:rsidP="00896A0B">
      <w:pPr>
        <w:tabs>
          <w:tab w:val="left" w:pos="1149"/>
        </w:tabs>
        <w:jc w:val="center"/>
        <w:rPr>
          <w:color w:val="000000"/>
          <w:kern w:val="2"/>
          <w:sz w:val="28"/>
          <w:szCs w:val="28"/>
        </w:rPr>
      </w:pPr>
    </w:p>
    <w:tbl>
      <w:tblPr>
        <w:tblW w:w="5000" w:type="pct"/>
        <w:tblLayout w:type="fixed"/>
        <w:tblLook w:val="00A0" w:firstRow="1" w:lastRow="0" w:firstColumn="1" w:lastColumn="0" w:noHBand="0" w:noVBand="0"/>
      </w:tblPr>
      <w:tblGrid>
        <w:gridCol w:w="2534"/>
        <w:gridCol w:w="331"/>
        <w:gridCol w:w="6943"/>
      </w:tblGrid>
      <w:tr w:rsidR="00896A0B" w:rsidRPr="00AE0EC6" w:rsidTr="00001685">
        <w:tc>
          <w:tcPr>
            <w:tcW w:w="2534"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 xml:space="preserve">Наименование подпрограммы </w:t>
            </w:r>
          </w:p>
        </w:tc>
        <w:tc>
          <w:tcPr>
            <w:tcW w:w="331"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w:t>
            </w:r>
          </w:p>
        </w:tc>
        <w:tc>
          <w:tcPr>
            <w:tcW w:w="6943" w:type="dxa"/>
            <w:tcMar>
              <w:top w:w="28" w:type="dxa"/>
              <w:left w:w="28" w:type="dxa"/>
              <w:bottom w:w="28" w:type="dxa"/>
              <w:right w:w="28" w:type="dxa"/>
            </w:tcMar>
            <w:hideMark/>
          </w:tcPr>
          <w:p w:rsidR="00896A0B" w:rsidRPr="00AE0EC6" w:rsidRDefault="00896A0B" w:rsidP="00896A0B">
            <w:pPr>
              <w:jc w:val="both"/>
              <w:rPr>
                <w:sz w:val="28"/>
                <w:szCs w:val="22"/>
                <w:lang w:eastAsia="en-US"/>
              </w:rPr>
            </w:pPr>
            <w:r w:rsidRPr="00AE0EC6">
              <w:rPr>
                <w:sz w:val="28"/>
                <w:szCs w:val="22"/>
              </w:rPr>
              <w:t xml:space="preserve">подпрограмма </w:t>
            </w:r>
            <w:r w:rsidRPr="00AE0EC6">
              <w:rPr>
                <w:sz w:val="28"/>
                <w:szCs w:val="22"/>
                <w:lang w:eastAsia="en-US"/>
              </w:rPr>
              <w:t>«</w:t>
            </w:r>
            <w:r w:rsidRPr="00AE0EC6">
              <w:rPr>
                <w:sz w:val="28"/>
                <w:szCs w:val="22"/>
              </w:rPr>
              <w:t xml:space="preserve">Благоустройство </w:t>
            </w:r>
            <w:r>
              <w:rPr>
                <w:sz w:val="28"/>
                <w:szCs w:val="22"/>
              </w:rPr>
              <w:t xml:space="preserve">дворовой </w:t>
            </w:r>
            <w:r w:rsidRPr="00AE0EC6">
              <w:rPr>
                <w:sz w:val="28"/>
                <w:szCs w:val="22"/>
              </w:rPr>
              <w:t>территори</w:t>
            </w:r>
            <w:r>
              <w:rPr>
                <w:sz w:val="28"/>
                <w:szCs w:val="22"/>
              </w:rPr>
              <w:t>и</w:t>
            </w:r>
            <w:r w:rsidR="00386105">
              <w:rPr>
                <w:sz w:val="28"/>
                <w:szCs w:val="22"/>
              </w:rPr>
              <w:t xml:space="preserve"> </w:t>
            </w:r>
            <w:r>
              <w:rPr>
                <w:sz w:val="28"/>
                <w:szCs w:val="22"/>
              </w:rPr>
              <w:t>многоквартирного дома»</w:t>
            </w:r>
            <w:r w:rsidR="00386105">
              <w:rPr>
                <w:sz w:val="28"/>
                <w:szCs w:val="22"/>
              </w:rPr>
              <w:t xml:space="preserve"> </w:t>
            </w:r>
            <w:r w:rsidRPr="00AE0EC6">
              <w:rPr>
                <w:sz w:val="28"/>
                <w:szCs w:val="22"/>
              </w:rPr>
              <w:t xml:space="preserve">(далее – подпрограмма) </w:t>
            </w:r>
          </w:p>
        </w:tc>
      </w:tr>
      <w:tr w:rsidR="00896A0B" w:rsidRPr="00AE0EC6" w:rsidTr="00001685">
        <w:tc>
          <w:tcPr>
            <w:tcW w:w="2534"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 xml:space="preserve">Ответственный исполнитель подпрограммы </w:t>
            </w:r>
          </w:p>
        </w:tc>
        <w:tc>
          <w:tcPr>
            <w:tcW w:w="331"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w:t>
            </w:r>
          </w:p>
        </w:tc>
        <w:tc>
          <w:tcPr>
            <w:tcW w:w="6943" w:type="dxa"/>
            <w:tcMar>
              <w:top w:w="28" w:type="dxa"/>
              <w:left w:w="28" w:type="dxa"/>
              <w:bottom w:w="28" w:type="dxa"/>
              <w:right w:w="28" w:type="dxa"/>
            </w:tcMar>
            <w:hideMark/>
          </w:tcPr>
          <w:p w:rsidR="00896A0B" w:rsidRPr="00AE0EC6" w:rsidRDefault="00896A0B" w:rsidP="00001685">
            <w:pPr>
              <w:jc w:val="both"/>
              <w:rPr>
                <w:sz w:val="28"/>
                <w:szCs w:val="22"/>
              </w:rPr>
            </w:pPr>
            <w:r>
              <w:rPr>
                <w:sz w:val="28"/>
                <w:szCs w:val="22"/>
              </w:rPr>
              <w:t>Администрация Александровского сельского поселения</w:t>
            </w:r>
          </w:p>
        </w:tc>
      </w:tr>
      <w:tr w:rsidR="00896A0B" w:rsidRPr="00AE0EC6" w:rsidTr="00001685">
        <w:tc>
          <w:tcPr>
            <w:tcW w:w="2534"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lastRenderedPageBreak/>
              <w:t>Участники подпрограммы</w:t>
            </w:r>
          </w:p>
        </w:tc>
        <w:tc>
          <w:tcPr>
            <w:tcW w:w="331"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w:t>
            </w:r>
          </w:p>
        </w:tc>
        <w:tc>
          <w:tcPr>
            <w:tcW w:w="6943" w:type="dxa"/>
            <w:tcMar>
              <w:top w:w="28" w:type="dxa"/>
              <w:left w:w="28" w:type="dxa"/>
              <w:bottom w:w="28" w:type="dxa"/>
              <w:right w:w="28" w:type="dxa"/>
            </w:tcMar>
            <w:hideMark/>
          </w:tcPr>
          <w:p w:rsidR="00896A0B" w:rsidRPr="00AE0EC6" w:rsidRDefault="00896A0B" w:rsidP="0064402E">
            <w:pPr>
              <w:jc w:val="both"/>
              <w:rPr>
                <w:sz w:val="28"/>
                <w:szCs w:val="22"/>
              </w:rPr>
            </w:pPr>
            <w:r>
              <w:rPr>
                <w:sz w:val="28"/>
                <w:szCs w:val="22"/>
              </w:rPr>
              <w:t xml:space="preserve">Администрация Александровского сельского поселения, жители </w:t>
            </w:r>
            <w:r w:rsidR="0064402E">
              <w:rPr>
                <w:sz w:val="28"/>
                <w:szCs w:val="22"/>
              </w:rPr>
              <w:t>многоквартирного дома</w:t>
            </w:r>
          </w:p>
        </w:tc>
      </w:tr>
      <w:tr w:rsidR="00896A0B" w:rsidRPr="00AE0EC6" w:rsidTr="00001685">
        <w:tc>
          <w:tcPr>
            <w:tcW w:w="2534"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Программно-целевые инструменты подпрограммы</w:t>
            </w:r>
          </w:p>
        </w:tc>
        <w:tc>
          <w:tcPr>
            <w:tcW w:w="331"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w:t>
            </w:r>
          </w:p>
        </w:tc>
        <w:tc>
          <w:tcPr>
            <w:tcW w:w="6943"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отсутствуют</w:t>
            </w:r>
          </w:p>
        </w:tc>
      </w:tr>
      <w:tr w:rsidR="00896A0B" w:rsidRPr="00AE0EC6" w:rsidTr="00001685">
        <w:tc>
          <w:tcPr>
            <w:tcW w:w="2534"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Цель</w:t>
            </w:r>
          </w:p>
          <w:p w:rsidR="00896A0B" w:rsidRPr="00AE0EC6" w:rsidRDefault="00896A0B" w:rsidP="00001685">
            <w:pPr>
              <w:jc w:val="both"/>
              <w:rPr>
                <w:sz w:val="28"/>
                <w:szCs w:val="22"/>
              </w:rPr>
            </w:pPr>
            <w:r w:rsidRPr="00AE0EC6">
              <w:rPr>
                <w:sz w:val="28"/>
                <w:szCs w:val="22"/>
              </w:rPr>
              <w:t>подпрограммы</w:t>
            </w:r>
          </w:p>
        </w:tc>
        <w:tc>
          <w:tcPr>
            <w:tcW w:w="331"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w:t>
            </w:r>
          </w:p>
        </w:tc>
        <w:tc>
          <w:tcPr>
            <w:tcW w:w="6943" w:type="dxa"/>
            <w:tcMar>
              <w:top w:w="28" w:type="dxa"/>
              <w:left w:w="28" w:type="dxa"/>
              <w:bottom w:w="28" w:type="dxa"/>
              <w:right w:w="28" w:type="dxa"/>
            </w:tcMar>
            <w:hideMark/>
          </w:tcPr>
          <w:p w:rsidR="00896A0B" w:rsidRPr="00AE0EC6" w:rsidRDefault="00B64A22" w:rsidP="00B64A22">
            <w:pPr>
              <w:jc w:val="both"/>
              <w:rPr>
                <w:sz w:val="28"/>
                <w:szCs w:val="22"/>
              </w:rPr>
            </w:pPr>
            <w:r>
              <w:rPr>
                <w:sz w:val="28"/>
                <w:szCs w:val="22"/>
                <w:lang w:eastAsia="en-US"/>
              </w:rPr>
              <w:t>повышение уровня внешнего благоустройства и санитарного состояния</w:t>
            </w:r>
            <w:r w:rsidR="00386105">
              <w:rPr>
                <w:sz w:val="28"/>
                <w:szCs w:val="22"/>
                <w:lang w:eastAsia="en-US"/>
              </w:rPr>
              <w:t xml:space="preserve"> </w:t>
            </w:r>
            <w:r>
              <w:rPr>
                <w:sz w:val="28"/>
                <w:szCs w:val="22"/>
                <w:lang w:eastAsia="en-US"/>
              </w:rPr>
              <w:t>дворовой</w:t>
            </w:r>
            <w:r w:rsidR="00896A0B">
              <w:rPr>
                <w:sz w:val="28"/>
                <w:szCs w:val="22"/>
                <w:lang w:eastAsia="en-US"/>
              </w:rPr>
              <w:t xml:space="preserve"> территори</w:t>
            </w:r>
            <w:r>
              <w:rPr>
                <w:sz w:val="28"/>
                <w:szCs w:val="22"/>
                <w:lang w:eastAsia="en-US"/>
              </w:rPr>
              <w:t>и</w:t>
            </w:r>
            <w:r w:rsidR="00386105">
              <w:rPr>
                <w:sz w:val="28"/>
                <w:szCs w:val="22"/>
                <w:lang w:eastAsia="en-US"/>
              </w:rPr>
              <w:t xml:space="preserve"> </w:t>
            </w:r>
            <w:r>
              <w:rPr>
                <w:sz w:val="28"/>
                <w:szCs w:val="22"/>
                <w:lang w:eastAsia="en-US"/>
              </w:rPr>
              <w:t>многоквартирного дома</w:t>
            </w:r>
            <w:r w:rsidR="00896A0B" w:rsidRPr="00AE0EC6">
              <w:rPr>
                <w:sz w:val="28"/>
                <w:szCs w:val="24"/>
              </w:rPr>
              <w:t xml:space="preserve">; </w:t>
            </w:r>
          </w:p>
        </w:tc>
      </w:tr>
      <w:tr w:rsidR="00896A0B" w:rsidRPr="00AE0EC6" w:rsidTr="00386105">
        <w:trPr>
          <w:trHeight w:val="6720"/>
        </w:trPr>
        <w:tc>
          <w:tcPr>
            <w:tcW w:w="2534"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Задачи</w:t>
            </w:r>
          </w:p>
          <w:p w:rsidR="00896A0B" w:rsidRDefault="00896A0B" w:rsidP="00001685">
            <w:pPr>
              <w:jc w:val="both"/>
              <w:rPr>
                <w:sz w:val="28"/>
                <w:szCs w:val="22"/>
              </w:rPr>
            </w:pPr>
            <w:r w:rsidRPr="00AE0EC6">
              <w:rPr>
                <w:sz w:val="28"/>
                <w:szCs w:val="22"/>
              </w:rPr>
              <w:t>подпрограммы</w:t>
            </w:r>
          </w:p>
          <w:p w:rsidR="00896A0B" w:rsidRDefault="00896A0B" w:rsidP="00001685">
            <w:pPr>
              <w:jc w:val="both"/>
              <w:rPr>
                <w:sz w:val="28"/>
                <w:szCs w:val="22"/>
              </w:rPr>
            </w:pPr>
          </w:p>
          <w:p w:rsidR="00896A0B" w:rsidRDefault="00896A0B" w:rsidP="00001685">
            <w:pPr>
              <w:jc w:val="both"/>
              <w:rPr>
                <w:sz w:val="28"/>
                <w:szCs w:val="22"/>
              </w:rPr>
            </w:pPr>
          </w:p>
          <w:p w:rsidR="00896A0B" w:rsidRDefault="00896A0B" w:rsidP="00001685">
            <w:pPr>
              <w:jc w:val="both"/>
              <w:rPr>
                <w:sz w:val="28"/>
                <w:szCs w:val="22"/>
              </w:rPr>
            </w:pPr>
          </w:p>
          <w:p w:rsidR="00386105" w:rsidRDefault="00386105" w:rsidP="00001685">
            <w:pPr>
              <w:jc w:val="both"/>
              <w:rPr>
                <w:sz w:val="28"/>
                <w:szCs w:val="22"/>
              </w:rPr>
            </w:pPr>
          </w:p>
          <w:p w:rsidR="00386105" w:rsidRDefault="00386105" w:rsidP="00001685">
            <w:pPr>
              <w:jc w:val="both"/>
              <w:rPr>
                <w:sz w:val="28"/>
                <w:szCs w:val="22"/>
              </w:rPr>
            </w:pPr>
          </w:p>
          <w:p w:rsidR="00896A0B" w:rsidRDefault="00896A0B" w:rsidP="00001685">
            <w:pPr>
              <w:jc w:val="both"/>
              <w:rPr>
                <w:sz w:val="28"/>
                <w:szCs w:val="22"/>
              </w:rPr>
            </w:pPr>
            <w:r>
              <w:rPr>
                <w:sz w:val="28"/>
                <w:szCs w:val="22"/>
              </w:rPr>
              <w:t>Этапы и сроки реализации подпрограммы</w:t>
            </w:r>
          </w:p>
          <w:p w:rsidR="00896A0B" w:rsidRDefault="00896A0B" w:rsidP="00001685">
            <w:pPr>
              <w:jc w:val="both"/>
              <w:rPr>
                <w:sz w:val="28"/>
                <w:szCs w:val="22"/>
              </w:rPr>
            </w:pPr>
            <w:r>
              <w:rPr>
                <w:sz w:val="28"/>
                <w:szCs w:val="22"/>
              </w:rPr>
              <w:t>Ресурсное обеспечение подпрограммы</w:t>
            </w:r>
          </w:p>
          <w:p w:rsidR="00FA65D3" w:rsidRDefault="00FA65D3" w:rsidP="00001685">
            <w:pPr>
              <w:jc w:val="both"/>
              <w:rPr>
                <w:sz w:val="28"/>
                <w:szCs w:val="22"/>
              </w:rPr>
            </w:pPr>
          </w:p>
          <w:p w:rsidR="00FA65D3" w:rsidRDefault="00FA65D3" w:rsidP="00001685">
            <w:pPr>
              <w:jc w:val="both"/>
              <w:rPr>
                <w:sz w:val="28"/>
                <w:szCs w:val="22"/>
              </w:rPr>
            </w:pPr>
          </w:p>
          <w:p w:rsidR="00FA65D3" w:rsidRDefault="00FA65D3" w:rsidP="00001685">
            <w:pPr>
              <w:jc w:val="both"/>
              <w:rPr>
                <w:sz w:val="28"/>
                <w:szCs w:val="22"/>
              </w:rPr>
            </w:pPr>
          </w:p>
          <w:p w:rsidR="00FA65D3" w:rsidRDefault="00FA65D3" w:rsidP="00001685">
            <w:pPr>
              <w:jc w:val="both"/>
              <w:rPr>
                <w:sz w:val="28"/>
                <w:szCs w:val="22"/>
              </w:rPr>
            </w:pPr>
          </w:p>
          <w:p w:rsidR="00896A0B" w:rsidRPr="00AE0EC6" w:rsidRDefault="00896A0B" w:rsidP="00001685">
            <w:pPr>
              <w:jc w:val="both"/>
              <w:rPr>
                <w:sz w:val="28"/>
                <w:szCs w:val="22"/>
              </w:rPr>
            </w:pPr>
            <w:r>
              <w:rPr>
                <w:sz w:val="28"/>
                <w:szCs w:val="22"/>
              </w:rPr>
              <w:t>Ожидаемые результаты реализации подпрограммы</w:t>
            </w:r>
          </w:p>
        </w:tc>
        <w:tc>
          <w:tcPr>
            <w:tcW w:w="331" w:type="dxa"/>
            <w:tcMar>
              <w:top w:w="28" w:type="dxa"/>
              <w:left w:w="28" w:type="dxa"/>
              <w:bottom w:w="28" w:type="dxa"/>
              <w:right w:w="28" w:type="dxa"/>
            </w:tcMar>
            <w:hideMark/>
          </w:tcPr>
          <w:p w:rsidR="00896A0B" w:rsidRPr="00AE0EC6" w:rsidRDefault="00896A0B" w:rsidP="00001685">
            <w:pPr>
              <w:jc w:val="both"/>
              <w:rPr>
                <w:sz w:val="28"/>
                <w:szCs w:val="22"/>
              </w:rPr>
            </w:pPr>
            <w:r w:rsidRPr="00AE0EC6">
              <w:rPr>
                <w:sz w:val="28"/>
                <w:szCs w:val="22"/>
              </w:rPr>
              <w:t>–</w:t>
            </w:r>
          </w:p>
        </w:tc>
        <w:tc>
          <w:tcPr>
            <w:tcW w:w="6943" w:type="dxa"/>
            <w:tcMar>
              <w:top w:w="28" w:type="dxa"/>
              <w:left w:w="28" w:type="dxa"/>
              <w:bottom w:w="28" w:type="dxa"/>
              <w:right w:w="28" w:type="dxa"/>
            </w:tcMar>
            <w:hideMark/>
          </w:tcPr>
          <w:p w:rsidR="00896A0B" w:rsidRDefault="00B64A22" w:rsidP="00001685">
            <w:pPr>
              <w:jc w:val="both"/>
              <w:rPr>
                <w:sz w:val="28"/>
                <w:szCs w:val="28"/>
              </w:rPr>
            </w:pPr>
            <w:r>
              <w:rPr>
                <w:sz w:val="28"/>
                <w:szCs w:val="28"/>
              </w:rPr>
              <w:t>улучшение технического состояния придомовой территории многоквартирного дома, формирование устойчивого общественного спроса у жильцов в сохранности и поддержании благоприятной среды проживания.</w:t>
            </w:r>
          </w:p>
          <w:p w:rsidR="00896A0B" w:rsidRDefault="00896A0B" w:rsidP="00001685">
            <w:pPr>
              <w:jc w:val="both"/>
              <w:rPr>
                <w:sz w:val="28"/>
                <w:szCs w:val="28"/>
              </w:rPr>
            </w:pPr>
          </w:p>
          <w:p w:rsidR="00896A0B" w:rsidRDefault="00896A0B" w:rsidP="00001685">
            <w:pPr>
              <w:jc w:val="both"/>
              <w:rPr>
                <w:sz w:val="28"/>
                <w:szCs w:val="28"/>
              </w:rPr>
            </w:pPr>
            <w:r>
              <w:rPr>
                <w:sz w:val="28"/>
                <w:szCs w:val="28"/>
              </w:rPr>
              <w:t>- реализуется без выделения этапов в 2018 – 2022 годах.</w:t>
            </w:r>
          </w:p>
          <w:p w:rsidR="00386105" w:rsidRDefault="00386105" w:rsidP="00001685">
            <w:pPr>
              <w:jc w:val="both"/>
              <w:rPr>
                <w:sz w:val="28"/>
                <w:szCs w:val="28"/>
              </w:rPr>
            </w:pPr>
          </w:p>
          <w:p w:rsidR="00B64A22" w:rsidRDefault="00896A0B" w:rsidP="00001685">
            <w:pPr>
              <w:jc w:val="both"/>
              <w:rPr>
                <w:sz w:val="28"/>
                <w:szCs w:val="28"/>
              </w:rPr>
            </w:pPr>
            <w:r>
              <w:rPr>
                <w:sz w:val="28"/>
                <w:szCs w:val="28"/>
              </w:rPr>
              <w:t xml:space="preserve">-  </w:t>
            </w:r>
            <w:r w:rsidR="00B64A22">
              <w:rPr>
                <w:sz w:val="28"/>
                <w:szCs w:val="28"/>
              </w:rPr>
              <w:t>Общий объем финансирования по подпрограмме с 2018 по 2022 года составляет 25,0 тыс. рублей, в том числе по годам реализации из средств бюджета поселения:</w:t>
            </w:r>
          </w:p>
          <w:p w:rsidR="00896A0B" w:rsidRDefault="00B64A22" w:rsidP="00001685">
            <w:pPr>
              <w:jc w:val="both"/>
              <w:rPr>
                <w:sz w:val="28"/>
                <w:szCs w:val="28"/>
              </w:rPr>
            </w:pPr>
            <w:r>
              <w:rPr>
                <w:sz w:val="28"/>
                <w:szCs w:val="28"/>
              </w:rPr>
              <w:t>2018 год – 5,0 тыс. рублей;</w:t>
            </w:r>
          </w:p>
          <w:p w:rsidR="00B64A22" w:rsidRDefault="00B64A22" w:rsidP="00B64A22">
            <w:pPr>
              <w:jc w:val="both"/>
              <w:rPr>
                <w:sz w:val="28"/>
                <w:szCs w:val="28"/>
              </w:rPr>
            </w:pPr>
            <w:r>
              <w:rPr>
                <w:sz w:val="28"/>
                <w:szCs w:val="28"/>
              </w:rPr>
              <w:t>2019 год – 5,0 тыс. рублей;</w:t>
            </w:r>
          </w:p>
          <w:p w:rsidR="00F409D6" w:rsidRDefault="00F409D6" w:rsidP="00F409D6">
            <w:pPr>
              <w:jc w:val="both"/>
              <w:rPr>
                <w:sz w:val="28"/>
                <w:szCs w:val="28"/>
              </w:rPr>
            </w:pPr>
            <w:r>
              <w:rPr>
                <w:sz w:val="28"/>
                <w:szCs w:val="28"/>
              </w:rPr>
              <w:t>2020 год – 5,0 тыс. рублей;</w:t>
            </w:r>
          </w:p>
          <w:p w:rsidR="00F409D6" w:rsidRDefault="00F409D6" w:rsidP="00F409D6">
            <w:pPr>
              <w:jc w:val="both"/>
              <w:rPr>
                <w:sz w:val="28"/>
                <w:szCs w:val="28"/>
              </w:rPr>
            </w:pPr>
            <w:r>
              <w:rPr>
                <w:sz w:val="28"/>
                <w:szCs w:val="28"/>
              </w:rPr>
              <w:t>2021 год – 5,0 тыс. рублей;</w:t>
            </w:r>
          </w:p>
          <w:p w:rsidR="00896A0B" w:rsidRDefault="00F409D6" w:rsidP="00001685">
            <w:pPr>
              <w:jc w:val="both"/>
              <w:rPr>
                <w:sz w:val="28"/>
                <w:szCs w:val="28"/>
              </w:rPr>
            </w:pPr>
            <w:r>
              <w:rPr>
                <w:sz w:val="28"/>
                <w:szCs w:val="28"/>
              </w:rPr>
              <w:t>2022 год – 5,0 тыс. рублей</w:t>
            </w:r>
          </w:p>
          <w:p w:rsidR="00896A0B" w:rsidRDefault="00896A0B" w:rsidP="00001685">
            <w:pPr>
              <w:jc w:val="both"/>
              <w:rPr>
                <w:sz w:val="28"/>
                <w:szCs w:val="28"/>
              </w:rPr>
            </w:pPr>
            <w:r>
              <w:rPr>
                <w:sz w:val="28"/>
                <w:szCs w:val="28"/>
              </w:rPr>
              <w:t>- повышение удовлетворенности населения уровнем чистоты и порядка территории Александровского сельского поселения, обеспечение более комфортных условий для проживания.</w:t>
            </w:r>
          </w:p>
          <w:p w:rsidR="00896A0B" w:rsidRPr="00AE0EC6" w:rsidRDefault="00896A0B" w:rsidP="00001685">
            <w:pPr>
              <w:ind w:left="-2865"/>
              <w:jc w:val="both"/>
              <w:rPr>
                <w:sz w:val="28"/>
                <w:szCs w:val="28"/>
              </w:rPr>
            </w:pPr>
          </w:p>
        </w:tc>
      </w:tr>
    </w:tbl>
    <w:p w:rsidR="00896A0B" w:rsidRDefault="00896A0B" w:rsidP="00A9126C">
      <w:pPr>
        <w:ind w:firstLine="709"/>
        <w:jc w:val="both"/>
        <w:rPr>
          <w:sz w:val="28"/>
          <w:szCs w:val="22"/>
        </w:rPr>
      </w:pPr>
    </w:p>
    <w:p w:rsidR="00386105" w:rsidRDefault="00386105" w:rsidP="00A9126C">
      <w:pPr>
        <w:ind w:firstLine="709"/>
        <w:jc w:val="both"/>
        <w:rPr>
          <w:sz w:val="28"/>
          <w:szCs w:val="22"/>
        </w:rPr>
      </w:pPr>
    </w:p>
    <w:p w:rsidR="00386105" w:rsidRDefault="00386105" w:rsidP="00A9126C">
      <w:pPr>
        <w:ind w:firstLine="709"/>
        <w:jc w:val="both"/>
        <w:rPr>
          <w:sz w:val="28"/>
          <w:szCs w:val="22"/>
        </w:rPr>
      </w:pPr>
    </w:p>
    <w:p w:rsidR="0097551B" w:rsidRDefault="0097551B" w:rsidP="00A9126C">
      <w:pPr>
        <w:ind w:firstLine="709"/>
        <w:jc w:val="both"/>
        <w:rPr>
          <w:sz w:val="28"/>
          <w:szCs w:val="22"/>
        </w:rPr>
      </w:pPr>
    </w:p>
    <w:p w:rsidR="00A9126C" w:rsidRDefault="00FA65D3" w:rsidP="00A9126C">
      <w:pPr>
        <w:ind w:firstLine="709"/>
        <w:jc w:val="both"/>
        <w:rPr>
          <w:sz w:val="28"/>
          <w:szCs w:val="28"/>
        </w:rPr>
      </w:pPr>
      <w:r>
        <w:rPr>
          <w:sz w:val="28"/>
          <w:szCs w:val="28"/>
        </w:rPr>
        <w:t>Раздел 1. Характеристика сферы реализации подпрограммы.</w:t>
      </w:r>
    </w:p>
    <w:p w:rsidR="00FA65D3" w:rsidRDefault="00FA65D3" w:rsidP="00A9126C">
      <w:pPr>
        <w:ind w:firstLine="709"/>
        <w:jc w:val="both"/>
        <w:rPr>
          <w:sz w:val="28"/>
          <w:szCs w:val="28"/>
        </w:rPr>
      </w:pPr>
    </w:p>
    <w:p w:rsidR="00FA65D3" w:rsidRDefault="00FA65D3" w:rsidP="00A9126C">
      <w:pPr>
        <w:ind w:firstLine="709"/>
        <w:jc w:val="both"/>
        <w:rPr>
          <w:sz w:val="28"/>
          <w:szCs w:val="28"/>
        </w:rPr>
      </w:pPr>
      <w:r>
        <w:rPr>
          <w:sz w:val="28"/>
          <w:szCs w:val="28"/>
        </w:rPr>
        <w:t>Существующее состояние благоустройства дворовой территории многоквартирного дома обусловлено рядом факторов: отсутствие жильцов в течени</w:t>
      </w:r>
      <w:r w:rsidR="00386105">
        <w:rPr>
          <w:sz w:val="28"/>
          <w:szCs w:val="28"/>
        </w:rPr>
        <w:t>е</w:t>
      </w:r>
      <w:r w:rsidR="0028556B">
        <w:rPr>
          <w:sz w:val="28"/>
          <w:szCs w:val="28"/>
        </w:rPr>
        <w:t xml:space="preserve"> длительного времени, недостаточное финансирование, отсутствие  комплексного подхода к проблемам благоустройства и организации отдыха жильцов.</w:t>
      </w:r>
    </w:p>
    <w:p w:rsidR="00933D9A" w:rsidRDefault="00933D9A" w:rsidP="00A9126C">
      <w:pPr>
        <w:ind w:firstLine="709"/>
        <w:jc w:val="both"/>
        <w:rPr>
          <w:sz w:val="28"/>
          <w:szCs w:val="28"/>
        </w:rPr>
      </w:pPr>
      <w:r>
        <w:rPr>
          <w:sz w:val="28"/>
          <w:szCs w:val="28"/>
        </w:rPr>
        <w:t>При выполнении работ по благоустройству необходимо учитывать мнение жителей и сложившуюся инфраструктуру территории поселения для определения зон</w:t>
      </w:r>
      <w:r w:rsidR="00C263D6">
        <w:rPr>
          <w:sz w:val="28"/>
          <w:szCs w:val="28"/>
        </w:rPr>
        <w:t xml:space="preserve"> и выполнения других мероприятий.</w:t>
      </w:r>
    </w:p>
    <w:p w:rsidR="00F5226A" w:rsidRDefault="00F5226A" w:rsidP="00A9126C">
      <w:pPr>
        <w:ind w:firstLine="709"/>
        <w:jc w:val="both"/>
        <w:rPr>
          <w:sz w:val="28"/>
          <w:szCs w:val="22"/>
        </w:rPr>
      </w:pPr>
      <w:r>
        <w:rPr>
          <w:sz w:val="28"/>
          <w:szCs w:val="22"/>
        </w:rPr>
        <w:lastRenderedPageBreak/>
        <w:t xml:space="preserve">Основным приоритетным направлением реализации подпрограммы является повышение уровня благоустройства </w:t>
      </w:r>
      <w:r w:rsidR="009A67EB">
        <w:rPr>
          <w:sz w:val="28"/>
          <w:szCs w:val="22"/>
        </w:rPr>
        <w:t>дворовой территории и привлечение жильцов к проведению субботников.</w:t>
      </w:r>
    </w:p>
    <w:p w:rsidR="009A67EB" w:rsidRDefault="009A67EB" w:rsidP="00A9126C">
      <w:pPr>
        <w:ind w:firstLine="709"/>
        <w:jc w:val="both"/>
        <w:rPr>
          <w:sz w:val="28"/>
          <w:szCs w:val="22"/>
        </w:rPr>
      </w:pPr>
    </w:p>
    <w:p w:rsidR="009A67EB" w:rsidRDefault="009A67EB" w:rsidP="00A9126C">
      <w:pPr>
        <w:ind w:firstLine="709"/>
        <w:jc w:val="both"/>
        <w:rPr>
          <w:sz w:val="28"/>
          <w:szCs w:val="22"/>
        </w:rPr>
      </w:pPr>
      <w:r>
        <w:rPr>
          <w:sz w:val="28"/>
          <w:szCs w:val="22"/>
        </w:rPr>
        <w:t>2. Цели, задачи, основные ожидаемые конечные результаты, сроки и этапы реализации подпрограммы.</w:t>
      </w:r>
    </w:p>
    <w:p w:rsidR="009A67EB" w:rsidRDefault="009A67EB" w:rsidP="00A9126C">
      <w:pPr>
        <w:ind w:firstLine="709"/>
        <w:jc w:val="both"/>
        <w:rPr>
          <w:sz w:val="28"/>
          <w:szCs w:val="28"/>
        </w:rPr>
      </w:pPr>
    </w:p>
    <w:p w:rsidR="00C263D6" w:rsidRDefault="00C263D6" w:rsidP="00A9126C">
      <w:pPr>
        <w:ind w:firstLine="709"/>
        <w:jc w:val="both"/>
        <w:rPr>
          <w:sz w:val="28"/>
          <w:szCs w:val="22"/>
        </w:rPr>
      </w:pPr>
      <w:r>
        <w:rPr>
          <w:sz w:val="28"/>
          <w:szCs w:val="22"/>
        </w:rPr>
        <w:t>Основной целью подпрограммы является повышение уровня внешнего благоустройства и санитарного состояния придомовой территории многоквартирного  дома.</w:t>
      </w:r>
    </w:p>
    <w:p w:rsidR="00C263D6" w:rsidRDefault="00C263D6" w:rsidP="00C263D6">
      <w:pPr>
        <w:ind w:firstLine="709"/>
        <w:jc w:val="both"/>
        <w:rPr>
          <w:sz w:val="28"/>
          <w:szCs w:val="22"/>
          <w:lang w:eastAsia="en-US"/>
        </w:rPr>
      </w:pPr>
      <w:r>
        <w:rPr>
          <w:sz w:val="28"/>
          <w:szCs w:val="22"/>
          <w:lang w:eastAsia="en-US"/>
        </w:rPr>
        <w:t>Достижение цели подпрограммы осуществляется путем решения следующих задач:</w:t>
      </w:r>
    </w:p>
    <w:p w:rsidR="00001685" w:rsidRDefault="00001685" w:rsidP="00C263D6">
      <w:pPr>
        <w:ind w:firstLine="709"/>
        <w:jc w:val="both"/>
        <w:rPr>
          <w:sz w:val="28"/>
          <w:szCs w:val="22"/>
          <w:lang w:eastAsia="en-US"/>
        </w:rPr>
      </w:pPr>
      <w:r>
        <w:rPr>
          <w:sz w:val="28"/>
          <w:szCs w:val="22"/>
          <w:lang w:eastAsia="en-US"/>
        </w:rPr>
        <w:t>- улучшение технического состояния придомовой территории многоквартир</w:t>
      </w:r>
      <w:r w:rsidR="00F5226A">
        <w:rPr>
          <w:sz w:val="28"/>
          <w:szCs w:val="22"/>
          <w:lang w:eastAsia="en-US"/>
        </w:rPr>
        <w:t>ного дома;</w:t>
      </w:r>
    </w:p>
    <w:p w:rsidR="00F5226A" w:rsidRDefault="00F5226A" w:rsidP="00C263D6">
      <w:pPr>
        <w:ind w:firstLine="709"/>
        <w:jc w:val="both"/>
        <w:rPr>
          <w:sz w:val="28"/>
          <w:szCs w:val="22"/>
          <w:lang w:eastAsia="en-US"/>
        </w:rPr>
      </w:pPr>
      <w:r>
        <w:rPr>
          <w:sz w:val="28"/>
          <w:szCs w:val="22"/>
          <w:lang w:eastAsia="en-US"/>
        </w:rPr>
        <w:t>- формирование устойчивого общественного спроса у жильцов в сохранности и поддержании благоприятной среды проживания.</w:t>
      </w:r>
    </w:p>
    <w:p w:rsidR="009A67EB" w:rsidRDefault="009A67EB" w:rsidP="00C263D6">
      <w:pPr>
        <w:ind w:firstLine="709"/>
        <w:jc w:val="both"/>
        <w:rPr>
          <w:sz w:val="28"/>
          <w:szCs w:val="22"/>
          <w:lang w:eastAsia="en-US"/>
        </w:rPr>
      </w:pPr>
      <w:r>
        <w:rPr>
          <w:sz w:val="28"/>
          <w:szCs w:val="22"/>
          <w:lang w:eastAsia="en-US"/>
        </w:rPr>
        <w:t>В результате реализации подпрограммы планируется повышение удовлетворенности жильцов многоквартирного дома уровнем благоустройства придомовой территории.</w:t>
      </w:r>
    </w:p>
    <w:p w:rsidR="00C263D6" w:rsidRDefault="00C263D6" w:rsidP="00A9126C">
      <w:pPr>
        <w:ind w:firstLine="709"/>
        <w:jc w:val="both"/>
        <w:rPr>
          <w:sz w:val="28"/>
          <w:szCs w:val="28"/>
        </w:rPr>
      </w:pPr>
    </w:p>
    <w:p w:rsidR="009A67EB" w:rsidRDefault="009A67EB" w:rsidP="00A9126C">
      <w:pPr>
        <w:ind w:firstLine="709"/>
        <w:jc w:val="both"/>
        <w:rPr>
          <w:sz w:val="28"/>
          <w:szCs w:val="28"/>
        </w:rPr>
      </w:pPr>
      <w:r>
        <w:rPr>
          <w:sz w:val="28"/>
          <w:szCs w:val="28"/>
        </w:rPr>
        <w:t>3. Характеристика основных мероприятий подпрограммы.</w:t>
      </w:r>
    </w:p>
    <w:p w:rsidR="009A67EB" w:rsidRDefault="009A67EB" w:rsidP="00A9126C">
      <w:pPr>
        <w:ind w:firstLine="709"/>
        <w:jc w:val="both"/>
        <w:rPr>
          <w:sz w:val="28"/>
          <w:szCs w:val="28"/>
        </w:rPr>
      </w:pPr>
    </w:p>
    <w:p w:rsidR="00C263D6" w:rsidRDefault="00C263D6" w:rsidP="00A9126C">
      <w:pPr>
        <w:ind w:firstLine="709"/>
        <w:jc w:val="both"/>
        <w:rPr>
          <w:sz w:val="28"/>
          <w:szCs w:val="28"/>
        </w:rPr>
      </w:pPr>
      <w:r>
        <w:rPr>
          <w:sz w:val="28"/>
          <w:szCs w:val="28"/>
        </w:rPr>
        <w:t>В ходе реализации подпрограммы будут осуществлены следующие мероприятия:</w:t>
      </w:r>
    </w:p>
    <w:p w:rsidR="003339B4" w:rsidRDefault="003339B4" w:rsidP="00C263D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263D6">
        <w:rPr>
          <w:rFonts w:ascii="Times New Roman" w:hAnsi="Times New Roman" w:cs="Times New Roman"/>
          <w:sz w:val="28"/>
          <w:szCs w:val="28"/>
        </w:rPr>
        <w:t xml:space="preserve"> Установка стационарных урн для сбора мусора</w:t>
      </w:r>
      <w:r>
        <w:rPr>
          <w:rFonts w:ascii="Times New Roman" w:hAnsi="Times New Roman" w:cs="Times New Roman"/>
          <w:sz w:val="28"/>
          <w:szCs w:val="28"/>
        </w:rPr>
        <w:t xml:space="preserve"> и скамеек для отдыха жильцов</w:t>
      </w:r>
      <w:r w:rsidR="00C263D6">
        <w:rPr>
          <w:rFonts w:ascii="Times New Roman" w:hAnsi="Times New Roman" w:cs="Times New Roman"/>
          <w:sz w:val="28"/>
          <w:szCs w:val="28"/>
        </w:rPr>
        <w:t xml:space="preserve"> на придомовой территории многоквартирного жилого дома.</w:t>
      </w:r>
      <w:r w:rsidR="00386105">
        <w:rPr>
          <w:rFonts w:ascii="Times New Roman" w:hAnsi="Times New Roman" w:cs="Times New Roman"/>
          <w:sz w:val="28"/>
          <w:szCs w:val="28"/>
        </w:rPr>
        <w:t xml:space="preserve"> </w:t>
      </w:r>
      <w:r w:rsidR="005239B4">
        <w:rPr>
          <w:rFonts w:ascii="Times New Roman" w:hAnsi="Times New Roman" w:cs="Times New Roman"/>
          <w:sz w:val="28"/>
          <w:szCs w:val="28"/>
        </w:rPr>
        <w:t>Реализация данного</w:t>
      </w:r>
      <w:r w:rsidR="009A67EB">
        <w:rPr>
          <w:rFonts w:ascii="Times New Roman" w:hAnsi="Times New Roman" w:cs="Times New Roman"/>
          <w:sz w:val="28"/>
          <w:szCs w:val="28"/>
        </w:rPr>
        <w:t xml:space="preserve"> мероприяти</w:t>
      </w:r>
      <w:r w:rsidR="005239B4">
        <w:rPr>
          <w:rFonts w:ascii="Times New Roman" w:hAnsi="Times New Roman" w:cs="Times New Roman"/>
          <w:sz w:val="28"/>
          <w:szCs w:val="28"/>
        </w:rPr>
        <w:t>я</w:t>
      </w:r>
      <w:r w:rsidR="009A67EB">
        <w:rPr>
          <w:rFonts w:ascii="Times New Roman" w:hAnsi="Times New Roman" w:cs="Times New Roman"/>
          <w:sz w:val="28"/>
          <w:szCs w:val="28"/>
        </w:rPr>
        <w:t xml:space="preserve"> позволит повысить уровень благоустройства придомовой территории</w:t>
      </w:r>
      <w:proofErr w:type="gramStart"/>
      <w:r>
        <w:rPr>
          <w:rFonts w:ascii="Times New Roman" w:hAnsi="Times New Roman" w:cs="Times New Roman"/>
          <w:sz w:val="28"/>
          <w:szCs w:val="28"/>
        </w:rPr>
        <w:t xml:space="preserve"> </w:t>
      </w:r>
      <w:r w:rsidR="009A67EB">
        <w:rPr>
          <w:rFonts w:ascii="Times New Roman" w:hAnsi="Times New Roman" w:cs="Times New Roman"/>
          <w:sz w:val="28"/>
          <w:szCs w:val="28"/>
        </w:rPr>
        <w:t>,</w:t>
      </w:r>
      <w:proofErr w:type="gramEnd"/>
      <w:r>
        <w:rPr>
          <w:rFonts w:ascii="Times New Roman" w:hAnsi="Times New Roman" w:cs="Times New Roman"/>
          <w:sz w:val="28"/>
          <w:szCs w:val="28"/>
        </w:rPr>
        <w:t xml:space="preserve"> понизить уровень ее  загрязнения и улучшить  санитарно-гигиеническое состояние, а также повысить</w:t>
      </w:r>
      <w:r w:rsidR="009A67EB">
        <w:rPr>
          <w:rFonts w:ascii="Times New Roman" w:hAnsi="Times New Roman" w:cs="Times New Roman"/>
          <w:sz w:val="28"/>
          <w:szCs w:val="28"/>
        </w:rPr>
        <w:t xml:space="preserve"> </w:t>
      </w:r>
      <w:r>
        <w:rPr>
          <w:rFonts w:ascii="Times New Roman" w:hAnsi="Times New Roman" w:cs="Times New Roman"/>
          <w:sz w:val="28"/>
          <w:szCs w:val="28"/>
        </w:rPr>
        <w:t>уровень и комфортность досугового отдыха  проживающих в многоквартирном доме и их гостей.</w:t>
      </w:r>
    </w:p>
    <w:p w:rsidR="00C263D6" w:rsidRDefault="003339B4" w:rsidP="00C263D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263D6">
        <w:rPr>
          <w:rFonts w:ascii="Times New Roman" w:hAnsi="Times New Roman" w:cs="Times New Roman"/>
          <w:sz w:val="28"/>
          <w:szCs w:val="28"/>
        </w:rPr>
        <w:t xml:space="preserve"> Организация и проведение субботников по очистке придомовой территории многоквартирного жилого дома.</w:t>
      </w:r>
      <w:r w:rsidR="005239B4">
        <w:rPr>
          <w:rFonts w:ascii="Times New Roman" w:hAnsi="Times New Roman" w:cs="Times New Roman"/>
          <w:sz w:val="28"/>
          <w:szCs w:val="28"/>
        </w:rPr>
        <w:t xml:space="preserve"> Реализация и регулярность проведения данного мероприятия обеспечит поддержание на придомовой территории порядка и чистоты.</w:t>
      </w:r>
    </w:p>
    <w:p w:rsidR="005239B4" w:rsidRDefault="005239B4" w:rsidP="00C263D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Информация по ресурсному обеспечению подпрограммы.</w:t>
      </w:r>
    </w:p>
    <w:p w:rsidR="005239B4" w:rsidRDefault="005239B4" w:rsidP="00C263D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Финансирование осуществляется за счет средств</w:t>
      </w:r>
      <w:r w:rsidR="00BA234C">
        <w:rPr>
          <w:rFonts w:ascii="Times New Roman" w:hAnsi="Times New Roman" w:cs="Times New Roman"/>
          <w:sz w:val="28"/>
          <w:szCs w:val="28"/>
        </w:rPr>
        <w:t xml:space="preserve"> бюджета поселения в объемах, предусмотренных муниципальной программой и утвержденных решением Собрания депутатов Александровского сельского поселения о бюджете поселения на очередной финансовый год и плановый период.</w:t>
      </w:r>
    </w:p>
    <w:p w:rsidR="00BA234C" w:rsidRDefault="00BA234C" w:rsidP="00C263D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Объем средств бюджета поселения, необходимый для финансирования подпрограммы, составляет на 2018 – 2022 годы всего 25,0 тыс. рублей, в том числе по годам реализации:</w:t>
      </w:r>
    </w:p>
    <w:p w:rsidR="00BA234C" w:rsidRPr="00BA234C" w:rsidRDefault="00BA234C" w:rsidP="00BA234C">
      <w:pPr>
        <w:pStyle w:val="afff5"/>
        <w:jc w:val="left"/>
        <w:rPr>
          <w:sz w:val="28"/>
          <w:szCs w:val="28"/>
        </w:rPr>
      </w:pPr>
      <w:r w:rsidRPr="00BA234C">
        <w:rPr>
          <w:sz w:val="28"/>
          <w:szCs w:val="28"/>
        </w:rPr>
        <w:lastRenderedPageBreak/>
        <w:t>2018 год – 5,0 тыс. рублей;</w:t>
      </w:r>
    </w:p>
    <w:p w:rsidR="00BA234C" w:rsidRPr="00BA234C" w:rsidRDefault="00BA234C" w:rsidP="00BA234C">
      <w:pPr>
        <w:pStyle w:val="afff5"/>
        <w:jc w:val="left"/>
        <w:rPr>
          <w:sz w:val="28"/>
          <w:szCs w:val="28"/>
        </w:rPr>
      </w:pPr>
      <w:r w:rsidRPr="00BA234C">
        <w:rPr>
          <w:sz w:val="28"/>
          <w:szCs w:val="28"/>
        </w:rPr>
        <w:t>2019 год – 5,0 тыс. рублей;</w:t>
      </w:r>
    </w:p>
    <w:p w:rsidR="00BA234C" w:rsidRPr="00BA234C" w:rsidRDefault="00BA234C" w:rsidP="00BA234C">
      <w:pPr>
        <w:pStyle w:val="afff5"/>
        <w:jc w:val="left"/>
        <w:rPr>
          <w:sz w:val="28"/>
          <w:szCs w:val="28"/>
        </w:rPr>
      </w:pPr>
      <w:r w:rsidRPr="00BA234C">
        <w:rPr>
          <w:sz w:val="28"/>
          <w:szCs w:val="28"/>
        </w:rPr>
        <w:t>2020 год – 5,0 тыс. рублей;</w:t>
      </w:r>
    </w:p>
    <w:p w:rsidR="00BA234C" w:rsidRPr="00BA234C" w:rsidRDefault="00BA234C" w:rsidP="00BA234C">
      <w:pPr>
        <w:pStyle w:val="afff5"/>
        <w:jc w:val="left"/>
        <w:rPr>
          <w:sz w:val="28"/>
          <w:szCs w:val="28"/>
        </w:rPr>
      </w:pPr>
      <w:r w:rsidRPr="00BA234C">
        <w:rPr>
          <w:sz w:val="28"/>
          <w:szCs w:val="28"/>
        </w:rPr>
        <w:t>2021 год – 5,0 тыс. рублей;</w:t>
      </w:r>
    </w:p>
    <w:p w:rsidR="00BA234C" w:rsidRDefault="00BA234C" w:rsidP="00BA234C">
      <w:pPr>
        <w:pStyle w:val="afff5"/>
        <w:jc w:val="left"/>
        <w:rPr>
          <w:sz w:val="28"/>
          <w:szCs w:val="28"/>
        </w:rPr>
      </w:pPr>
      <w:r w:rsidRPr="00BA234C">
        <w:rPr>
          <w:sz w:val="28"/>
          <w:szCs w:val="28"/>
        </w:rPr>
        <w:t>2022 год – 5,0 тыс. рублей.</w:t>
      </w:r>
    </w:p>
    <w:p w:rsidR="00BA234C" w:rsidRDefault="00BA234C" w:rsidP="00FB396F">
      <w:pPr>
        <w:pStyle w:val="afff5"/>
        <w:ind w:firstLine="851"/>
        <w:jc w:val="both"/>
        <w:rPr>
          <w:sz w:val="28"/>
          <w:szCs w:val="28"/>
        </w:rPr>
      </w:pPr>
      <w:r>
        <w:rPr>
          <w:sz w:val="28"/>
          <w:szCs w:val="28"/>
        </w:rPr>
        <w:t xml:space="preserve">Указанные расходы подлежат ежегодному уточнению в рамках </w:t>
      </w:r>
      <w:r w:rsidR="00FB396F">
        <w:rPr>
          <w:sz w:val="28"/>
          <w:szCs w:val="28"/>
        </w:rPr>
        <w:t>б</w:t>
      </w:r>
      <w:r>
        <w:rPr>
          <w:sz w:val="28"/>
          <w:szCs w:val="28"/>
        </w:rPr>
        <w:t>юджетного цикла.</w:t>
      </w:r>
    </w:p>
    <w:p w:rsidR="003339B4" w:rsidRDefault="003339B4" w:rsidP="003339B4">
      <w:pPr>
        <w:jc w:val="center"/>
        <w:rPr>
          <w:sz w:val="28"/>
          <w:szCs w:val="28"/>
        </w:rPr>
      </w:pPr>
    </w:p>
    <w:p w:rsidR="003339B4" w:rsidRPr="00AE0EC6" w:rsidRDefault="003339B4" w:rsidP="003339B4">
      <w:pPr>
        <w:jc w:val="center"/>
        <w:rPr>
          <w:color w:val="000000"/>
          <w:sz w:val="28"/>
          <w:szCs w:val="28"/>
        </w:rPr>
      </w:pPr>
      <w:r>
        <w:rPr>
          <w:sz w:val="28"/>
          <w:szCs w:val="28"/>
        </w:rPr>
        <w:t>Раздел 8.</w:t>
      </w:r>
      <w:r w:rsidRPr="00AE0EC6">
        <w:rPr>
          <w:color w:val="000000"/>
          <w:sz w:val="28"/>
          <w:szCs w:val="28"/>
        </w:rPr>
        <w:t>Подпрограмма</w:t>
      </w:r>
    </w:p>
    <w:p w:rsidR="003339B4" w:rsidRPr="00AE0EC6" w:rsidRDefault="003339B4" w:rsidP="003339B4">
      <w:pPr>
        <w:jc w:val="center"/>
        <w:rPr>
          <w:color w:val="000000"/>
          <w:kern w:val="2"/>
          <w:sz w:val="28"/>
          <w:szCs w:val="28"/>
        </w:rPr>
      </w:pPr>
      <w:r w:rsidRPr="00AE0EC6">
        <w:rPr>
          <w:color w:val="000000"/>
          <w:sz w:val="28"/>
          <w:szCs w:val="28"/>
        </w:rPr>
        <w:t>«</w:t>
      </w:r>
      <w:r w:rsidRPr="00AE0EC6">
        <w:rPr>
          <w:sz w:val="28"/>
          <w:szCs w:val="22"/>
        </w:rPr>
        <w:t xml:space="preserve">Благоустройство общественных территорий </w:t>
      </w:r>
      <w:r>
        <w:rPr>
          <w:sz w:val="28"/>
          <w:szCs w:val="22"/>
        </w:rPr>
        <w:t>Александровского сельского поселения</w:t>
      </w:r>
      <w:r w:rsidRPr="00AE0EC6">
        <w:rPr>
          <w:color w:val="000000"/>
          <w:sz w:val="28"/>
          <w:szCs w:val="28"/>
        </w:rPr>
        <w:t>»</w:t>
      </w:r>
    </w:p>
    <w:p w:rsidR="003339B4" w:rsidRPr="00AE0EC6" w:rsidRDefault="003339B4" w:rsidP="003339B4">
      <w:pPr>
        <w:jc w:val="center"/>
        <w:rPr>
          <w:color w:val="000000"/>
          <w:kern w:val="2"/>
          <w:sz w:val="28"/>
          <w:szCs w:val="28"/>
        </w:rPr>
      </w:pPr>
    </w:p>
    <w:p w:rsidR="003339B4" w:rsidRPr="00AE0EC6" w:rsidRDefault="003339B4" w:rsidP="003339B4">
      <w:pPr>
        <w:jc w:val="center"/>
        <w:rPr>
          <w:bCs/>
          <w:kern w:val="2"/>
          <w:sz w:val="28"/>
          <w:szCs w:val="28"/>
        </w:rPr>
      </w:pPr>
      <w:r>
        <w:rPr>
          <w:bCs/>
          <w:kern w:val="2"/>
          <w:sz w:val="28"/>
          <w:szCs w:val="28"/>
        </w:rPr>
        <w:t>8</w:t>
      </w:r>
      <w:r w:rsidRPr="00AE0EC6">
        <w:rPr>
          <w:bCs/>
          <w:kern w:val="2"/>
          <w:sz w:val="28"/>
          <w:szCs w:val="28"/>
        </w:rPr>
        <w:t>.1. ПАСПОРТ ПОДПРОГРАММЫ</w:t>
      </w:r>
    </w:p>
    <w:p w:rsidR="003339B4" w:rsidRPr="00AE0EC6" w:rsidRDefault="003339B4" w:rsidP="003339B4">
      <w:pPr>
        <w:jc w:val="center"/>
        <w:rPr>
          <w:color w:val="000000"/>
          <w:kern w:val="2"/>
          <w:sz w:val="28"/>
          <w:szCs w:val="28"/>
        </w:rPr>
      </w:pPr>
      <w:r w:rsidRPr="00AE0EC6">
        <w:rPr>
          <w:kern w:val="2"/>
          <w:sz w:val="28"/>
          <w:szCs w:val="28"/>
        </w:rPr>
        <w:t>«</w:t>
      </w:r>
      <w:r w:rsidRPr="00AE0EC6">
        <w:rPr>
          <w:sz w:val="28"/>
          <w:szCs w:val="22"/>
        </w:rPr>
        <w:t xml:space="preserve">Благоустройство общественных территорий </w:t>
      </w:r>
      <w:r>
        <w:rPr>
          <w:sz w:val="28"/>
          <w:szCs w:val="22"/>
        </w:rPr>
        <w:t>Александровского сельского поселения</w:t>
      </w:r>
      <w:r w:rsidRPr="00AE0EC6">
        <w:rPr>
          <w:color w:val="000000"/>
          <w:sz w:val="28"/>
          <w:szCs w:val="28"/>
        </w:rPr>
        <w:t>»</w:t>
      </w:r>
    </w:p>
    <w:p w:rsidR="003339B4" w:rsidRPr="00AE0EC6" w:rsidRDefault="003339B4" w:rsidP="003339B4">
      <w:pPr>
        <w:tabs>
          <w:tab w:val="left" w:pos="1149"/>
        </w:tabs>
        <w:jc w:val="center"/>
        <w:rPr>
          <w:color w:val="000000"/>
          <w:kern w:val="2"/>
          <w:sz w:val="28"/>
          <w:szCs w:val="28"/>
        </w:rPr>
      </w:pPr>
    </w:p>
    <w:tbl>
      <w:tblPr>
        <w:tblW w:w="5000" w:type="pct"/>
        <w:tblLayout w:type="fixed"/>
        <w:tblLook w:val="00A0" w:firstRow="1" w:lastRow="0" w:firstColumn="1" w:lastColumn="0" w:noHBand="0" w:noVBand="0"/>
      </w:tblPr>
      <w:tblGrid>
        <w:gridCol w:w="2534"/>
        <w:gridCol w:w="331"/>
        <w:gridCol w:w="6943"/>
      </w:tblGrid>
      <w:tr w:rsidR="003339B4" w:rsidRPr="00AE0EC6" w:rsidTr="006B3446">
        <w:tc>
          <w:tcPr>
            <w:tcW w:w="2534"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 xml:space="preserve">Наименование подпрограммы </w:t>
            </w:r>
          </w:p>
        </w:tc>
        <w:tc>
          <w:tcPr>
            <w:tcW w:w="331"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w:t>
            </w:r>
          </w:p>
        </w:tc>
        <w:tc>
          <w:tcPr>
            <w:tcW w:w="6943" w:type="dxa"/>
            <w:tcMar>
              <w:top w:w="28" w:type="dxa"/>
              <w:left w:w="28" w:type="dxa"/>
              <w:bottom w:w="28" w:type="dxa"/>
              <w:right w:w="28" w:type="dxa"/>
            </w:tcMar>
            <w:hideMark/>
          </w:tcPr>
          <w:p w:rsidR="003339B4" w:rsidRPr="00AE0EC6" w:rsidRDefault="003339B4" w:rsidP="006B3446">
            <w:pPr>
              <w:jc w:val="both"/>
              <w:rPr>
                <w:sz w:val="28"/>
                <w:szCs w:val="22"/>
                <w:lang w:eastAsia="en-US"/>
              </w:rPr>
            </w:pPr>
            <w:r w:rsidRPr="00AE0EC6">
              <w:rPr>
                <w:sz w:val="28"/>
                <w:szCs w:val="22"/>
              </w:rPr>
              <w:t xml:space="preserve">подпрограмма </w:t>
            </w:r>
            <w:r w:rsidRPr="00AE0EC6">
              <w:rPr>
                <w:sz w:val="28"/>
                <w:szCs w:val="22"/>
                <w:lang w:eastAsia="en-US"/>
              </w:rPr>
              <w:t>«</w:t>
            </w:r>
            <w:r w:rsidRPr="00AE0EC6">
              <w:rPr>
                <w:sz w:val="28"/>
                <w:szCs w:val="22"/>
              </w:rPr>
              <w:t xml:space="preserve">Благоустройство общественных территорий </w:t>
            </w:r>
            <w:r>
              <w:rPr>
                <w:sz w:val="28"/>
                <w:szCs w:val="22"/>
              </w:rPr>
              <w:t>Александровского сельского поселения</w:t>
            </w:r>
            <w:proofErr w:type="gramStart"/>
            <w:r>
              <w:rPr>
                <w:sz w:val="28"/>
                <w:szCs w:val="22"/>
              </w:rPr>
              <w:t>»</w:t>
            </w:r>
            <w:r w:rsidRPr="00AE0EC6">
              <w:rPr>
                <w:sz w:val="28"/>
                <w:szCs w:val="22"/>
              </w:rPr>
              <w:t>(</w:t>
            </w:r>
            <w:proofErr w:type="gramEnd"/>
            <w:r w:rsidRPr="00AE0EC6">
              <w:rPr>
                <w:sz w:val="28"/>
                <w:szCs w:val="22"/>
              </w:rPr>
              <w:t xml:space="preserve">далее – подпрограмма) </w:t>
            </w:r>
          </w:p>
        </w:tc>
      </w:tr>
      <w:tr w:rsidR="003339B4" w:rsidRPr="00AE0EC6" w:rsidTr="006B3446">
        <w:tc>
          <w:tcPr>
            <w:tcW w:w="2534"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 xml:space="preserve">Ответственный исполнитель подпрограммы </w:t>
            </w:r>
          </w:p>
        </w:tc>
        <w:tc>
          <w:tcPr>
            <w:tcW w:w="331"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w:t>
            </w:r>
          </w:p>
        </w:tc>
        <w:tc>
          <w:tcPr>
            <w:tcW w:w="6943" w:type="dxa"/>
            <w:tcMar>
              <w:top w:w="28" w:type="dxa"/>
              <w:left w:w="28" w:type="dxa"/>
              <w:bottom w:w="28" w:type="dxa"/>
              <w:right w:w="28" w:type="dxa"/>
            </w:tcMar>
            <w:hideMark/>
          </w:tcPr>
          <w:p w:rsidR="003339B4" w:rsidRPr="00AE0EC6" w:rsidRDefault="003339B4" w:rsidP="006B3446">
            <w:pPr>
              <w:jc w:val="both"/>
              <w:rPr>
                <w:sz w:val="28"/>
                <w:szCs w:val="22"/>
              </w:rPr>
            </w:pPr>
            <w:r>
              <w:rPr>
                <w:sz w:val="28"/>
                <w:szCs w:val="22"/>
              </w:rPr>
              <w:t>Администрация Александровского сельского поселения</w:t>
            </w:r>
          </w:p>
        </w:tc>
      </w:tr>
      <w:tr w:rsidR="003339B4" w:rsidRPr="00AE0EC6" w:rsidTr="006B3446">
        <w:tc>
          <w:tcPr>
            <w:tcW w:w="2534"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Участники подпрограммы</w:t>
            </w:r>
          </w:p>
        </w:tc>
        <w:tc>
          <w:tcPr>
            <w:tcW w:w="331"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w:t>
            </w:r>
          </w:p>
        </w:tc>
        <w:tc>
          <w:tcPr>
            <w:tcW w:w="6943" w:type="dxa"/>
            <w:tcMar>
              <w:top w:w="28" w:type="dxa"/>
              <w:left w:w="28" w:type="dxa"/>
              <w:bottom w:w="28" w:type="dxa"/>
              <w:right w:w="28" w:type="dxa"/>
            </w:tcMar>
            <w:hideMark/>
          </w:tcPr>
          <w:p w:rsidR="003339B4" w:rsidRPr="00AE0EC6" w:rsidRDefault="003339B4" w:rsidP="006B3446">
            <w:pPr>
              <w:jc w:val="both"/>
              <w:rPr>
                <w:sz w:val="28"/>
                <w:szCs w:val="22"/>
              </w:rPr>
            </w:pPr>
            <w:r>
              <w:rPr>
                <w:sz w:val="28"/>
                <w:szCs w:val="22"/>
              </w:rPr>
              <w:t>Администрация Александровского сельского поселения, жители Александровского сельского поселения</w:t>
            </w:r>
          </w:p>
        </w:tc>
      </w:tr>
      <w:tr w:rsidR="003339B4" w:rsidRPr="00AE0EC6" w:rsidTr="006B3446">
        <w:tc>
          <w:tcPr>
            <w:tcW w:w="2534"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Программно-целевые инструменты подпрограммы</w:t>
            </w:r>
          </w:p>
        </w:tc>
        <w:tc>
          <w:tcPr>
            <w:tcW w:w="331"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w:t>
            </w:r>
          </w:p>
        </w:tc>
        <w:tc>
          <w:tcPr>
            <w:tcW w:w="6943"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отсутствуют</w:t>
            </w:r>
          </w:p>
        </w:tc>
      </w:tr>
      <w:tr w:rsidR="003339B4" w:rsidRPr="00AE0EC6" w:rsidTr="006B3446">
        <w:tc>
          <w:tcPr>
            <w:tcW w:w="2534"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Цель</w:t>
            </w:r>
          </w:p>
          <w:p w:rsidR="003339B4" w:rsidRPr="00AE0EC6" w:rsidRDefault="003339B4" w:rsidP="006B3446">
            <w:pPr>
              <w:jc w:val="both"/>
              <w:rPr>
                <w:sz w:val="28"/>
                <w:szCs w:val="22"/>
              </w:rPr>
            </w:pPr>
            <w:r w:rsidRPr="00AE0EC6">
              <w:rPr>
                <w:sz w:val="28"/>
                <w:szCs w:val="22"/>
              </w:rPr>
              <w:t>подпрограммы</w:t>
            </w:r>
          </w:p>
        </w:tc>
        <w:tc>
          <w:tcPr>
            <w:tcW w:w="331"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w:t>
            </w:r>
          </w:p>
        </w:tc>
        <w:tc>
          <w:tcPr>
            <w:tcW w:w="6943" w:type="dxa"/>
            <w:tcMar>
              <w:top w:w="28" w:type="dxa"/>
              <w:left w:w="28" w:type="dxa"/>
              <w:bottom w:w="28" w:type="dxa"/>
              <w:right w:w="28" w:type="dxa"/>
            </w:tcMar>
            <w:hideMark/>
          </w:tcPr>
          <w:p w:rsidR="003339B4" w:rsidRPr="00AE0EC6" w:rsidRDefault="003339B4" w:rsidP="006B3446">
            <w:pPr>
              <w:jc w:val="both"/>
              <w:rPr>
                <w:sz w:val="28"/>
                <w:szCs w:val="22"/>
              </w:rPr>
            </w:pPr>
            <w:r>
              <w:rPr>
                <w:sz w:val="28"/>
                <w:szCs w:val="22"/>
                <w:lang w:eastAsia="en-US"/>
              </w:rPr>
              <w:t>соблюдение и поддержание общественных территорий Александровского сельского поселения в состоянии чистоты и порядка</w:t>
            </w:r>
            <w:r w:rsidRPr="00AE0EC6">
              <w:rPr>
                <w:sz w:val="28"/>
                <w:szCs w:val="24"/>
              </w:rPr>
              <w:t xml:space="preserve">; </w:t>
            </w:r>
          </w:p>
        </w:tc>
      </w:tr>
      <w:tr w:rsidR="003339B4" w:rsidRPr="00AE0EC6" w:rsidTr="006B3446">
        <w:tc>
          <w:tcPr>
            <w:tcW w:w="2534"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t>Задачи</w:t>
            </w:r>
          </w:p>
          <w:p w:rsidR="003339B4" w:rsidRDefault="003339B4" w:rsidP="006B3446">
            <w:pPr>
              <w:jc w:val="both"/>
              <w:rPr>
                <w:sz w:val="28"/>
                <w:szCs w:val="22"/>
              </w:rPr>
            </w:pPr>
            <w:r w:rsidRPr="00AE0EC6">
              <w:rPr>
                <w:sz w:val="28"/>
                <w:szCs w:val="22"/>
              </w:rPr>
              <w:t>подпрограммы</w:t>
            </w:r>
          </w:p>
          <w:p w:rsidR="003339B4" w:rsidRDefault="003339B4" w:rsidP="006B3446">
            <w:pPr>
              <w:jc w:val="both"/>
              <w:rPr>
                <w:sz w:val="28"/>
                <w:szCs w:val="22"/>
              </w:rPr>
            </w:pPr>
          </w:p>
          <w:p w:rsidR="003339B4" w:rsidRDefault="003339B4" w:rsidP="006B3446">
            <w:pPr>
              <w:jc w:val="both"/>
              <w:rPr>
                <w:sz w:val="28"/>
                <w:szCs w:val="22"/>
              </w:rPr>
            </w:pPr>
          </w:p>
          <w:p w:rsidR="003339B4" w:rsidRDefault="003339B4" w:rsidP="006B3446">
            <w:pPr>
              <w:jc w:val="both"/>
              <w:rPr>
                <w:sz w:val="28"/>
                <w:szCs w:val="22"/>
              </w:rPr>
            </w:pPr>
          </w:p>
          <w:p w:rsidR="003339B4" w:rsidRDefault="003339B4" w:rsidP="006B3446">
            <w:pPr>
              <w:jc w:val="both"/>
              <w:rPr>
                <w:sz w:val="28"/>
                <w:szCs w:val="22"/>
              </w:rPr>
            </w:pPr>
          </w:p>
          <w:p w:rsidR="003339B4" w:rsidRDefault="003339B4" w:rsidP="006B3446">
            <w:pPr>
              <w:jc w:val="both"/>
              <w:rPr>
                <w:sz w:val="28"/>
                <w:szCs w:val="22"/>
              </w:rPr>
            </w:pPr>
          </w:p>
          <w:p w:rsidR="003339B4" w:rsidRDefault="003339B4" w:rsidP="006B3446">
            <w:pPr>
              <w:jc w:val="both"/>
              <w:rPr>
                <w:sz w:val="28"/>
                <w:szCs w:val="22"/>
              </w:rPr>
            </w:pPr>
            <w:r>
              <w:rPr>
                <w:sz w:val="28"/>
                <w:szCs w:val="22"/>
              </w:rPr>
              <w:t>Этапы и сроки реализации подпрограммы</w:t>
            </w:r>
          </w:p>
          <w:p w:rsidR="003339B4" w:rsidRDefault="003339B4" w:rsidP="006B3446">
            <w:pPr>
              <w:jc w:val="both"/>
              <w:rPr>
                <w:sz w:val="28"/>
                <w:szCs w:val="22"/>
              </w:rPr>
            </w:pPr>
            <w:r>
              <w:rPr>
                <w:sz w:val="28"/>
                <w:szCs w:val="22"/>
              </w:rPr>
              <w:t>Ресурсное обеспечение подпрограммы</w:t>
            </w:r>
          </w:p>
          <w:p w:rsidR="003339B4" w:rsidRPr="00AE0EC6" w:rsidRDefault="003339B4" w:rsidP="006B3446">
            <w:pPr>
              <w:jc w:val="both"/>
              <w:rPr>
                <w:sz w:val="28"/>
                <w:szCs w:val="22"/>
              </w:rPr>
            </w:pPr>
            <w:r>
              <w:rPr>
                <w:sz w:val="28"/>
                <w:szCs w:val="22"/>
              </w:rPr>
              <w:t xml:space="preserve">Ожидаемые результаты </w:t>
            </w:r>
            <w:r>
              <w:rPr>
                <w:sz w:val="28"/>
                <w:szCs w:val="22"/>
              </w:rPr>
              <w:lastRenderedPageBreak/>
              <w:t>реализации подпрограммы</w:t>
            </w:r>
          </w:p>
        </w:tc>
        <w:tc>
          <w:tcPr>
            <w:tcW w:w="331" w:type="dxa"/>
            <w:tcMar>
              <w:top w:w="28" w:type="dxa"/>
              <w:left w:w="28" w:type="dxa"/>
              <w:bottom w:w="28" w:type="dxa"/>
              <w:right w:w="28" w:type="dxa"/>
            </w:tcMar>
            <w:hideMark/>
          </w:tcPr>
          <w:p w:rsidR="003339B4" w:rsidRPr="00AE0EC6" w:rsidRDefault="003339B4" w:rsidP="006B3446">
            <w:pPr>
              <w:jc w:val="both"/>
              <w:rPr>
                <w:sz w:val="28"/>
                <w:szCs w:val="22"/>
              </w:rPr>
            </w:pPr>
            <w:r w:rsidRPr="00AE0EC6">
              <w:rPr>
                <w:sz w:val="28"/>
                <w:szCs w:val="22"/>
              </w:rPr>
              <w:lastRenderedPageBreak/>
              <w:t>–</w:t>
            </w:r>
          </w:p>
        </w:tc>
        <w:tc>
          <w:tcPr>
            <w:tcW w:w="6943" w:type="dxa"/>
            <w:tcMar>
              <w:top w:w="28" w:type="dxa"/>
              <w:left w:w="28" w:type="dxa"/>
              <w:bottom w:w="28" w:type="dxa"/>
              <w:right w:w="28" w:type="dxa"/>
            </w:tcMar>
            <w:hideMark/>
          </w:tcPr>
          <w:p w:rsidR="003339B4" w:rsidRDefault="003339B4" w:rsidP="006B3446">
            <w:pPr>
              <w:jc w:val="both"/>
              <w:rPr>
                <w:sz w:val="28"/>
                <w:szCs w:val="28"/>
              </w:rPr>
            </w:pPr>
            <w:r>
              <w:rPr>
                <w:sz w:val="28"/>
                <w:szCs w:val="28"/>
              </w:rPr>
              <w:t>повышение заинтересованности граждан, организаций и иных лиц в реализации мероприятий по благоустройству территории Александровского сельского поселения,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w:t>
            </w:r>
          </w:p>
          <w:p w:rsidR="003339B4" w:rsidRDefault="003339B4" w:rsidP="006B3446">
            <w:pPr>
              <w:jc w:val="both"/>
              <w:rPr>
                <w:sz w:val="28"/>
                <w:szCs w:val="28"/>
              </w:rPr>
            </w:pPr>
          </w:p>
          <w:p w:rsidR="003339B4" w:rsidRDefault="003339B4" w:rsidP="006B3446">
            <w:pPr>
              <w:jc w:val="both"/>
              <w:rPr>
                <w:sz w:val="28"/>
                <w:szCs w:val="28"/>
              </w:rPr>
            </w:pPr>
            <w:r>
              <w:rPr>
                <w:sz w:val="28"/>
                <w:szCs w:val="28"/>
              </w:rPr>
              <w:t>- реализуется без выделения этапов в 2018 – 2022 годах.</w:t>
            </w:r>
          </w:p>
          <w:p w:rsidR="003339B4" w:rsidRDefault="003339B4" w:rsidP="006B3446">
            <w:pPr>
              <w:jc w:val="both"/>
              <w:rPr>
                <w:sz w:val="28"/>
                <w:szCs w:val="28"/>
              </w:rPr>
            </w:pPr>
          </w:p>
          <w:p w:rsidR="003339B4" w:rsidRDefault="003339B4" w:rsidP="006B3446">
            <w:pPr>
              <w:jc w:val="both"/>
              <w:rPr>
                <w:sz w:val="28"/>
                <w:szCs w:val="28"/>
              </w:rPr>
            </w:pPr>
          </w:p>
          <w:p w:rsidR="003339B4" w:rsidRDefault="003339B4" w:rsidP="006B3446">
            <w:pPr>
              <w:jc w:val="both"/>
              <w:rPr>
                <w:sz w:val="28"/>
                <w:szCs w:val="28"/>
              </w:rPr>
            </w:pPr>
            <w:r>
              <w:rPr>
                <w:sz w:val="28"/>
                <w:szCs w:val="28"/>
              </w:rPr>
              <w:t>-  не требует финансирования.</w:t>
            </w:r>
          </w:p>
          <w:p w:rsidR="003339B4" w:rsidRDefault="003339B4" w:rsidP="006B3446">
            <w:pPr>
              <w:jc w:val="both"/>
              <w:rPr>
                <w:sz w:val="28"/>
                <w:szCs w:val="28"/>
              </w:rPr>
            </w:pPr>
          </w:p>
          <w:p w:rsidR="003339B4" w:rsidRDefault="003339B4" w:rsidP="006B3446">
            <w:pPr>
              <w:jc w:val="both"/>
              <w:rPr>
                <w:sz w:val="28"/>
                <w:szCs w:val="28"/>
              </w:rPr>
            </w:pPr>
          </w:p>
          <w:p w:rsidR="003339B4" w:rsidRDefault="003339B4" w:rsidP="006B3446">
            <w:pPr>
              <w:jc w:val="both"/>
              <w:rPr>
                <w:sz w:val="28"/>
                <w:szCs w:val="28"/>
              </w:rPr>
            </w:pPr>
            <w:r>
              <w:rPr>
                <w:sz w:val="28"/>
                <w:szCs w:val="28"/>
              </w:rPr>
              <w:t xml:space="preserve">- повышение удовлетворенности жителей многоквартирного дома уровнем благоустройства </w:t>
            </w:r>
            <w:r>
              <w:rPr>
                <w:sz w:val="28"/>
                <w:szCs w:val="28"/>
              </w:rPr>
              <w:lastRenderedPageBreak/>
              <w:t>придомовой территории.</w:t>
            </w:r>
          </w:p>
          <w:p w:rsidR="003339B4" w:rsidRPr="00AE0EC6" w:rsidRDefault="003339B4" w:rsidP="006B3446">
            <w:pPr>
              <w:ind w:left="-2865"/>
              <w:jc w:val="both"/>
              <w:rPr>
                <w:sz w:val="28"/>
                <w:szCs w:val="28"/>
              </w:rPr>
            </w:pPr>
          </w:p>
        </w:tc>
      </w:tr>
    </w:tbl>
    <w:p w:rsidR="003339B4" w:rsidRDefault="003339B4" w:rsidP="003339B4">
      <w:pPr>
        <w:rPr>
          <w:sz w:val="28"/>
          <w:szCs w:val="28"/>
        </w:rPr>
      </w:pPr>
    </w:p>
    <w:p w:rsidR="003339B4" w:rsidRDefault="003339B4" w:rsidP="003339B4">
      <w:pPr>
        <w:jc w:val="center"/>
        <w:rPr>
          <w:sz w:val="28"/>
          <w:szCs w:val="28"/>
        </w:rPr>
      </w:pPr>
      <w:r>
        <w:rPr>
          <w:sz w:val="28"/>
          <w:szCs w:val="28"/>
        </w:rPr>
        <w:t>Раздел 1. Характеристика сферы реализации подпрограммы.</w:t>
      </w:r>
    </w:p>
    <w:p w:rsidR="003339B4" w:rsidRDefault="003339B4" w:rsidP="003339B4">
      <w:pPr>
        <w:jc w:val="both"/>
        <w:rPr>
          <w:sz w:val="28"/>
          <w:szCs w:val="28"/>
        </w:rPr>
      </w:pPr>
    </w:p>
    <w:p w:rsidR="003339B4" w:rsidRDefault="003339B4" w:rsidP="003339B4">
      <w:pPr>
        <w:pStyle w:val="TableContents"/>
        <w:snapToGrid w:val="0"/>
        <w:ind w:firstLine="709"/>
        <w:jc w:val="both"/>
        <w:rPr>
          <w:sz w:val="28"/>
          <w:szCs w:val="28"/>
        </w:rPr>
      </w:pPr>
      <w:r w:rsidRPr="009E74A9">
        <w:rPr>
          <w:rFonts w:ascii="Times New Roman" w:hAnsi="Times New Roman"/>
          <w:sz w:val="28"/>
          <w:szCs w:val="28"/>
          <w:lang w:eastAsia="zh-CN"/>
        </w:rPr>
        <w:t>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надлежащему санитарному содержанию территорий</w:t>
      </w:r>
      <w:r>
        <w:rPr>
          <w:rFonts w:ascii="Times New Roman" w:hAnsi="Times New Roman"/>
          <w:sz w:val="28"/>
          <w:szCs w:val="28"/>
          <w:lang w:eastAsia="zh-CN"/>
        </w:rPr>
        <w:t xml:space="preserve"> и </w:t>
      </w:r>
      <w:r w:rsidRPr="009E74A9">
        <w:rPr>
          <w:rFonts w:ascii="Times New Roman" w:hAnsi="Times New Roman"/>
          <w:sz w:val="28"/>
          <w:szCs w:val="28"/>
          <w:lang w:eastAsia="zh-CN"/>
        </w:rPr>
        <w:t xml:space="preserve">созданию внешнего облика </w:t>
      </w:r>
      <w:r>
        <w:rPr>
          <w:rFonts w:ascii="Times New Roman" w:hAnsi="Times New Roman"/>
          <w:sz w:val="28"/>
          <w:szCs w:val="28"/>
          <w:lang w:eastAsia="zh-CN"/>
        </w:rPr>
        <w:t>поселения</w:t>
      </w:r>
      <w:r w:rsidRPr="009E74A9">
        <w:rPr>
          <w:rFonts w:ascii="Times New Roman" w:hAnsi="Times New Roman"/>
          <w:sz w:val="28"/>
          <w:szCs w:val="28"/>
          <w:lang w:eastAsia="zh-CN"/>
        </w:rPr>
        <w:t xml:space="preserve">. </w:t>
      </w:r>
    </w:p>
    <w:p w:rsidR="003339B4" w:rsidRDefault="003339B4" w:rsidP="003339B4">
      <w:pPr>
        <w:ind w:firstLine="709"/>
        <w:jc w:val="both"/>
        <w:rPr>
          <w:sz w:val="28"/>
          <w:szCs w:val="22"/>
        </w:rPr>
      </w:pPr>
      <w:r w:rsidRPr="00AE0EC6">
        <w:rPr>
          <w:sz w:val="28"/>
          <w:szCs w:val="22"/>
        </w:rPr>
        <w:t>Общественные территории являются местами, где жители отдыхают, проводят свободное время. В первую очередь местами отдыха являются зеленые зоны и парки, улицы,  площади</w:t>
      </w:r>
      <w:r>
        <w:rPr>
          <w:sz w:val="28"/>
          <w:szCs w:val="22"/>
        </w:rPr>
        <w:t>, детские игровые площадки</w:t>
      </w:r>
      <w:r w:rsidRPr="00AE0EC6">
        <w:rPr>
          <w:sz w:val="28"/>
          <w:szCs w:val="22"/>
        </w:rPr>
        <w:t xml:space="preserve">. </w:t>
      </w:r>
    </w:p>
    <w:p w:rsidR="003339B4" w:rsidRDefault="003339B4" w:rsidP="003339B4">
      <w:pPr>
        <w:ind w:firstLine="709"/>
        <w:jc w:val="both"/>
        <w:rPr>
          <w:sz w:val="28"/>
          <w:szCs w:val="22"/>
        </w:rPr>
      </w:pPr>
      <w:r>
        <w:rPr>
          <w:sz w:val="28"/>
          <w:szCs w:val="22"/>
        </w:rPr>
        <w:t>Основным приоритетным направлением реализации подпрограммы является повышение уровня вовлеченности жителей села, общественных организаций, трудовых коллективов в мероприятия по благоустройству села (проведение субботников по очистке территории).</w:t>
      </w:r>
    </w:p>
    <w:p w:rsidR="003339B4" w:rsidRDefault="003339B4" w:rsidP="003339B4">
      <w:pPr>
        <w:ind w:firstLine="709"/>
        <w:jc w:val="both"/>
        <w:rPr>
          <w:sz w:val="28"/>
          <w:szCs w:val="22"/>
        </w:rPr>
      </w:pPr>
    </w:p>
    <w:p w:rsidR="003339B4" w:rsidRDefault="003339B4" w:rsidP="003339B4">
      <w:pPr>
        <w:ind w:firstLine="709"/>
        <w:jc w:val="both"/>
        <w:rPr>
          <w:sz w:val="28"/>
          <w:szCs w:val="22"/>
        </w:rPr>
      </w:pPr>
    </w:p>
    <w:p w:rsidR="003339B4" w:rsidRDefault="003339B4" w:rsidP="003339B4">
      <w:pPr>
        <w:jc w:val="center"/>
        <w:rPr>
          <w:sz w:val="28"/>
          <w:szCs w:val="22"/>
        </w:rPr>
      </w:pPr>
      <w:r>
        <w:rPr>
          <w:sz w:val="28"/>
          <w:szCs w:val="22"/>
        </w:rPr>
        <w:t>Раздел 2. Цели и задачи, основные ожидаемые конечные результаты,</w:t>
      </w:r>
    </w:p>
    <w:p w:rsidR="003339B4" w:rsidRDefault="003339B4" w:rsidP="003339B4">
      <w:pPr>
        <w:jc w:val="center"/>
        <w:rPr>
          <w:sz w:val="28"/>
          <w:szCs w:val="22"/>
        </w:rPr>
      </w:pPr>
      <w:r>
        <w:rPr>
          <w:sz w:val="28"/>
          <w:szCs w:val="22"/>
        </w:rPr>
        <w:t>сроки и этапы реализации подпрограммы.</w:t>
      </w:r>
    </w:p>
    <w:p w:rsidR="003339B4" w:rsidRDefault="003339B4" w:rsidP="003339B4">
      <w:pPr>
        <w:ind w:firstLine="709"/>
        <w:jc w:val="both"/>
        <w:rPr>
          <w:sz w:val="28"/>
          <w:szCs w:val="22"/>
        </w:rPr>
      </w:pPr>
    </w:p>
    <w:p w:rsidR="003339B4" w:rsidRDefault="003339B4" w:rsidP="003339B4">
      <w:pPr>
        <w:ind w:firstLine="709"/>
        <w:jc w:val="both"/>
        <w:rPr>
          <w:sz w:val="28"/>
          <w:szCs w:val="22"/>
          <w:lang w:eastAsia="en-US"/>
        </w:rPr>
      </w:pPr>
      <w:r>
        <w:rPr>
          <w:sz w:val="28"/>
          <w:szCs w:val="22"/>
        </w:rPr>
        <w:t xml:space="preserve">Основной целью подпрограммы является </w:t>
      </w:r>
      <w:r>
        <w:rPr>
          <w:sz w:val="28"/>
          <w:szCs w:val="22"/>
          <w:lang w:eastAsia="en-US"/>
        </w:rPr>
        <w:t>соблюдение и поддержание общественных территорий Александровского сельского поселения в состоянии чистоты и порядка.</w:t>
      </w:r>
    </w:p>
    <w:p w:rsidR="003339B4" w:rsidRDefault="003339B4" w:rsidP="003339B4">
      <w:pPr>
        <w:ind w:firstLine="709"/>
        <w:jc w:val="both"/>
        <w:rPr>
          <w:sz w:val="28"/>
          <w:szCs w:val="22"/>
          <w:lang w:eastAsia="en-US"/>
        </w:rPr>
      </w:pPr>
      <w:r>
        <w:rPr>
          <w:sz w:val="28"/>
          <w:szCs w:val="22"/>
          <w:lang w:eastAsia="en-US"/>
        </w:rPr>
        <w:t>Цель подпрограммы соответствует Правилам благоустройства муниципального образования «Александровское сельское поселение», утвержденным решением Собрания депутатов Александровского сельского поселения №49 от 30.10.2017г.</w:t>
      </w:r>
    </w:p>
    <w:p w:rsidR="003339B4" w:rsidRDefault="003339B4" w:rsidP="003339B4">
      <w:pPr>
        <w:ind w:firstLine="709"/>
        <w:jc w:val="both"/>
        <w:rPr>
          <w:sz w:val="28"/>
          <w:szCs w:val="22"/>
          <w:lang w:eastAsia="en-US"/>
        </w:rPr>
      </w:pPr>
      <w:r>
        <w:rPr>
          <w:sz w:val="28"/>
          <w:szCs w:val="22"/>
          <w:lang w:eastAsia="en-US"/>
        </w:rPr>
        <w:t>Достижение целей программы осуществляется путем решения следующих задач:</w:t>
      </w:r>
    </w:p>
    <w:p w:rsidR="003339B4" w:rsidRDefault="003339B4" w:rsidP="003339B4">
      <w:pPr>
        <w:ind w:firstLine="709"/>
        <w:jc w:val="both"/>
        <w:rPr>
          <w:sz w:val="28"/>
          <w:szCs w:val="22"/>
          <w:lang w:eastAsia="en-US"/>
        </w:rPr>
      </w:pPr>
      <w:r>
        <w:rPr>
          <w:sz w:val="28"/>
          <w:szCs w:val="22"/>
          <w:lang w:eastAsia="en-US"/>
        </w:rPr>
        <w:t>- повышение заинтересованности граждан, организаций и иных лиц в реализации мероприятий по благоустройству территории  Александровского сельского поселения: организация и проведение субботников, проведение информационно-разъяснительной работы с населением, особенно с молодежью  на всех уровнях, стимулирование развития общественной инициативы и популяризация лучшей практики в сфере благоустройства;</w:t>
      </w:r>
    </w:p>
    <w:p w:rsidR="003339B4" w:rsidRDefault="003339B4" w:rsidP="003339B4">
      <w:pPr>
        <w:ind w:firstLine="709"/>
        <w:jc w:val="both"/>
        <w:rPr>
          <w:sz w:val="28"/>
          <w:szCs w:val="22"/>
          <w:lang w:eastAsia="en-US"/>
        </w:rPr>
      </w:pPr>
      <w:r>
        <w:rPr>
          <w:sz w:val="28"/>
          <w:szCs w:val="22"/>
          <w:lang w:eastAsia="en-US"/>
        </w:rPr>
        <w:t>-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 проведение акций в сфере экологии и благоустройства, привлечение к этим акциям волонтеров в возрасте от 14 до 30 лет, развитие и стимулирование волонтерского движения и инициатив.</w:t>
      </w:r>
    </w:p>
    <w:p w:rsidR="003339B4" w:rsidRDefault="003339B4" w:rsidP="003339B4">
      <w:pPr>
        <w:ind w:firstLine="709"/>
        <w:jc w:val="both"/>
        <w:rPr>
          <w:sz w:val="28"/>
          <w:szCs w:val="22"/>
          <w:lang w:eastAsia="en-US"/>
        </w:rPr>
      </w:pPr>
      <w:r>
        <w:rPr>
          <w:sz w:val="28"/>
          <w:szCs w:val="22"/>
          <w:lang w:eastAsia="en-US"/>
        </w:rPr>
        <w:t>Срок реализации подпрограммы -  с 2018 по 2022 годы без выделения этапов.</w:t>
      </w:r>
    </w:p>
    <w:p w:rsidR="003339B4" w:rsidRDefault="003339B4" w:rsidP="003339B4">
      <w:pPr>
        <w:ind w:firstLine="709"/>
        <w:jc w:val="both"/>
        <w:rPr>
          <w:sz w:val="28"/>
          <w:szCs w:val="22"/>
          <w:lang w:eastAsia="en-US"/>
        </w:rPr>
      </w:pPr>
    </w:p>
    <w:p w:rsidR="003339B4" w:rsidRDefault="003339B4" w:rsidP="003339B4">
      <w:pPr>
        <w:ind w:firstLine="709"/>
        <w:rPr>
          <w:sz w:val="28"/>
          <w:szCs w:val="22"/>
          <w:lang w:eastAsia="en-US"/>
        </w:rPr>
      </w:pPr>
      <w:r>
        <w:rPr>
          <w:sz w:val="28"/>
          <w:szCs w:val="22"/>
          <w:lang w:eastAsia="en-US"/>
        </w:rPr>
        <w:t>Раздел 3. Характеристика основных мероприятий подпрограммы.</w:t>
      </w:r>
    </w:p>
    <w:p w:rsidR="003339B4" w:rsidRDefault="003339B4" w:rsidP="003339B4">
      <w:pPr>
        <w:ind w:firstLine="709"/>
        <w:jc w:val="both"/>
        <w:rPr>
          <w:sz w:val="28"/>
          <w:szCs w:val="22"/>
        </w:rPr>
      </w:pPr>
      <w:r>
        <w:rPr>
          <w:sz w:val="28"/>
          <w:szCs w:val="22"/>
        </w:rPr>
        <w:lastRenderedPageBreak/>
        <w:t>Основные мероприятия подпрограммы - это субботники по очистке общественных территорий поселения, к организации и проведению которых привлекаются жители поселения, особенно молодежь в возрасте от 14 до 30 лет, общественные организации, работники сферы торговли, образования, сельхозпроизводители. Субботники проводятся на безвозмездной основе, по инициативе главы администрации Александровского сельского поселения, активных общественных групп жителей поселения, учащихся и волонтеров. В рамках волонтерского движения проводятся ежегодные акции: «День древонасаждений», «Нашим рекам и озерам – чистые берега».</w:t>
      </w:r>
    </w:p>
    <w:p w:rsidR="003339B4" w:rsidRDefault="003339B4" w:rsidP="003339B4">
      <w:pPr>
        <w:ind w:firstLine="709"/>
        <w:jc w:val="both"/>
        <w:rPr>
          <w:sz w:val="28"/>
          <w:szCs w:val="22"/>
        </w:rPr>
      </w:pPr>
    </w:p>
    <w:p w:rsidR="003339B4" w:rsidRDefault="003339B4" w:rsidP="003339B4">
      <w:pPr>
        <w:ind w:firstLine="709"/>
        <w:jc w:val="both"/>
        <w:rPr>
          <w:sz w:val="28"/>
          <w:szCs w:val="22"/>
        </w:rPr>
      </w:pPr>
      <w:r>
        <w:rPr>
          <w:sz w:val="28"/>
          <w:szCs w:val="22"/>
        </w:rPr>
        <w:t>Раздел 4. Информация по ресурсному обеспечению подпрограммы.</w:t>
      </w:r>
    </w:p>
    <w:p w:rsidR="003339B4" w:rsidRDefault="003339B4" w:rsidP="003339B4">
      <w:pPr>
        <w:ind w:firstLine="709"/>
        <w:jc w:val="both"/>
        <w:rPr>
          <w:sz w:val="28"/>
          <w:szCs w:val="22"/>
        </w:rPr>
      </w:pPr>
      <w:r>
        <w:rPr>
          <w:sz w:val="28"/>
          <w:szCs w:val="22"/>
        </w:rPr>
        <w:t>Денежные средства на финансирование подпрограммы не предусмотрены.</w:t>
      </w:r>
    </w:p>
    <w:p w:rsidR="003339B4" w:rsidRDefault="003339B4" w:rsidP="003339B4">
      <w:pPr>
        <w:ind w:firstLine="709"/>
        <w:jc w:val="both"/>
        <w:rPr>
          <w:sz w:val="28"/>
          <w:szCs w:val="22"/>
        </w:rPr>
      </w:pPr>
    </w:p>
    <w:p w:rsidR="003339B4" w:rsidRDefault="003339B4" w:rsidP="003339B4">
      <w:pPr>
        <w:jc w:val="center"/>
        <w:rPr>
          <w:sz w:val="28"/>
          <w:szCs w:val="28"/>
        </w:rPr>
      </w:pPr>
    </w:p>
    <w:p w:rsidR="003339B4" w:rsidRDefault="003339B4" w:rsidP="003339B4">
      <w:pPr>
        <w:jc w:val="center"/>
        <w:rPr>
          <w:sz w:val="28"/>
          <w:szCs w:val="28"/>
        </w:rPr>
      </w:pPr>
    </w:p>
    <w:p w:rsidR="003339B4" w:rsidRDefault="003339B4" w:rsidP="003339B4">
      <w:pPr>
        <w:jc w:val="center"/>
        <w:rPr>
          <w:sz w:val="28"/>
          <w:szCs w:val="28"/>
        </w:rPr>
      </w:pPr>
    </w:p>
    <w:p w:rsidR="003339B4" w:rsidRDefault="003339B4" w:rsidP="003339B4">
      <w:pPr>
        <w:jc w:val="center"/>
        <w:rPr>
          <w:sz w:val="28"/>
          <w:szCs w:val="28"/>
        </w:rPr>
      </w:pPr>
    </w:p>
    <w:p w:rsidR="003339B4" w:rsidRDefault="003339B4" w:rsidP="003339B4">
      <w:pPr>
        <w:jc w:val="center"/>
        <w:rPr>
          <w:sz w:val="28"/>
          <w:szCs w:val="28"/>
        </w:rPr>
      </w:pPr>
    </w:p>
    <w:p w:rsidR="003339B4" w:rsidRDefault="003339B4" w:rsidP="003339B4">
      <w:pPr>
        <w:jc w:val="center"/>
        <w:rPr>
          <w:sz w:val="28"/>
          <w:szCs w:val="28"/>
        </w:rPr>
      </w:pPr>
    </w:p>
    <w:p w:rsidR="003339B4" w:rsidRDefault="003339B4" w:rsidP="003339B4">
      <w:pPr>
        <w:jc w:val="center"/>
        <w:rPr>
          <w:sz w:val="28"/>
          <w:szCs w:val="28"/>
        </w:rPr>
      </w:pPr>
    </w:p>
    <w:p w:rsidR="003339B4" w:rsidRDefault="003339B4" w:rsidP="003339B4">
      <w:pPr>
        <w:jc w:val="center"/>
        <w:rPr>
          <w:sz w:val="28"/>
          <w:szCs w:val="28"/>
        </w:rPr>
      </w:pPr>
    </w:p>
    <w:p w:rsidR="003339B4" w:rsidRDefault="003339B4" w:rsidP="00FB396F">
      <w:pPr>
        <w:pStyle w:val="afff5"/>
        <w:ind w:firstLine="851"/>
        <w:jc w:val="both"/>
        <w:rPr>
          <w:sz w:val="28"/>
          <w:szCs w:val="28"/>
        </w:rPr>
      </w:pPr>
    </w:p>
    <w:p w:rsidR="00BA234C" w:rsidRPr="00BA234C" w:rsidRDefault="00BA234C" w:rsidP="00BA234C">
      <w:pPr>
        <w:pStyle w:val="afff5"/>
        <w:jc w:val="left"/>
        <w:rPr>
          <w:sz w:val="28"/>
          <w:szCs w:val="28"/>
        </w:rPr>
      </w:pPr>
    </w:p>
    <w:p w:rsidR="00BA234C" w:rsidRDefault="00BA234C" w:rsidP="00BA234C">
      <w:pPr>
        <w:pStyle w:val="ConsPlusNormal"/>
        <w:ind w:firstLine="851"/>
        <w:jc w:val="both"/>
        <w:rPr>
          <w:rFonts w:ascii="Times New Roman" w:hAnsi="Times New Roman" w:cs="Times New Roman"/>
          <w:sz w:val="28"/>
          <w:szCs w:val="28"/>
        </w:rPr>
      </w:pPr>
    </w:p>
    <w:p w:rsidR="00BA234C" w:rsidRDefault="00BA234C" w:rsidP="00BA234C">
      <w:pPr>
        <w:pStyle w:val="ConsPlusNormal"/>
        <w:ind w:firstLine="851"/>
        <w:jc w:val="both"/>
        <w:rPr>
          <w:rFonts w:ascii="Times New Roman" w:hAnsi="Times New Roman" w:cs="Times New Roman"/>
          <w:sz w:val="28"/>
          <w:szCs w:val="28"/>
        </w:rPr>
      </w:pPr>
    </w:p>
    <w:p w:rsidR="00BA234C" w:rsidRDefault="00BA234C" w:rsidP="00BA234C">
      <w:pPr>
        <w:pStyle w:val="ConsPlusNormal"/>
        <w:ind w:firstLine="851"/>
        <w:jc w:val="both"/>
        <w:rPr>
          <w:rFonts w:ascii="Times New Roman" w:hAnsi="Times New Roman" w:cs="Times New Roman"/>
          <w:sz w:val="28"/>
          <w:szCs w:val="28"/>
        </w:rPr>
      </w:pPr>
    </w:p>
    <w:p w:rsidR="00BA234C" w:rsidRDefault="00BA234C" w:rsidP="00C263D6">
      <w:pPr>
        <w:pStyle w:val="ConsPlusNormal"/>
        <w:ind w:firstLine="851"/>
        <w:jc w:val="both"/>
        <w:rPr>
          <w:rFonts w:ascii="Times New Roman" w:hAnsi="Times New Roman" w:cs="Times New Roman"/>
          <w:sz w:val="28"/>
          <w:szCs w:val="28"/>
        </w:rPr>
      </w:pPr>
    </w:p>
    <w:p w:rsidR="00C263D6" w:rsidRDefault="00C263D6" w:rsidP="00C263D6">
      <w:pPr>
        <w:pStyle w:val="ConsPlusNormal"/>
        <w:ind w:firstLine="851"/>
        <w:jc w:val="both"/>
        <w:rPr>
          <w:rFonts w:ascii="Times New Roman" w:hAnsi="Times New Roman" w:cs="Times New Roman"/>
          <w:sz w:val="28"/>
          <w:szCs w:val="28"/>
        </w:rPr>
      </w:pPr>
    </w:p>
    <w:p w:rsidR="00C263D6" w:rsidRDefault="00C263D6" w:rsidP="00C263D6">
      <w:pPr>
        <w:pStyle w:val="ConsPlusNormal"/>
        <w:ind w:firstLine="851"/>
        <w:jc w:val="both"/>
        <w:rPr>
          <w:rFonts w:ascii="Times New Roman" w:hAnsi="Times New Roman" w:cs="Times New Roman"/>
          <w:sz w:val="28"/>
          <w:szCs w:val="28"/>
        </w:rPr>
      </w:pPr>
    </w:p>
    <w:p w:rsidR="00C263D6" w:rsidRDefault="00C263D6" w:rsidP="00A9126C">
      <w:pPr>
        <w:ind w:firstLine="709"/>
        <w:jc w:val="both"/>
        <w:rPr>
          <w:sz w:val="28"/>
          <w:szCs w:val="28"/>
        </w:rPr>
      </w:pPr>
    </w:p>
    <w:p w:rsidR="00C263D6" w:rsidRDefault="00C263D6" w:rsidP="00A9126C">
      <w:pPr>
        <w:ind w:firstLine="709"/>
        <w:jc w:val="both"/>
        <w:rPr>
          <w:sz w:val="28"/>
          <w:szCs w:val="28"/>
        </w:rPr>
      </w:pPr>
    </w:p>
    <w:p w:rsidR="00E70540" w:rsidRDefault="00E70540" w:rsidP="00E70540">
      <w:pPr>
        <w:jc w:val="both"/>
        <w:rPr>
          <w:sz w:val="28"/>
          <w:szCs w:val="28"/>
        </w:rPr>
      </w:pPr>
    </w:p>
    <w:p w:rsidR="00E70540" w:rsidRDefault="00E70540" w:rsidP="00E70540">
      <w:pPr>
        <w:jc w:val="both"/>
        <w:rPr>
          <w:sz w:val="28"/>
          <w:szCs w:val="28"/>
        </w:rPr>
      </w:pPr>
    </w:p>
    <w:p w:rsidR="00E70540" w:rsidRDefault="00E70540" w:rsidP="00E70540">
      <w:pPr>
        <w:jc w:val="both"/>
        <w:rPr>
          <w:sz w:val="28"/>
          <w:szCs w:val="28"/>
        </w:rPr>
      </w:pPr>
    </w:p>
    <w:p w:rsidR="00E70540" w:rsidRDefault="00E70540" w:rsidP="00E70540">
      <w:pPr>
        <w:jc w:val="both"/>
        <w:rPr>
          <w:sz w:val="28"/>
          <w:szCs w:val="28"/>
        </w:rPr>
      </w:pPr>
    </w:p>
    <w:p w:rsidR="00E70540" w:rsidRDefault="00E70540" w:rsidP="00E70540">
      <w:pPr>
        <w:ind w:left="-2865"/>
        <w:jc w:val="both"/>
        <w:rPr>
          <w:sz w:val="28"/>
          <w:szCs w:val="28"/>
        </w:rPr>
      </w:pPr>
    </w:p>
    <w:p w:rsidR="00E70540" w:rsidRDefault="00E70540" w:rsidP="00E70540">
      <w:pPr>
        <w:rPr>
          <w:sz w:val="28"/>
          <w:szCs w:val="28"/>
        </w:rPr>
      </w:pPr>
    </w:p>
    <w:p w:rsidR="00E70540" w:rsidRDefault="00E70540" w:rsidP="00E70540">
      <w:pPr>
        <w:jc w:val="both"/>
        <w:rPr>
          <w:sz w:val="28"/>
          <w:szCs w:val="28"/>
        </w:rPr>
      </w:pPr>
    </w:p>
    <w:p w:rsidR="00E70540" w:rsidRDefault="00E70540" w:rsidP="00E70540">
      <w:pPr>
        <w:jc w:val="both"/>
        <w:rPr>
          <w:sz w:val="28"/>
          <w:szCs w:val="28"/>
        </w:rPr>
      </w:pPr>
    </w:p>
    <w:p w:rsidR="00E70540" w:rsidRDefault="00E70540" w:rsidP="00E70540">
      <w:pPr>
        <w:jc w:val="both"/>
        <w:rPr>
          <w:sz w:val="28"/>
          <w:szCs w:val="28"/>
        </w:rPr>
      </w:pPr>
    </w:p>
    <w:p w:rsidR="00E70540" w:rsidRDefault="00E70540" w:rsidP="00E70540">
      <w:pPr>
        <w:jc w:val="both"/>
        <w:rPr>
          <w:sz w:val="28"/>
          <w:szCs w:val="28"/>
        </w:rPr>
      </w:pPr>
    </w:p>
    <w:p w:rsidR="00E70540" w:rsidRDefault="00E70540" w:rsidP="00E70540">
      <w:pPr>
        <w:jc w:val="both"/>
        <w:rPr>
          <w:sz w:val="28"/>
          <w:szCs w:val="28"/>
        </w:rPr>
      </w:pPr>
    </w:p>
    <w:p w:rsidR="00F65B0C" w:rsidRPr="00AE0EC6" w:rsidRDefault="00C055DA" w:rsidP="00F65B0C">
      <w:pPr>
        <w:pageBreakBefore/>
        <w:ind w:left="6237"/>
        <w:jc w:val="right"/>
        <w:rPr>
          <w:color w:val="000000"/>
          <w:kern w:val="2"/>
          <w:sz w:val="28"/>
          <w:szCs w:val="28"/>
        </w:rPr>
      </w:pPr>
      <w:r>
        <w:rPr>
          <w:color w:val="000000"/>
          <w:kern w:val="2"/>
          <w:sz w:val="28"/>
          <w:szCs w:val="28"/>
        </w:rPr>
        <w:lastRenderedPageBreak/>
        <w:t>Прил</w:t>
      </w:r>
      <w:r w:rsidR="00F65B0C" w:rsidRPr="00AE0EC6">
        <w:rPr>
          <w:color w:val="000000"/>
          <w:kern w:val="2"/>
          <w:sz w:val="28"/>
          <w:szCs w:val="28"/>
        </w:rPr>
        <w:t xml:space="preserve">ожение </w:t>
      </w:r>
      <w:r w:rsidR="00F65B0C">
        <w:rPr>
          <w:color w:val="000000"/>
          <w:kern w:val="2"/>
          <w:sz w:val="28"/>
          <w:szCs w:val="28"/>
        </w:rPr>
        <w:t>№</w:t>
      </w:r>
      <w:r w:rsidR="00D16AEB">
        <w:rPr>
          <w:color w:val="000000"/>
          <w:kern w:val="2"/>
          <w:sz w:val="28"/>
          <w:szCs w:val="28"/>
        </w:rPr>
        <w:t>2</w:t>
      </w:r>
    </w:p>
    <w:p w:rsidR="00F65B0C" w:rsidRPr="00AE0EC6" w:rsidRDefault="00F65B0C" w:rsidP="00F65B0C">
      <w:pPr>
        <w:ind w:left="6237"/>
        <w:jc w:val="right"/>
        <w:rPr>
          <w:color w:val="000000"/>
          <w:kern w:val="2"/>
          <w:sz w:val="28"/>
          <w:szCs w:val="28"/>
        </w:rPr>
      </w:pPr>
      <w:r w:rsidRPr="00AE0EC6">
        <w:rPr>
          <w:color w:val="000000"/>
          <w:kern w:val="2"/>
          <w:sz w:val="28"/>
          <w:szCs w:val="28"/>
        </w:rPr>
        <w:t>к постановлению</w:t>
      </w:r>
      <w:r>
        <w:rPr>
          <w:color w:val="000000"/>
          <w:kern w:val="2"/>
          <w:sz w:val="28"/>
          <w:szCs w:val="28"/>
        </w:rPr>
        <w:t xml:space="preserve"> администрации Александровского сельского поселения     от</w:t>
      </w:r>
      <w:r w:rsidR="00B6200B" w:rsidRPr="00B6200B">
        <w:rPr>
          <w:color w:val="000000"/>
          <w:kern w:val="2"/>
          <w:sz w:val="28"/>
          <w:szCs w:val="28"/>
        </w:rPr>
        <w:t xml:space="preserve"> </w:t>
      </w:r>
      <w:r w:rsidR="000976A4">
        <w:rPr>
          <w:color w:val="000000"/>
          <w:kern w:val="2"/>
          <w:sz w:val="28"/>
          <w:szCs w:val="28"/>
        </w:rPr>
        <w:t>19</w:t>
      </w:r>
      <w:r w:rsidR="00B6200B" w:rsidRPr="00B6200B">
        <w:rPr>
          <w:color w:val="000000"/>
          <w:kern w:val="2"/>
          <w:sz w:val="28"/>
          <w:szCs w:val="28"/>
        </w:rPr>
        <w:t>.01.</w:t>
      </w:r>
      <w:r>
        <w:rPr>
          <w:color w:val="000000"/>
          <w:kern w:val="2"/>
          <w:sz w:val="28"/>
          <w:szCs w:val="28"/>
        </w:rPr>
        <w:t xml:space="preserve"> 201</w:t>
      </w:r>
      <w:r w:rsidR="00B6200B" w:rsidRPr="00B6200B">
        <w:rPr>
          <w:color w:val="000000"/>
          <w:kern w:val="2"/>
          <w:sz w:val="28"/>
          <w:szCs w:val="28"/>
        </w:rPr>
        <w:t>8</w:t>
      </w:r>
      <w:r>
        <w:rPr>
          <w:color w:val="000000"/>
          <w:kern w:val="2"/>
          <w:sz w:val="28"/>
          <w:szCs w:val="28"/>
        </w:rPr>
        <w:t>г. №</w:t>
      </w:r>
      <w:r w:rsidR="000976A4">
        <w:rPr>
          <w:color w:val="000000"/>
          <w:kern w:val="2"/>
          <w:sz w:val="28"/>
          <w:szCs w:val="28"/>
        </w:rPr>
        <w:t xml:space="preserve"> 16</w:t>
      </w:r>
      <w:r>
        <w:rPr>
          <w:color w:val="000000"/>
          <w:kern w:val="2"/>
          <w:sz w:val="28"/>
          <w:szCs w:val="28"/>
        </w:rPr>
        <w:t xml:space="preserve"> </w:t>
      </w:r>
    </w:p>
    <w:p w:rsidR="00F65B0C" w:rsidRDefault="00F65B0C" w:rsidP="00FB396F">
      <w:pPr>
        <w:pStyle w:val="Default"/>
        <w:spacing w:after="0" w:line="240" w:lineRule="auto"/>
        <w:ind w:firstLine="709"/>
        <w:jc w:val="center"/>
        <w:rPr>
          <w:color w:val="auto"/>
          <w:sz w:val="28"/>
          <w:szCs w:val="28"/>
        </w:rPr>
      </w:pPr>
      <w:r>
        <w:rPr>
          <w:color w:val="auto"/>
          <w:sz w:val="28"/>
          <w:szCs w:val="28"/>
        </w:rPr>
        <w:t>ПОРЯДОК</w:t>
      </w:r>
    </w:p>
    <w:p w:rsidR="00FB396F" w:rsidRDefault="00F65B0C" w:rsidP="00FB396F">
      <w:pPr>
        <w:pStyle w:val="Default"/>
        <w:spacing w:after="0" w:line="240" w:lineRule="auto"/>
        <w:jc w:val="center"/>
        <w:rPr>
          <w:color w:val="auto"/>
          <w:sz w:val="28"/>
          <w:szCs w:val="28"/>
        </w:rPr>
      </w:pPr>
      <w:r>
        <w:rPr>
          <w:color w:val="auto"/>
          <w:sz w:val="28"/>
          <w:szCs w:val="28"/>
        </w:rPr>
        <w:t>разработки, обсуждения с заинтересованными лицами проектов</w:t>
      </w:r>
    </w:p>
    <w:p w:rsidR="00F65B0C" w:rsidRDefault="00F65B0C" w:rsidP="00FB396F">
      <w:pPr>
        <w:pStyle w:val="Default"/>
        <w:spacing w:after="0" w:line="240" w:lineRule="auto"/>
        <w:jc w:val="center"/>
        <w:rPr>
          <w:color w:val="auto"/>
          <w:sz w:val="28"/>
          <w:szCs w:val="28"/>
        </w:rPr>
      </w:pPr>
      <w:r>
        <w:rPr>
          <w:color w:val="auto"/>
          <w:sz w:val="28"/>
          <w:szCs w:val="28"/>
        </w:rPr>
        <w:t>благоустройства дворовой территории, исходя из минимального перечня работ, включаемых в муниципальную программу «Формирование современной городской среды на территории Александровского сельского поселения»</w:t>
      </w:r>
    </w:p>
    <w:p w:rsidR="00FB396F" w:rsidRDefault="00FB396F" w:rsidP="00D16AEB">
      <w:pPr>
        <w:pStyle w:val="Default"/>
        <w:ind w:firstLine="709"/>
        <w:jc w:val="center"/>
        <w:rPr>
          <w:color w:val="auto"/>
          <w:sz w:val="28"/>
          <w:szCs w:val="28"/>
        </w:rPr>
      </w:pPr>
    </w:p>
    <w:p w:rsidR="00145A83" w:rsidRDefault="00F65B0C" w:rsidP="00145A83">
      <w:pPr>
        <w:pStyle w:val="Default"/>
        <w:ind w:firstLine="709"/>
        <w:jc w:val="both"/>
        <w:rPr>
          <w:color w:val="auto"/>
          <w:sz w:val="28"/>
          <w:szCs w:val="28"/>
        </w:rPr>
      </w:pPr>
      <w:r>
        <w:rPr>
          <w:color w:val="auto"/>
          <w:sz w:val="28"/>
          <w:szCs w:val="28"/>
        </w:rPr>
        <w:t>Настоящий порядок устанавливает процедуру разработки, обсуждения с заинтересованными лицами и утверждения</w:t>
      </w:r>
      <w:r w:rsidR="00145A83">
        <w:rPr>
          <w:color w:val="auto"/>
          <w:sz w:val="28"/>
          <w:szCs w:val="28"/>
        </w:rPr>
        <w:t xml:space="preserve"> проектов благоустройства дворовой территории, исходя из минимального перечня работ, включаемых в программу «Формирование современной городской среды на территории Александровского сельского поселения» (далее – порядок).</w:t>
      </w:r>
    </w:p>
    <w:p w:rsidR="00145A83" w:rsidRDefault="00145A83" w:rsidP="00145A83">
      <w:pPr>
        <w:pStyle w:val="Default"/>
        <w:ind w:firstLine="709"/>
        <w:jc w:val="both"/>
        <w:rPr>
          <w:color w:val="auto"/>
          <w:sz w:val="28"/>
          <w:szCs w:val="28"/>
        </w:rPr>
      </w:pPr>
      <w:r>
        <w:rPr>
          <w:color w:val="auto"/>
          <w:sz w:val="28"/>
          <w:szCs w:val="28"/>
        </w:rPr>
        <w:t>Для целей порядка применяются следующие понятия:</w:t>
      </w:r>
    </w:p>
    <w:p w:rsidR="00145A83" w:rsidRDefault="00145A83" w:rsidP="00145A83">
      <w:pPr>
        <w:pStyle w:val="Default"/>
        <w:ind w:firstLine="709"/>
        <w:jc w:val="both"/>
        <w:rPr>
          <w:color w:val="auto"/>
          <w:sz w:val="28"/>
          <w:szCs w:val="28"/>
        </w:rPr>
      </w:pPr>
      <w:r>
        <w:rPr>
          <w:color w:val="auto"/>
          <w:sz w:val="28"/>
          <w:szCs w:val="28"/>
        </w:rPr>
        <w:t>дворовая территория – совокупность территорий, прилегающих к многоквартирному дому,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w:t>
      </w:r>
      <w:r w:rsidR="00A0322C">
        <w:rPr>
          <w:color w:val="auto"/>
          <w:sz w:val="28"/>
          <w:szCs w:val="28"/>
        </w:rPr>
        <w:t>ому</w:t>
      </w:r>
      <w:r>
        <w:rPr>
          <w:color w:val="auto"/>
          <w:sz w:val="28"/>
          <w:szCs w:val="28"/>
        </w:rPr>
        <w:t xml:space="preserve"> дом</w:t>
      </w:r>
      <w:r w:rsidR="00A0322C">
        <w:rPr>
          <w:color w:val="auto"/>
          <w:sz w:val="28"/>
          <w:szCs w:val="28"/>
        </w:rPr>
        <w:t>у</w:t>
      </w:r>
      <w:r>
        <w:rPr>
          <w:color w:val="auto"/>
          <w:sz w:val="28"/>
          <w:szCs w:val="28"/>
        </w:rPr>
        <w:t>;</w:t>
      </w:r>
    </w:p>
    <w:p w:rsidR="00145A83" w:rsidRDefault="00145A83" w:rsidP="00145A83">
      <w:pPr>
        <w:pStyle w:val="Default"/>
        <w:ind w:firstLine="709"/>
        <w:jc w:val="both"/>
        <w:rPr>
          <w:color w:val="auto"/>
          <w:sz w:val="28"/>
          <w:szCs w:val="28"/>
        </w:rPr>
      </w:pPr>
      <w:r>
        <w:rPr>
          <w:color w:val="auto"/>
          <w:sz w:val="28"/>
          <w:szCs w:val="28"/>
        </w:rPr>
        <w:t xml:space="preserve">заинтересованные лица – </w:t>
      </w:r>
      <w:r w:rsidR="0027661A">
        <w:rPr>
          <w:color w:val="auto"/>
          <w:sz w:val="28"/>
          <w:szCs w:val="28"/>
        </w:rPr>
        <w:t xml:space="preserve"> собственники помещений в многоквартирном жилом доме (если таковые имеются),</w:t>
      </w:r>
      <w:r w:rsidR="00A0322C">
        <w:rPr>
          <w:color w:val="auto"/>
          <w:sz w:val="28"/>
          <w:szCs w:val="28"/>
        </w:rPr>
        <w:t xml:space="preserve"> собственники иных зданий и сооружений, расположенных в границах дворовой территории, подлежащей благоустройству</w:t>
      </w:r>
      <w:r w:rsidR="0027661A">
        <w:rPr>
          <w:color w:val="auto"/>
          <w:sz w:val="28"/>
          <w:szCs w:val="28"/>
        </w:rPr>
        <w:t xml:space="preserve"> (если таковые имеются)</w:t>
      </w:r>
      <w:r w:rsidR="00A0322C">
        <w:rPr>
          <w:color w:val="auto"/>
          <w:sz w:val="28"/>
          <w:szCs w:val="28"/>
        </w:rPr>
        <w:t>;</w:t>
      </w:r>
    </w:p>
    <w:p w:rsidR="00A0322C" w:rsidRDefault="00A0322C" w:rsidP="00145A83">
      <w:pPr>
        <w:pStyle w:val="Default"/>
        <w:ind w:firstLine="709"/>
        <w:jc w:val="both"/>
        <w:rPr>
          <w:color w:val="auto"/>
          <w:sz w:val="28"/>
          <w:szCs w:val="28"/>
        </w:rPr>
      </w:pPr>
      <w:r>
        <w:rPr>
          <w:color w:val="auto"/>
          <w:sz w:val="28"/>
          <w:szCs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w:t>
      </w:r>
      <w:r w:rsidR="00BF1E37">
        <w:rPr>
          <w:color w:val="auto"/>
          <w:sz w:val="28"/>
          <w:szCs w:val="28"/>
        </w:rPr>
        <w:t>.</w:t>
      </w:r>
    </w:p>
    <w:p w:rsidR="0027661A" w:rsidRDefault="0027661A" w:rsidP="00145A83">
      <w:pPr>
        <w:pStyle w:val="Default"/>
        <w:ind w:firstLine="709"/>
        <w:jc w:val="both"/>
        <w:rPr>
          <w:color w:val="auto"/>
          <w:sz w:val="28"/>
          <w:szCs w:val="28"/>
        </w:rPr>
      </w:pPr>
      <w:r>
        <w:rPr>
          <w:color w:val="auto"/>
          <w:sz w:val="28"/>
          <w:szCs w:val="28"/>
        </w:rPr>
        <w:t>Реализация мероприятий по благоустройству дворовой территории  включает в себя:</w:t>
      </w:r>
    </w:p>
    <w:p w:rsidR="0027661A" w:rsidRDefault="0027661A" w:rsidP="00145A83">
      <w:pPr>
        <w:pStyle w:val="Default"/>
        <w:ind w:firstLine="709"/>
        <w:jc w:val="both"/>
        <w:rPr>
          <w:color w:val="auto"/>
          <w:sz w:val="28"/>
          <w:szCs w:val="28"/>
        </w:rPr>
      </w:pPr>
      <w:r>
        <w:rPr>
          <w:color w:val="auto"/>
          <w:sz w:val="28"/>
          <w:szCs w:val="28"/>
        </w:rPr>
        <w:t xml:space="preserve">1. Решение общего собрания собственников помещений в многоквартирном жилом доме (если таковые имеются), собственников иных зданий и сооружений, расположенных в границах дворовой территории, </w:t>
      </w:r>
      <w:r>
        <w:rPr>
          <w:color w:val="auto"/>
          <w:sz w:val="28"/>
          <w:szCs w:val="28"/>
        </w:rPr>
        <w:lastRenderedPageBreak/>
        <w:t>подлежащей благоустройству (если таковые имеются)</w:t>
      </w:r>
      <w:r w:rsidR="00A06658">
        <w:rPr>
          <w:color w:val="auto"/>
          <w:sz w:val="28"/>
          <w:szCs w:val="28"/>
        </w:rPr>
        <w:t xml:space="preserve"> о вхождении в программу, определении представителя и степени трудового участия заинтересованных лиц;</w:t>
      </w:r>
    </w:p>
    <w:p w:rsidR="00A06658" w:rsidRDefault="00A06658" w:rsidP="00145A83">
      <w:pPr>
        <w:pStyle w:val="Default"/>
        <w:ind w:firstLine="709"/>
        <w:jc w:val="both"/>
        <w:rPr>
          <w:color w:val="auto"/>
          <w:sz w:val="28"/>
          <w:szCs w:val="28"/>
        </w:rPr>
      </w:pPr>
      <w:r>
        <w:rPr>
          <w:color w:val="auto"/>
          <w:sz w:val="28"/>
          <w:szCs w:val="28"/>
        </w:rPr>
        <w:t xml:space="preserve">2. Предоставление в администрацию </w:t>
      </w:r>
      <w:proofErr w:type="gramStart"/>
      <w:r>
        <w:rPr>
          <w:color w:val="auto"/>
          <w:sz w:val="28"/>
          <w:szCs w:val="28"/>
        </w:rPr>
        <w:t>поселения копии решения общего собрания собственников помещений</w:t>
      </w:r>
      <w:proofErr w:type="gramEnd"/>
      <w:r>
        <w:rPr>
          <w:color w:val="auto"/>
          <w:sz w:val="28"/>
          <w:szCs w:val="28"/>
        </w:rPr>
        <w:t xml:space="preserve"> в многоквартирном доме о вхождении в программу, определении представителя и степени трудового участия заинтересованных лиц;</w:t>
      </w:r>
    </w:p>
    <w:p w:rsidR="00A06658" w:rsidRDefault="00A06658" w:rsidP="00145A83">
      <w:pPr>
        <w:pStyle w:val="Default"/>
        <w:ind w:firstLine="709"/>
        <w:jc w:val="both"/>
        <w:rPr>
          <w:color w:val="auto"/>
          <w:sz w:val="28"/>
          <w:szCs w:val="28"/>
        </w:rPr>
      </w:pPr>
      <w:r>
        <w:rPr>
          <w:color w:val="auto"/>
          <w:sz w:val="28"/>
          <w:szCs w:val="28"/>
        </w:rPr>
        <w:t>3. Осмотр (натурное обследование) дворовой территории, предлагаемой к благоустройству с участием представителей администрации Александровского сельского поселения</w:t>
      </w:r>
      <w:r w:rsidR="004E6436">
        <w:rPr>
          <w:color w:val="auto"/>
          <w:sz w:val="28"/>
          <w:szCs w:val="28"/>
        </w:rPr>
        <w:t xml:space="preserve"> и заинтересованных лиц;</w:t>
      </w:r>
    </w:p>
    <w:p w:rsidR="004E6436" w:rsidRDefault="004E6436" w:rsidP="00145A83">
      <w:pPr>
        <w:pStyle w:val="Default"/>
        <w:ind w:firstLine="709"/>
        <w:jc w:val="both"/>
        <w:rPr>
          <w:color w:val="auto"/>
          <w:sz w:val="28"/>
          <w:szCs w:val="28"/>
        </w:rPr>
      </w:pPr>
      <w:r>
        <w:rPr>
          <w:color w:val="auto"/>
          <w:sz w:val="28"/>
          <w:szCs w:val="28"/>
        </w:rPr>
        <w:t>4. Составление и согласование паспорта благоустройства дворовой территории, утверждение проекта благоустройства. Представитель заинтересованных лиц обязан рассмотреть представленный прое</w:t>
      </w:r>
      <w:proofErr w:type="gramStart"/>
      <w:r>
        <w:rPr>
          <w:color w:val="auto"/>
          <w:sz w:val="28"/>
          <w:szCs w:val="28"/>
        </w:rPr>
        <w:t>кт в ср</w:t>
      </w:r>
      <w:proofErr w:type="gramEnd"/>
      <w:r>
        <w:rPr>
          <w:color w:val="auto"/>
          <w:sz w:val="28"/>
          <w:szCs w:val="28"/>
        </w:rPr>
        <w:t>ок, не превышающий трех календарных дней с момента его получения и представить в администрацию Александровского сельского поселения согласованный (несогласованный) проект. Проект утверждается комиссией администрации поселения</w:t>
      </w:r>
      <w:r w:rsidR="00D16AEB">
        <w:rPr>
          <w:color w:val="auto"/>
          <w:sz w:val="28"/>
          <w:szCs w:val="28"/>
        </w:rPr>
        <w:t>, решение об утверждении оформляется в виде протокола заседания комиссии.</w:t>
      </w:r>
    </w:p>
    <w:p w:rsidR="004E6436" w:rsidRDefault="004E6436" w:rsidP="00145A83">
      <w:pPr>
        <w:pStyle w:val="Default"/>
        <w:ind w:firstLine="709"/>
        <w:jc w:val="both"/>
        <w:rPr>
          <w:color w:val="auto"/>
          <w:sz w:val="28"/>
          <w:szCs w:val="28"/>
        </w:rPr>
      </w:pPr>
      <w:r>
        <w:rPr>
          <w:color w:val="auto"/>
          <w:sz w:val="28"/>
          <w:szCs w:val="28"/>
        </w:rPr>
        <w:t xml:space="preserve">5. </w:t>
      </w:r>
      <w:r w:rsidR="00D16AEB">
        <w:rPr>
          <w:color w:val="auto"/>
          <w:sz w:val="28"/>
          <w:szCs w:val="28"/>
        </w:rPr>
        <w:t>Определение подрядчика для исполнения работ.</w:t>
      </w:r>
    </w:p>
    <w:p w:rsidR="00D16AEB" w:rsidRDefault="00D16AEB" w:rsidP="00145A83">
      <w:pPr>
        <w:pStyle w:val="Default"/>
        <w:ind w:firstLine="709"/>
        <w:jc w:val="both"/>
        <w:rPr>
          <w:color w:val="auto"/>
          <w:sz w:val="28"/>
          <w:szCs w:val="28"/>
        </w:rPr>
      </w:pPr>
      <w:r>
        <w:rPr>
          <w:color w:val="auto"/>
          <w:sz w:val="28"/>
          <w:szCs w:val="28"/>
        </w:rPr>
        <w:t>6. Прием выполненных работ по благоустройству дворовой территории.</w:t>
      </w:r>
    </w:p>
    <w:sectPr w:rsidR="00D16AEB" w:rsidSect="00F500C1">
      <w:footerReference w:type="even" r:id="rId9"/>
      <w:footerReference w:type="default" r:id="rId10"/>
      <w:pgSz w:w="11907" w:h="16840" w:code="9"/>
      <w:pgMar w:top="709" w:right="851" w:bottom="709" w:left="130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86F" w:rsidRDefault="00A0186F">
      <w:r>
        <w:separator/>
      </w:r>
    </w:p>
  </w:endnote>
  <w:endnote w:type="continuationSeparator" w:id="0">
    <w:p w:rsidR="00A0186F" w:rsidRDefault="00A0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85" w:rsidRDefault="004E3554" w:rsidP="00D00358">
    <w:pPr>
      <w:pStyle w:val="a7"/>
      <w:framePr w:wrap="around" w:vAnchor="text" w:hAnchor="margin" w:xAlign="right" w:y="1"/>
      <w:rPr>
        <w:rStyle w:val="ab"/>
      </w:rPr>
    </w:pPr>
    <w:r>
      <w:rPr>
        <w:rStyle w:val="ab"/>
      </w:rPr>
      <w:fldChar w:fldCharType="begin"/>
    </w:r>
    <w:r w:rsidR="00001685">
      <w:rPr>
        <w:rStyle w:val="ab"/>
      </w:rPr>
      <w:instrText xml:space="preserve">PAGE  </w:instrText>
    </w:r>
    <w:r>
      <w:rPr>
        <w:rStyle w:val="ab"/>
      </w:rPr>
      <w:fldChar w:fldCharType="end"/>
    </w:r>
  </w:p>
  <w:p w:rsidR="00001685" w:rsidRDefault="0000168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85" w:rsidRDefault="004E3554" w:rsidP="00D00358">
    <w:pPr>
      <w:pStyle w:val="a7"/>
      <w:framePr w:wrap="around" w:vAnchor="text" w:hAnchor="margin" w:xAlign="right" w:y="1"/>
      <w:rPr>
        <w:rStyle w:val="ab"/>
      </w:rPr>
    </w:pPr>
    <w:r>
      <w:rPr>
        <w:rStyle w:val="ab"/>
      </w:rPr>
      <w:fldChar w:fldCharType="begin"/>
    </w:r>
    <w:r w:rsidR="00001685">
      <w:rPr>
        <w:rStyle w:val="ab"/>
      </w:rPr>
      <w:instrText xml:space="preserve">PAGE  </w:instrText>
    </w:r>
    <w:r>
      <w:rPr>
        <w:rStyle w:val="ab"/>
      </w:rPr>
      <w:fldChar w:fldCharType="separate"/>
    </w:r>
    <w:r w:rsidR="00F22FAB">
      <w:rPr>
        <w:rStyle w:val="ab"/>
        <w:noProof/>
      </w:rPr>
      <w:t>1</w:t>
    </w:r>
    <w:r>
      <w:rPr>
        <w:rStyle w:val="ab"/>
      </w:rPr>
      <w:fldChar w:fldCharType="end"/>
    </w:r>
  </w:p>
  <w:p w:rsidR="00001685" w:rsidRPr="00384619" w:rsidRDefault="00001685" w:rsidP="00EF7F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86F" w:rsidRDefault="00A0186F">
      <w:r>
        <w:separator/>
      </w:r>
    </w:p>
  </w:footnote>
  <w:footnote w:type="continuationSeparator" w:id="0">
    <w:p w:rsidR="00A0186F" w:rsidRDefault="00A01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94F"/>
    <w:multiLevelType w:val="hybridMultilevel"/>
    <w:tmpl w:val="74F8BD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C516D0"/>
    <w:multiLevelType w:val="multilevel"/>
    <w:tmpl w:val="D6FE46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5186D"/>
    <w:multiLevelType w:val="hybridMultilevel"/>
    <w:tmpl w:val="924C0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7CF4C53"/>
    <w:multiLevelType w:val="hybridMultilevel"/>
    <w:tmpl w:val="C07841D4"/>
    <w:lvl w:ilvl="0" w:tplc="5FB4E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585E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666400"/>
    <w:multiLevelType w:val="hybridMultilevel"/>
    <w:tmpl w:val="1AC8C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30D3A"/>
    <w:multiLevelType w:val="hybridMultilevel"/>
    <w:tmpl w:val="450C4A50"/>
    <w:lvl w:ilvl="0" w:tplc="5FB4E1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48C061A"/>
    <w:multiLevelType w:val="hybridMultilevel"/>
    <w:tmpl w:val="5010E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A2477"/>
    <w:multiLevelType w:val="hybridMultilevel"/>
    <w:tmpl w:val="ACDAD832"/>
    <w:lvl w:ilvl="0" w:tplc="8A242A8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E5296C"/>
    <w:multiLevelType w:val="multilevel"/>
    <w:tmpl w:val="85B8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102633"/>
    <w:multiLevelType w:val="hybridMultilevel"/>
    <w:tmpl w:val="E1AADDD2"/>
    <w:lvl w:ilvl="0" w:tplc="5FB4E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D677B7"/>
    <w:multiLevelType w:val="hybridMultilevel"/>
    <w:tmpl w:val="FE74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5D5EB1"/>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8644DE6"/>
    <w:multiLevelType w:val="hybridMultilevel"/>
    <w:tmpl w:val="6BD8D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DB0EDC"/>
    <w:multiLevelType w:val="hybridMultilevel"/>
    <w:tmpl w:val="90E407E0"/>
    <w:lvl w:ilvl="0" w:tplc="5FB4E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4B466A"/>
    <w:multiLevelType w:val="multilevel"/>
    <w:tmpl w:val="4CFE3E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7F747F"/>
    <w:multiLevelType w:val="hybridMultilevel"/>
    <w:tmpl w:val="052477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D194EDA"/>
    <w:multiLevelType w:val="hybridMultilevel"/>
    <w:tmpl w:val="039AA412"/>
    <w:lvl w:ilvl="0" w:tplc="70585986">
      <w:start w:val="2022"/>
      <w:numFmt w:val="bullet"/>
      <w:lvlText w:val=""/>
      <w:lvlJc w:val="left"/>
      <w:pPr>
        <w:ind w:left="1080" w:hanging="360"/>
      </w:pPr>
      <w:rPr>
        <w:rFonts w:ascii="Symbol" w:eastAsiaTheme="majorEastAsia" w:hAnsi="Symbol" w:cstheme="maj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D82181C"/>
    <w:multiLevelType w:val="hybridMultilevel"/>
    <w:tmpl w:val="74F8BD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DCC2518"/>
    <w:multiLevelType w:val="hybridMultilevel"/>
    <w:tmpl w:val="8F68F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9D6D5B"/>
    <w:multiLevelType w:val="hybridMultilevel"/>
    <w:tmpl w:val="F8AC6C4E"/>
    <w:lvl w:ilvl="0" w:tplc="5FB4E1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3F73DA8"/>
    <w:multiLevelType w:val="multilevel"/>
    <w:tmpl w:val="21FE57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46D0724"/>
    <w:multiLevelType w:val="hybridMultilevel"/>
    <w:tmpl w:val="1AC8C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9E6DF9"/>
    <w:multiLevelType w:val="hybridMultilevel"/>
    <w:tmpl w:val="872E5CA4"/>
    <w:lvl w:ilvl="0" w:tplc="5FB4E18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3EAC0327"/>
    <w:multiLevelType w:val="hybridMultilevel"/>
    <w:tmpl w:val="29808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7A1E5F"/>
    <w:multiLevelType w:val="multilevel"/>
    <w:tmpl w:val="8EE217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2652B19"/>
    <w:multiLevelType w:val="hybridMultilevel"/>
    <w:tmpl w:val="2EFCCD6E"/>
    <w:lvl w:ilvl="0" w:tplc="5FB4E1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8AB5D6F"/>
    <w:multiLevelType w:val="hybridMultilevel"/>
    <w:tmpl w:val="4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7C3E60"/>
    <w:multiLevelType w:val="hybridMultilevel"/>
    <w:tmpl w:val="CCD6A5E8"/>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0">
    <w:nsid w:val="5C365A36"/>
    <w:multiLevelType w:val="multilevel"/>
    <w:tmpl w:val="3AB0FD52"/>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C8408E7"/>
    <w:multiLevelType w:val="hybridMultilevel"/>
    <w:tmpl w:val="3A2409CA"/>
    <w:lvl w:ilvl="0" w:tplc="E1226B70">
      <w:start w:val="2018"/>
      <w:numFmt w:val="bullet"/>
      <w:lvlText w:val=""/>
      <w:lvlJc w:val="left"/>
      <w:pPr>
        <w:ind w:left="1069" w:hanging="360"/>
      </w:pPr>
      <w:rPr>
        <w:rFonts w:ascii="Symbol" w:eastAsiaTheme="majorEastAsia" w:hAnsi="Symbol" w:cstheme="maj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CB71AF0"/>
    <w:multiLevelType w:val="hybridMultilevel"/>
    <w:tmpl w:val="E8FA7F92"/>
    <w:lvl w:ilvl="0" w:tplc="D07A518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12D38"/>
    <w:multiLevelType w:val="hybridMultilevel"/>
    <w:tmpl w:val="8DB6F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D8113A"/>
    <w:multiLevelType w:val="hybridMultilevel"/>
    <w:tmpl w:val="EF120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9008F4"/>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5DC7A9E"/>
    <w:multiLevelType w:val="multilevel"/>
    <w:tmpl w:val="3AB0FD52"/>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8816FF6"/>
    <w:multiLevelType w:val="hybridMultilevel"/>
    <w:tmpl w:val="0AA0F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8424D8"/>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3043E13"/>
    <w:multiLevelType w:val="multilevel"/>
    <w:tmpl w:val="17543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2368A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4BA5AC9"/>
    <w:multiLevelType w:val="hybridMultilevel"/>
    <w:tmpl w:val="23CA69DE"/>
    <w:lvl w:ilvl="0" w:tplc="381C063A">
      <w:start w:val="55"/>
      <w:numFmt w:val="bullet"/>
      <w:lvlText w:val=""/>
      <w:lvlJc w:val="left"/>
      <w:pPr>
        <w:ind w:left="720" w:hanging="360"/>
      </w:pPr>
      <w:rPr>
        <w:rFonts w:ascii="Symbol" w:eastAsiaTheme="majorEastAsia"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8F01B7"/>
    <w:multiLevelType w:val="hybridMultilevel"/>
    <w:tmpl w:val="CF3A9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913986"/>
    <w:multiLevelType w:val="hybridMultilevel"/>
    <w:tmpl w:val="924C0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650763"/>
    <w:multiLevelType w:val="hybridMultilevel"/>
    <w:tmpl w:val="0F882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822C04"/>
    <w:multiLevelType w:val="hybridMultilevel"/>
    <w:tmpl w:val="B79C8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DB07E2"/>
    <w:multiLevelType w:val="hybridMultilevel"/>
    <w:tmpl w:val="052477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8"/>
  </w:num>
  <w:num w:numId="3">
    <w:abstractNumId w:val="35"/>
  </w:num>
  <w:num w:numId="4">
    <w:abstractNumId w:val="7"/>
  </w:num>
  <w:num w:numId="5">
    <w:abstractNumId w:val="21"/>
  </w:num>
  <w:num w:numId="6">
    <w:abstractNumId w:val="27"/>
  </w:num>
  <w:num w:numId="7">
    <w:abstractNumId w:val="16"/>
  </w:num>
  <w:num w:numId="8">
    <w:abstractNumId w:val="22"/>
  </w:num>
  <w:num w:numId="9">
    <w:abstractNumId w:val="4"/>
  </w:num>
  <w:num w:numId="10">
    <w:abstractNumId w:val="1"/>
  </w:num>
  <w:num w:numId="11">
    <w:abstractNumId w:val="24"/>
  </w:num>
  <w:num w:numId="12">
    <w:abstractNumId w:val="10"/>
  </w:num>
  <w:num w:numId="13">
    <w:abstractNumId w:val="32"/>
  </w:num>
  <w:num w:numId="14">
    <w:abstractNumId w:val="39"/>
  </w:num>
  <w:num w:numId="15">
    <w:abstractNumId w:val="13"/>
  </w:num>
  <w:num w:numId="16">
    <w:abstractNumId w:val="29"/>
  </w:num>
  <w:num w:numId="17">
    <w:abstractNumId w:val="44"/>
  </w:num>
  <w:num w:numId="18">
    <w:abstractNumId w:val="14"/>
  </w:num>
  <w:num w:numId="19">
    <w:abstractNumId w:val="28"/>
  </w:num>
  <w:num w:numId="20">
    <w:abstractNumId w:val="45"/>
  </w:num>
  <w:num w:numId="21">
    <w:abstractNumId w:val="12"/>
  </w:num>
  <w:num w:numId="22">
    <w:abstractNumId w:val="33"/>
  </w:num>
  <w:num w:numId="23">
    <w:abstractNumId w:val="42"/>
  </w:num>
  <w:num w:numId="24">
    <w:abstractNumId w:val="23"/>
  </w:num>
  <w:num w:numId="25">
    <w:abstractNumId w:val="6"/>
  </w:num>
  <w:num w:numId="26">
    <w:abstractNumId w:val="36"/>
  </w:num>
  <w:num w:numId="27">
    <w:abstractNumId w:val="30"/>
  </w:num>
  <w:num w:numId="28">
    <w:abstractNumId w:val="9"/>
  </w:num>
  <w:num w:numId="29">
    <w:abstractNumId w:val="2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8"/>
  </w:num>
  <w:num w:numId="38">
    <w:abstractNumId w:val="34"/>
  </w:num>
  <w:num w:numId="39">
    <w:abstractNumId w:val="2"/>
  </w:num>
  <w:num w:numId="40">
    <w:abstractNumId w:val="43"/>
  </w:num>
  <w:num w:numId="41">
    <w:abstractNumId w:val="5"/>
  </w:num>
  <w:num w:numId="42">
    <w:abstractNumId w:val="26"/>
  </w:num>
  <w:num w:numId="43">
    <w:abstractNumId w:val="15"/>
  </w:num>
  <w:num w:numId="44">
    <w:abstractNumId w:val="11"/>
  </w:num>
  <w:num w:numId="45">
    <w:abstractNumId w:val="40"/>
  </w:num>
  <w:num w:numId="46">
    <w:abstractNumId w:val="31"/>
  </w:num>
  <w:num w:numId="47">
    <w:abstractNumId w:val="4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0EC6"/>
    <w:rsid w:val="00001685"/>
    <w:rsid w:val="00020FCB"/>
    <w:rsid w:val="000250FF"/>
    <w:rsid w:val="00034E43"/>
    <w:rsid w:val="00050C68"/>
    <w:rsid w:val="0005372C"/>
    <w:rsid w:val="00054D8B"/>
    <w:rsid w:val="000559D5"/>
    <w:rsid w:val="00060103"/>
    <w:rsid w:val="00060F3C"/>
    <w:rsid w:val="00066BEF"/>
    <w:rsid w:val="000808D6"/>
    <w:rsid w:val="000976A4"/>
    <w:rsid w:val="000A726F"/>
    <w:rsid w:val="000B3584"/>
    <w:rsid w:val="000B4002"/>
    <w:rsid w:val="000B66C7"/>
    <w:rsid w:val="000C430D"/>
    <w:rsid w:val="000F2B40"/>
    <w:rsid w:val="000F5B6A"/>
    <w:rsid w:val="001048FF"/>
    <w:rsid w:val="00104E0D"/>
    <w:rsid w:val="0010504A"/>
    <w:rsid w:val="00116BFA"/>
    <w:rsid w:val="00125DE3"/>
    <w:rsid w:val="00132133"/>
    <w:rsid w:val="00145A83"/>
    <w:rsid w:val="00153B21"/>
    <w:rsid w:val="001569D0"/>
    <w:rsid w:val="00161134"/>
    <w:rsid w:val="0016516A"/>
    <w:rsid w:val="001A3D90"/>
    <w:rsid w:val="001B2D1C"/>
    <w:rsid w:val="001B407E"/>
    <w:rsid w:val="001B7A43"/>
    <w:rsid w:val="001C1D98"/>
    <w:rsid w:val="001C3AE1"/>
    <w:rsid w:val="001D2690"/>
    <w:rsid w:val="001F4384"/>
    <w:rsid w:val="001F4BE3"/>
    <w:rsid w:val="001F6D02"/>
    <w:rsid w:val="0021562D"/>
    <w:rsid w:val="0022297C"/>
    <w:rsid w:val="002504E8"/>
    <w:rsid w:val="00254382"/>
    <w:rsid w:val="00264D78"/>
    <w:rsid w:val="0027031E"/>
    <w:rsid w:val="00270F42"/>
    <w:rsid w:val="0027661A"/>
    <w:rsid w:val="00284E8A"/>
    <w:rsid w:val="0028556B"/>
    <w:rsid w:val="0028703B"/>
    <w:rsid w:val="0028730A"/>
    <w:rsid w:val="002A2062"/>
    <w:rsid w:val="002A31A1"/>
    <w:rsid w:val="002B6527"/>
    <w:rsid w:val="002C135C"/>
    <w:rsid w:val="002C5E60"/>
    <w:rsid w:val="002D4949"/>
    <w:rsid w:val="002D71DD"/>
    <w:rsid w:val="002E65D5"/>
    <w:rsid w:val="002F63E3"/>
    <w:rsid w:val="002F74D7"/>
    <w:rsid w:val="0030124B"/>
    <w:rsid w:val="00301B5C"/>
    <w:rsid w:val="003104B3"/>
    <w:rsid w:val="00313D3A"/>
    <w:rsid w:val="003339B4"/>
    <w:rsid w:val="00341FC1"/>
    <w:rsid w:val="00354672"/>
    <w:rsid w:val="00362965"/>
    <w:rsid w:val="0037040B"/>
    <w:rsid w:val="00375A54"/>
    <w:rsid w:val="00384619"/>
    <w:rsid w:val="00386105"/>
    <w:rsid w:val="003921D8"/>
    <w:rsid w:val="003B2193"/>
    <w:rsid w:val="003E23F4"/>
    <w:rsid w:val="0040501C"/>
    <w:rsid w:val="004075B7"/>
    <w:rsid w:val="00407B71"/>
    <w:rsid w:val="00425061"/>
    <w:rsid w:val="0043488E"/>
    <w:rsid w:val="004367A4"/>
    <w:rsid w:val="0043686A"/>
    <w:rsid w:val="00441069"/>
    <w:rsid w:val="00444636"/>
    <w:rsid w:val="00453869"/>
    <w:rsid w:val="004701FC"/>
    <w:rsid w:val="00470943"/>
    <w:rsid w:val="004711EC"/>
    <w:rsid w:val="00476CB7"/>
    <w:rsid w:val="00477D96"/>
    <w:rsid w:val="00480BC7"/>
    <w:rsid w:val="004871AA"/>
    <w:rsid w:val="00492F78"/>
    <w:rsid w:val="004B162C"/>
    <w:rsid w:val="004B6A5C"/>
    <w:rsid w:val="004E3554"/>
    <w:rsid w:val="004E6436"/>
    <w:rsid w:val="004E78FD"/>
    <w:rsid w:val="004F407A"/>
    <w:rsid w:val="004F7011"/>
    <w:rsid w:val="005054B8"/>
    <w:rsid w:val="00515D9C"/>
    <w:rsid w:val="005239B4"/>
    <w:rsid w:val="00524D05"/>
    <w:rsid w:val="00531FBD"/>
    <w:rsid w:val="0053366A"/>
    <w:rsid w:val="00545BF3"/>
    <w:rsid w:val="005471DD"/>
    <w:rsid w:val="005504B0"/>
    <w:rsid w:val="005619F1"/>
    <w:rsid w:val="00563D1B"/>
    <w:rsid w:val="0057326E"/>
    <w:rsid w:val="00587BF6"/>
    <w:rsid w:val="00590039"/>
    <w:rsid w:val="00593514"/>
    <w:rsid w:val="005A5C61"/>
    <w:rsid w:val="005B3C13"/>
    <w:rsid w:val="005C5FF3"/>
    <w:rsid w:val="005D7243"/>
    <w:rsid w:val="005E6EB1"/>
    <w:rsid w:val="005F05CC"/>
    <w:rsid w:val="005F22FB"/>
    <w:rsid w:val="00611679"/>
    <w:rsid w:val="00613D7D"/>
    <w:rsid w:val="00630377"/>
    <w:rsid w:val="00632D39"/>
    <w:rsid w:val="00642996"/>
    <w:rsid w:val="0064402E"/>
    <w:rsid w:val="00645A88"/>
    <w:rsid w:val="006564DB"/>
    <w:rsid w:val="0066026C"/>
    <w:rsid w:val="00660EE3"/>
    <w:rsid w:val="00666A05"/>
    <w:rsid w:val="00676B57"/>
    <w:rsid w:val="006C37EA"/>
    <w:rsid w:val="006F77D7"/>
    <w:rsid w:val="007120F8"/>
    <w:rsid w:val="007219F0"/>
    <w:rsid w:val="00764E77"/>
    <w:rsid w:val="007730B1"/>
    <w:rsid w:val="00782222"/>
    <w:rsid w:val="00786435"/>
    <w:rsid w:val="007936ED"/>
    <w:rsid w:val="007B143E"/>
    <w:rsid w:val="007B6388"/>
    <w:rsid w:val="007C0A5F"/>
    <w:rsid w:val="007D22C5"/>
    <w:rsid w:val="00803F3C"/>
    <w:rsid w:val="00804CFE"/>
    <w:rsid w:val="00811C94"/>
    <w:rsid w:val="00811CF1"/>
    <w:rsid w:val="00836285"/>
    <w:rsid w:val="008438D7"/>
    <w:rsid w:val="00860E5A"/>
    <w:rsid w:val="00867AB6"/>
    <w:rsid w:val="00882E4B"/>
    <w:rsid w:val="00896A0B"/>
    <w:rsid w:val="00897EF8"/>
    <w:rsid w:val="008A1882"/>
    <w:rsid w:val="008A26EE"/>
    <w:rsid w:val="008B4626"/>
    <w:rsid w:val="008B6AD3"/>
    <w:rsid w:val="00910044"/>
    <w:rsid w:val="009122B1"/>
    <w:rsid w:val="00913129"/>
    <w:rsid w:val="00917C70"/>
    <w:rsid w:val="009228DF"/>
    <w:rsid w:val="00923C02"/>
    <w:rsid w:val="00924E84"/>
    <w:rsid w:val="00933D9A"/>
    <w:rsid w:val="00947FCC"/>
    <w:rsid w:val="0097551B"/>
    <w:rsid w:val="00985A10"/>
    <w:rsid w:val="009A542D"/>
    <w:rsid w:val="009A67EB"/>
    <w:rsid w:val="009C0A7E"/>
    <w:rsid w:val="009D0776"/>
    <w:rsid w:val="009D0992"/>
    <w:rsid w:val="009E0FDE"/>
    <w:rsid w:val="009F27E1"/>
    <w:rsid w:val="00A0186F"/>
    <w:rsid w:val="00A0322C"/>
    <w:rsid w:val="00A061D7"/>
    <w:rsid w:val="00A06658"/>
    <w:rsid w:val="00A1083F"/>
    <w:rsid w:val="00A12B3B"/>
    <w:rsid w:val="00A1358B"/>
    <w:rsid w:val="00A30E81"/>
    <w:rsid w:val="00A3165E"/>
    <w:rsid w:val="00A34804"/>
    <w:rsid w:val="00A37FFB"/>
    <w:rsid w:val="00A42039"/>
    <w:rsid w:val="00A552E4"/>
    <w:rsid w:val="00A67B50"/>
    <w:rsid w:val="00A73D91"/>
    <w:rsid w:val="00A83F62"/>
    <w:rsid w:val="00A9126C"/>
    <w:rsid w:val="00A941CF"/>
    <w:rsid w:val="00A94F2E"/>
    <w:rsid w:val="00AA577B"/>
    <w:rsid w:val="00AB4C30"/>
    <w:rsid w:val="00AE0EC6"/>
    <w:rsid w:val="00AE2601"/>
    <w:rsid w:val="00AE71DD"/>
    <w:rsid w:val="00B17769"/>
    <w:rsid w:val="00B21830"/>
    <w:rsid w:val="00B22F6A"/>
    <w:rsid w:val="00B23CF5"/>
    <w:rsid w:val="00B31114"/>
    <w:rsid w:val="00B318E6"/>
    <w:rsid w:val="00B35935"/>
    <w:rsid w:val="00B37B02"/>
    <w:rsid w:val="00B37E63"/>
    <w:rsid w:val="00B444A2"/>
    <w:rsid w:val="00B55B95"/>
    <w:rsid w:val="00B614DD"/>
    <w:rsid w:val="00B6200B"/>
    <w:rsid w:val="00B62CFB"/>
    <w:rsid w:val="00B64A22"/>
    <w:rsid w:val="00B72D61"/>
    <w:rsid w:val="00B8231A"/>
    <w:rsid w:val="00B87D7F"/>
    <w:rsid w:val="00BA234C"/>
    <w:rsid w:val="00BB55C0"/>
    <w:rsid w:val="00BC0920"/>
    <w:rsid w:val="00BD30F9"/>
    <w:rsid w:val="00BE0E34"/>
    <w:rsid w:val="00BF1E37"/>
    <w:rsid w:val="00BF39F0"/>
    <w:rsid w:val="00C04961"/>
    <w:rsid w:val="00C055DA"/>
    <w:rsid w:val="00C11FDF"/>
    <w:rsid w:val="00C13AF9"/>
    <w:rsid w:val="00C206F4"/>
    <w:rsid w:val="00C21040"/>
    <w:rsid w:val="00C263D6"/>
    <w:rsid w:val="00C50A2A"/>
    <w:rsid w:val="00C572C4"/>
    <w:rsid w:val="00C679AE"/>
    <w:rsid w:val="00C731BB"/>
    <w:rsid w:val="00CA151C"/>
    <w:rsid w:val="00CB1900"/>
    <w:rsid w:val="00CB43C1"/>
    <w:rsid w:val="00CC6C67"/>
    <w:rsid w:val="00CD077D"/>
    <w:rsid w:val="00CE5183"/>
    <w:rsid w:val="00D00358"/>
    <w:rsid w:val="00D03A8E"/>
    <w:rsid w:val="00D045C3"/>
    <w:rsid w:val="00D13E83"/>
    <w:rsid w:val="00D16AEB"/>
    <w:rsid w:val="00D41683"/>
    <w:rsid w:val="00D73323"/>
    <w:rsid w:val="00DA6463"/>
    <w:rsid w:val="00DB4D6B"/>
    <w:rsid w:val="00DB6BCD"/>
    <w:rsid w:val="00DC2302"/>
    <w:rsid w:val="00DE50C1"/>
    <w:rsid w:val="00DF2B4C"/>
    <w:rsid w:val="00DF3524"/>
    <w:rsid w:val="00DF3B33"/>
    <w:rsid w:val="00E04378"/>
    <w:rsid w:val="00E138E0"/>
    <w:rsid w:val="00E14422"/>
    <w:rsid w:val="00E212DA"/>
    <w:rsid w:val="00E3132E"/>
    <w:rsid w:val="00E36EA0"/>
    <w:rsid w:val="00E61F30"/>
    <w:rsid w:val="00E657E1"/>
    <w:rsid w:val="00E67DF0"/>
    <w:rsid w:val="00E70540"/>
    <w:rsid w:val="00E7274C"/>
    <w:rsid w:val="00E74E00"/>
    <w:rsid w:val="00E75C57"/>
    <w:rsid w:val="00E76A4E"/>
    <w:rsid w:val="00E86F85"/>
    <w:rsid w:val="00E96167"/>
    <w:rsid w:val="00E9626F"/>
    <w:rsid w:val="00EA505A"/>
    <w:rsid w:val="00EA6D70"/>
    <w:rsid w:val="00EC40AD"/>
    <w:rsid w:val="00ED72D3"/>
    <w:rsid w:val="00EF29AB"/>
    <w:rsid w:val="00EF3CE7"/>
    <w:rsid w:val="00EF56AF"/>
    <w:rsid w:val="00EF7F22"/>
    <w:rsid w:val="00F02C40"/>
    <w:rsid w:val="00F17681"/>
    <w:rsid w:val="00F22FAB"/>
    <w:rsid w:val="00F24917"/>
    <w:rsid w:val="00F30D40"/>
    <w:rsid w:val="00F36B2A"/>
    <w:rsid w:val="00F409D6"/>
    <w:rsid w:val="00F410DF"/>
    <w:rsid w:val="00F500C1"/>
    <w:rsid w:val="00F5226A"/>
    <w:rsid w:val="00F56A06"/>
    <w:rsid w:val="00F60B31"/>
    <w:rsid w:val="00F65B0C"/>
    <w:rsid w:val="00F7661A"/>
    <w:rsid w:val="00F8225E"/>
    <w:rsid w:val="00F86418"/>
    <w:rsid w:val="00F9297B"/>
    <w:rsid w:val="00F94D28"/>
    <w:rsid w:val="00FA65D3"/>
    <w:rsid w:val="00FA6611"/>
    <w:rsid w:val="00FB396F"/>
    <w:rsid w:val="00FD350A"/>
    <w:rsid w:val="00FE0966"/>
    <w:rsid w:val="00FE5CBD"/>
    <w:rsid w:val="00FF1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554"/>
  </w:style>
  <w:style w:type="paragraph" w:styleId="1">
    <w:name w:val="heading 1"/>
    <w:basedOn w:val="a"/>
    <w:next w:val="a"/>
    <w:link w:val="10"/>
    <w:uiPriority w:val="9"/>
    <w:qFormat/>
    <w:rsid w:val="004E3554"/>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unhideWhenUsed/>
    <w:qFormat/>
    <w:rsid w:val="00AE0EC6"/>
    <w:pPr>
      <w:jc w:val="center"/>
      <w:outlineLvl w:val="1"/>
    </w:pPr>
    <w:rPr>
      <w:sz w:val="28"/>
      <w:szCs w:val="28"/>
    </w:rPr>
  </w:style>
  <w:style w:type="paragraph" w:styleId="3">
    <w:name w:val="heading 3"/>
    <w:aliases w:val="Знак2 Знак"/>
    <w:basedOn w:val="a"/>
    <w:next w:val="a"/>
    <w:link w:val="30"/>
    <w:uiPriority w:val="9"/>
    <w:unhideWhenUsed/>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
    <w:unhideWhenUsed/>
    <w:rsid w:val="00AE0EC6"/>
    <w:pPr>
      <w:spacing w:line="271" w:lineRule="auto"/>
      <w:ind w:firstLine="709"/>
      <w:jc w:val="both"/>
      <w:outlineLvl w:val="4"/>
    </w:pPr>
    <w:rPr>
      <w:i/>
      <w:iCs/>
      <w:sz w:val="24"/>
      <w:szCs w:val="24"/>
    </w:rPr>
  </w:style>
  <w:style w:type="paragraph" w:styleId="6">
    <w:name w:val="heading 6"/>
    <w:basedOn w:val="a"/>
    <w:next w:val="a"/>
    <w:link w:val="60"/>
    <w:uiPriority w:val="9"/>
    <w:semiHidden/>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
    <w:semiHidden/>
    <w:unhideWhenUsed/>
    <w:qFormat/>
    <w:rsid w:val="00AE0EC6"/>
    <w:pPr>
      <w:keepNext/>
      <w:keepLines/>
      <w:spacing w:before="200"/>
      <w:outlineLvl w:val="6"/>
    </w:pPr>
    <w:rPr>
      <w:b/>
      <w:bCs/>
      <w:i/>
      <w:iCs/>
      <w:color w:val="5A5A5A"/>
    </w:rPr>
  </w:style>
  <w:style w:type="paragraph" w:styleId="8">
    <w:name w:val="heading 8"/>
    <w:basedOn w:val="a"/>
    <w:next w:val="a"/>
    <w:link w:val="80"/>
    <w:uiPriority w:val="9"/>
    <w:semiHidden/>
    <w:unhideWhenUsed/>
    <w:qFormat/>
    <w:rsid w:val="00AE0EC6"/>
    <w:pPr>
      <w:keepNext/>
      <w:keepLines/>
      <w:spacing w:before="200"/>
      <w:outlineLvl w:val="7"/>
    </w:pPr>
    <w:rPr>
      <w:b/>
      <w:bCs/>
      <w:color w:val="7F7F7F"/>
    </w:rPr>
  </w:style>
  <w:style w:type="paragraph" w:styleId="9">
    <w:name w:val="heading 9"/>
    <w:basedOn w:val="a"/>
    <w:next w:val="a"/>
    <w:link w:val="90"/>
    <w:uiPriority w:val="9"/>
    <w:semiHidden/>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3554"/>
    <w:rPr>
      <w:sz w:val="28"/>
    </w:rPr>
  </w:style>
  <w:style w:type="paragraph" w:styleId="a5">
    <w:name w:val="Body Text Indent"/>
    <w:basedOn w:val="a"/>
    <w:link w:val="a6"/>
    <w:uiPriority w:val="99"/>
    <w:rsid w:val="004E3554"/>
    <w:pPr>
      <w:ind w:firstLine="709"/>
      <w:jc w:val="both"/>
    </w:pPr>
    <w:rPr>
      <w:sz w:val="28"/>
    </w:rPr>
  </w:style>
  <w:style w:type="paragraph" w:customStyle="1" w:styleId="Postan">
    <w:name w:val="Postan"/>
    <w:basedOn w:val="a"/>
    <w:uiPriority w:val="99"/>
    <w:rsid w:val="004E3554"/>
    <w:pPr>
      <w:jc w:val="center"/>
    </w:pPr>
    <w:rPr>
      <w:sz w:val="28"/>
    </w:rPr>
  </w:style>
  <w:style w:type="paragraph" w:styleId="a7">
    <w:name w:val="footer"/>
    <w:basedOn w:val="a"/>
    <w:link w:val="a8"/>
    <w:uiPriority w:val="99"/>
    <w:rsid w:val="004E3554"/>
    <w:pPr>
      <w:tabs>
        <w:tab w:val="center" w:pos="4153"/>
        <w:tab w:val="right" w:pos="8306"/>
      </w:tabs>
    </w:pPr>
  </w:style>
  <w:style w:type="paragraph" w:styleId="a9">
    <w:name w:val="header"/>
    <w:basedOn w:val="a"/>
    <w:link w:val="aa"/>
    <w:uiPriority w:val="99"/>
    <w:rsid w:val="004E3554"/>
    <w:pPr>
      <w:tabs>
        <w:tab w:val="center" w:pos="4153"/>
        <w:tab w:val="right" w:pos="8306"/>
      </w:tabs>
    </w:pPr>
  </w:style>
  <w:style w:type="character" w:styleId="ab">
    <w:name w:val="page number"/>
    <w:basedOn w:val="a0"/>
    <w:rsid w:val="004E3554"/>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
    <w:rsid w:val="00AE0EC6"/>
    <w:rPr>
      <w:sz w:val="28"/>
      <w:szCs w:val="28"/>
    </w:rPr>
  </w:style>
  <w:style w:type="character" w:customStyle="1" w:styleId="30">
    <w:name w:val="Заголовок 3 Знак"/>
    <w:aliases w:val="Знак2 Знак Знак1"/>
    <w:basedOn w:val="a0"/>
    <w:link w:val="3"/>
    <w:uiPriority w:val="9"/>
    <w:rsid w:val="00AE0EC6"/>
    <w:rPr>
      <w:i/>
      <w:iCs/>
      <w:smallCaps/>
      <w:spacing w:val="5"/>
      <w:sz w:val="26"/>
      <w:szCs w:val="26"/>
    </w:rPr>
  </w:style>
  <w:style w:type="character" w:customStyle="1" w:styleId="40">
    <w:name w:val="Заголовок 4 Знак"/>
    <w:basedOn w:val="a0"/>
    <w:link w:val="4"/>
    <w:uiPriority w:val="9"/>
    <w:rsid w:val="00AE0EC6"/>
    <w:rPr>
      <w:b/>
      <w:bCs/>
      <w:spacing w:val="5"/>
      <w:sz w:val="28"/>
      <w:szCs w:val="24"/>
    </w:rPr>
  </w:style>
  <w:style w:type="character" w:customStyle="1" w:styleId="50">
    <w:name w:val="Заголовок 5 Знак"/>
    <w:basedOn w:val="a0"/>
    <w:link w:val="5"/>
    <w:uiPriority w:val="9"/>
    <w:rsid w:val="00AE0EC6"/>
    <w:rPr>
      <w:i/>
      <w:iCs/>
      <w:sz w:val="24"/>
      <w:szCs w:val="24"/>
    </w:rPr>
  </w:style>
  <w:style w:type="character" w:customStyle="1" w:styleId="60">
    <w:name w:val="Заголовок 6 Знак"/>
    <w:basedOn w:val="a0"/>
    <w:link w:val="6"/>
    <w:uiPriority w:val="9"/>
    <w:rsid w:val="00AE0EC6"/>
    <w:rPr>
      <w:b/>
      <w:bCs/>
      <w:color w:val="595959"/>
      <w:spacing w:val="5"/>
    </w:rPr>
  </w:style>
  <w:style w:type="character" w:customStyle="1" w:styleId="70">
    <w:name w:val="Заголовок 7 Знак"/>
    <w:basedOn w:val="a0"/>
    <w:link w:val="7"/>
    <w:uiPriority w:val="9"/>
    <w:rsid w:val="00AE0EC6"/>
    <w:rPr>
      <w:b/>
      <w:bCs/>
      <w:i/>
      <w:iCs/>
      <w:color w:val="5A5A5A"/>
    </w:rPr>
  </w:style>
  <w:style w:type="character" w:customStyle="1" w:styleId="80">
    <w:name w:val="Заголовок 8 Знак"/>
    <w:basedOn w:val="a0"/>
    <w:link w:val="8"/>
    <w:uiPriority w:val="9"/>
    <w:rsid w:val="00AE0EC6"/>
    <w:rPr>
      <w:b/>
      <w:bCs/>
      <w:color w:val="7F7F7F"/>
    </w:rPr>
  </w:style>
  <w:style w:type="character" w:customStyle="1" w:styleId="90">
    <w:name w:val="Заголовок 9 Знак"/>
    <w:basedOn w:val="a0"/>
    <w:link w:val="9"/>
    <w:uiPriority w:val="9"/>
    <w:semiHidden/>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
    <w:rsid w:val="00AE0EC6"/>
    <w:rPr>
      <w:rFonts w:ascii="AG Souvenir" w:hAnsi="AG Souvenir"/>
      <w:b/>
      <w:spacing w:val="38"/>
      <w:sz w:val="28"/>
    </w:rPr>
  </w:style>
  <w:style w:type="character" w:customStyle="1" w:styleId="a4">
    <w:name w:val="Основной текст Знак"/>
    <w:link w:val="a3"/>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iPriority w:val="99"/>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basedOn w:val="a"/>
    <w:next w:val="a"/>
    <w:link w:val="af6"/>
    <w:uiPriority w:val="10"/>
    <w:qFormat/>
    <w:rsid w:val="00AE0EC6"/>
    <w:pPr>
      <w:contextualSpacing/>
      <w:jc w:val="center"/>
    </w:pPr>
    <w:rPr>
      <w:b/>
      <w:sz w:val="28"/>
      <w:szCs w:val="52"/>
    </w:rPr>
  </w:style>
  <w:style w:type="character" w:customStyle="1" w:styleId="af6">
    <w:name w:val="Название Знак"/>
    <w:basedOn w:val="a0"/>
    <w:link w:val="af5"/>
    <w:uiPriority w:val="10"/>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22"/>
    <w:qFormat/>
    <w:rsid w:val="00AE0EC6"/>
    <w:rPr>
      <w:b/>
      <w:bCs/>
    </w:rPr>
  </w:style>
  <w:style w:type="character" w:styleId="afff0">
    <w:name w:val="Emphasis"/>
    <w:uiPriority w:val="20"/>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customStyle="1" w:styleId="TableContents">
    <w:name w:val="Table Contents"/>
    <w:basedOn w:val="a"/>
    <w:uiPriority w:val="99"/>
    <w:rsid w:val="00A83F62"/>
    <w:pPr>
      <w:widowControl w:val="0"/>
      <w:suppressLineNumbers/>
      <w:suppressAutoHyphens/>
      <w:textAlignment w:val="baseline"/>
    </w:pPr>
    <w:rPr>
      <w:rFonts w:ascii="Calibri" w:eastAsia="Calibri" w:hAnsi="Calibri"/>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unhideWhenUsed/>
    <w:qFormat/>
    <w:rsid w:val="00AE0EC6"/>
    <w:pPr>
      <w:jc w:val="center"/>
      <w:outlineLvl w:val="1"/>
    </w:pPr>
    <w:rPr>
      <w:sz w:val="28"/>
      <w:szCs w:val="28"/>
    </w:rPr>
  </w:style>
  <w:style w:type="paragraph" w:styleId="3">
    <w:name w:val="heading 3"/>
    <w:aliases w:val="Знак2 Знак"/>
    <w:basedOn w:val="a"/>
    <w:next w:val="a"/>
    <w:link w:val="30"/>
    <w:uiPriority w:val="9"/>
    <w:unhideWhenUsed/>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
    <w:unhideWhenUsed/>
    <w:rsid w:val="00AE0EC6"/>
    <w:pPr>
      <w:spacing w:line="271" w:lineRule="auto"/>
      <w:ind w:firstLine="709"/>
      <w:jc w:val="both"/>
      <w:outlineLvl w:val="4"/>
    </w:pPr>
    <w:rPr>
      <w:i/>
      <w:iCs/>
      <w:sz w:val="24"/>
      <w:szCs w:val="24"/>
    </w:rPr>
  </w:style>
  <w:style w:type="paragraph" w:styleId="6">
    <w:name w:val="heading 6"/>
    <w:basedOn w:val="a"/>
    <w:next w:val="a"/>
    <w:link w:val="60"/>
    <w:uiPriority w:val="9"/>
    <w:semiHidden/>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
    <w:semiHidden/>
    <w:unhideWhenUsed/>
    <w:qFormat/>
    <w:rsid w:val="00AE0EC6"/>
    <w:pPr>
      <w:keepNext/>
      <w:keepLines/>
      <w:spacing w:before="200"/>
      <w:outlineLvl w:val="6"/>
    </w:pPr>
    <w:rPr>
      <w:b/>
      <w:bCs/>
      <w:i/>
      <w:iCs/>
      <w:color w:val="5A5A5A"/>
    </w:rPr>
  </w:style>
  <w:style w:type="paragraph" w:styleId="8">
    <w:name w:val="heading 8"/>
    <w:basedOn w:val="a"/>
    <w:next w:val="a"/>
    <w:link w:val="80"/>
    <w:uiPriority w:val="9"/>
    <w:semiHidden/>
    <w:unhideWhenUsed/>
    <w:qFormat/>
    <w:rsid w:val="00AE0EC6"/>
    <w:pPr>
      <w:keepNext/>
      <w:keepLines/>
      <w:spacing w:before="200"/>
      <w:outlineLvl w:val="7"/>
    </w:pPr>
    <w:rPr>
      <w:b/>
      <w:bCs/>
      <w:color w:val="7F7F7F"/>
    </w:rPr>
  </w:style>
  <w:style w:type="paragraph" w:styleId="9">
    <w:name w:val="heading 9"/>
    <w:basedOn w:val="a"/>
    <w:next w:val="a"/>
    <w:link w:val="90"/>
    <w:uiPriority w:val="9"/>
    <w:semiHidden/>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
    <w:rsid w:val="00AE0EC6"/>
    <w:rPr>
      <w:sz w:val="28"/>
      <w:szCs w:val="28"/>
    </w:rPr>
  </w:style>
  <w:style w:type="character" w:customStyle="1" w:styleId="30">
    <w:name w:val="Заголовок 3 Знак"/>
    <w:aliases w:val="Знак2 Знак Знак1"/>
    <w:basedOn w:val="a0"/>
    <w:link w:val="3"/>
    <w:uiPriority w:val="9"/>
    <w:rsid w:val="00AE0EC6"/>
    <w:rPr>
      <w:i/>
      <w:iCs/>
      <w:smallCaps/>
      <w:spacing w:val="5"/>
      <w:sz w:val="26"/>
      <w:szCs w:val="26"/>
    </w:rPr>
  </w:style>
  <w:style w:type="character" w:customStyle="1" w:styleId="40">
    <w:name w:val="Заголовок 4 Знак"/>
    <w:basedOn w:val="a0"/>
    <w:link w:val="4"/>
    <w:uiPriority w:val="9"/>
    <w:rsid w:val="00AE0EC6"/>
    <w:rPr>
      <w:b/>
      <w:bCs/>
      <w:spacing w:val="5"/>
      <w:sz w:val="28"/>
      <w:szCs w:val="24"/>
    </w:rPr>
  </w:style>
  <w:style w:type="character" w:customStyle="1" w:styleId="50">
    <w:name w:val="Заголовок 5 Знак"/>
    <w:basedOn w:val="a0"/>
    <w:link w:val="5"/>
    <w:uiPriority w:val="9"/>
    <w:rsid w:val="00AE0EC6"/>
    <w:rPr>
      <w:i/>
      <w:iCs/>
      <w:sz w:val="24"/>
      <w:szCs w:val="24"/>
    </w:rPr>
  </w:style>
  <w:style w:type="character" w:customStyle="1" w:styleId="60">
    <w:name w:val="Заголовок 6 Знак"/>
    <w:basedOn w:val="a0"/>
    <w:link w:val="6"/>
    <w:uiPriority w:val="9"/>
    <w:rsid w:val="00AE0EC6"/>
    <w:rPr>
      <w:b/>
      <w:bCs/>
      <w:color w:val="595959"/>
      <w:spacing w:val="5"/>
    </w:rPr>
  </w:style>
  <w:style w:type="character" w:customStyle="1" w:styleId="70">
    <w:name w:val="Заголовок 7 Знак"/>
    <w:basedOn w:val="a0"/>
    <w:link w:val="7"/>
    <w:uiPriority w:val="9"/>
    <w:rsid w:val="00AE0EC6"/>
    <w:rPr>
      <w:b/>
      <w:bCs/>
      <w:i/>
      <w:iCs/>
      <w:color w:val="5A5A5A"/>
    </w:rPr>
  </w:style>
  <w:style w:type="character" w:customStyle="1" w:styleId="80">
    <w:name w:val="Заголовок 8 Знак"/>
    <w:basedOn w:val="a0"/>
    <w:link w:val="8"/>
    <w:uiPriority w:val="9"/>
    <w:rsid w:val="00AE0EC6"/>
    <w:rPr>
      <w:b/>
      <w:bCs/>
      <w:color w:val="7F7F7F"/>
    </w:rPr>
  </w:style>
  <w:style w:type="character" w:customStyle="1" w:styleId="90">
    <w:name w:val="Заголовок 9 Знак"/>
    <w:basedOn w:val="a0"/>
    <w:link w:val="9"/>
    <w:uiPriority w:val="9"/>
    <w:semiHidden/>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
    <w:rsid w:val="00AE0EC6"/>
    <w:rPr>
      <w:rFonts w:ascii="AG Souvenir" w:hAnsi="AG Souvenir"/>
      <w:b/>
      <w:spacing w:val="38"/>
      <w:sz w:val="28"/>
    </w:rPr>
  </w:style>
  <w:style w:type="character" w:customStyle="1" w:styleId="a4">
    <w:name w:val="Основной текст Знак"/>
    <w:link w:val="a3"/>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iPriority w:val="99"/>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basedOn w:val="a"/>
    <w:next w:val="a"/>
    <w:link w:val="af6"/>
    <w:uiPriority w:val="10"/>
    <w:qFormat/>
    <w:rsid w:val="00AE0EC6"/>
    <w:pPr>
      <w:contextualSpacing/>
      <w:jc w:val="center"/>
    </w:pPr>
    <w:rPr>
      <w:b/>
      <w:sz w:val="28"/>
      <w:szCs w:val="52"/>
    </w:rPr>
  </w:style>
  <w:style w:type="character" w:customStyle="1" w:styleId="af6">
    <w:name w:val="Название Знак"/>
    <w:basedOn w:val="a0"/>
    <w:link w:val="af5"/>
    <w:uiPriority w:val="10"/>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22"/>
    <w:qFormat/>
    <w:rsid w:val="00AE0EC6"/>
    <w:rPr>
      <w:b/>
      <w:bCs/>
    </w:rPr>
  </w:style>
  <w:style w:type="character" w:styleId="afff0">
    <w:name w:val="Emphasis"/>
    <w:uiPriority w:val="20"/>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customStyle="1" w:styleId="TableContents">
    <w:name w:val="Table Contents"/>
    <w:basedOn w:val="a"/>
    <w:uiPriority w:val="99"/>
    <w:rsid w:val="00A83F62"/>
    <w:pPr>
      <w:widowControl w:val="0"/>
      <w:suppressLineNumbers/>
      <w:suppressAutoHyphens/>
      <w:textAlignment w:val="baseline"/>
    </w:pPr>
    <w:rPr>
      <w:rFonts w:ascii="Calibri" w:eastAsia="Calibri" w:hAnsi="Calibr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99AF-15FF-4C6F-BC62-810B18B8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1833</TotalTime>
  <Pages>1</Pages>
  <Words>4735</Words>
  <Characters>26995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dc:description/>
  <cp:lastModifiedBy>Пользователь</cp:lastModifiedBy>
  <cp:revision>23</cp:revision>
  <cp:lastPrinted>2018-02-05T08:25:00Z</cp:lastPrinted>
  <dcterms:created xsi:type="dcterms:W3CDTF">2017-08-28T08:21:00Z</dcterms:created>
  <dcterms:modified xsi:type="dcterms:W3CDTF">2018-02-05T08:48:00Z</dcterms:modified>
</cp:coreProperties>
</file>