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B1" w:rsidRDefault="007C11B1" w:rsidP="007C11B1">
      <w:pPr>
        <w:pStyle w:val="Default"/>
      </w:pPr>
    </w:p>
    <w:p w:rsidR="007C11B1" w:rsidRPr="007C11B1" w:rsidRDefault="007C11B1" w:rsidP="000A6DF5">
      <w:pPr>
        <w:pStyle w:val="Default"/>
        <w:jc w:val="center"/>
        <w:rPr>
          <w:b/>
          <w:sz w:val="28"/>
          <w:szCs w:val="28"/>
        </w:rPr>
      </w:pPr>
      <w:r w:rsidRPr="007C11B1">
        <w:rPr>
          <w:b/>
          <w:sz w:val="28"/>
          <w:szCs w:val="28"/>
        </w:rPr>
        <w:t>Отчет</w:t>
      </w:r>
      <w:r w:rsidR="00456E6B">
        <w:rPr>
          <w:b/>
          <w:sz w:val="28"/>
          <w:szCs w:val="28"/>
        </w:rPr>
        <w:t xml:space="preserve"> о</w:t>
      </w:r>
      <w:r w:rsidRPr="007C11B1">
        <w:rPr>
          <w:b/>
          <w:sz w:val="28"/>
          <w:szCs w:val="28"/>
        </w:rPr>
        <w:t xml:space="preserve"> </w:t>
      </w:r>
      <w:r w:rsidRPr="007C11B1">
        <w:rPr>
          <w:b/>
          <w:bCs/>
          <w:sz w:val="28"/>
          <w:szCs w:val="28"/>
        </w:rPr>
        <w:t>результатах деятельности</w:t>
      </w:r>
    </w:p>
    <w:p w:rsidR="007C11B1" w:rsidRDefault="007C11B1" w:rsidP="000A6DF5">
      <w:pPr>
        <w:pStyle w:val="Default"/>
        <w:jc w:val="center"/>
        <w:rPr>
          <w:b/>
          <w:bCs/>
          <w:sz w:val="28"/>
          <w:szCs w:val="28"/>
        </w:rPr>
      </w:pPr>
      <w:r w:rsidRPr="007C11B1">
        <w:rPr>
          <w:b/>
          <w:bCs/>
          <w:sz w:val="28"/>
          <w:szCs w:val="28"/>
        </w:rPr>
        <w:t xml:space="preserve">финансового </w:t>
      </w:r>
      <w:r>
        <w:rPr>
          <w:b/>
          <w:bCs/>
          <w:sz w:val="28"/>
          <w:szCs w:val="28"/>
        </w:rPr>
        <w:t>органа</w:t>
      </w:r>
      <w:r w:rsidR="00456E6B">
        <w:rPr>
          <w:b/>
          <w:bCs/>
          <w:sz w:val="28"/>
          <w:szCs w:val="28"/>
        </w:rPr>
        <w:t xml:space="preserve"> Александровского </w:t>
      </w:r>
      <w:r>
        <w:rPr>
          <w:b/>
          <w:bCs/>
          <w:sz w:val="28"/>
          <w:szCs w:val="28"/>
        </w:rPr>
        <w:t xml:space="preserve"> сельского поселения </w:t>
      </w:r>
      <w:r w:rsidRPr="007C11B1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201</w:t>
      </w:r>
      <w:r w:rsidR="00D817E2">
        <w:rPr>
          <w:b/>
          <w:bCs/>
          <w:sz w:val="28"/>
          <w:szCs w:val="28"/>
        </w:rPr>
        <w:t>7</w:t>
      </w:r>
      <w:r w:rsidRPr="007C11B1">
        <w:rPr>
          <w:b/>
          <w:bCs/>
          <w:sz w:val="28"/>
          <w:szCs w:val="28"/>
        </w:rPr>
        <w:t xml:space="preserve"> год</w:t>
      </w:r>
    </w:p>
    <w:p w:rsidR="000975C2" w:rsidRPr="007C11B1" w:rsidRDefault="000975C2" w:rsidP="007C11B1">
      <w:pPr>
        <w:pStyle w:val="Default"/>
        <w:jc w:val="center"/>
        <w:rPr>
          <w:b/>
          <w:sz w:val="28"/>
          <w:szCs w:val="28"/>
        </w:rPr>
      </w:pPr>
    </w:p>
    <w:p w:rsidR="007C11B1" w:rsidRDefault="006D4D7A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456E6B">
        <w:rPr>
          <w:sz w:val="28"/>
          <w:szCs w:val="28"/>
        </w:rPr>
        <w:t xml:space="preserve"> Александровского </w:t>
      </w:r>
      <w:r w:rsidR="00314CF8">
        <w:rPr>
          <w:sz w:val="28"/>
          <w:szCs w:val="28"/>
        </w:rPr>
        <w:t>сельского поселения</w:t>
      </w:r>
      <w:r w:rsidR="007C11B1">
        <w:rPr>
          <w:sz w:val="28"/>
          <w:szCs w:val="28"/>
        </w:rPr>
        <w:t xml:space="preserve"> действует на основании Положения о финансовом </w:t>
      </w:r>
      <w:r w:rsidR="00314CF8">
        <w:rPr>
          <w:sz w:val="28"/>
          <w:szCs w:val="28"/>
        </w:rPr>
        <w:t>органе</w:t>
      </w:r>
      <w:r w:rsidR="007C11B1">
        <w:rPr>
          <w:sz w:val="28"/>
          <w:szCs w:val="28"/>
        </w:rPr>
        <w:t xml:space="preserve">, утвержденного постановлением администрации </w:t>
      </w:r>
      <w:r w:rsidR="00456E6B">
        <w:rPr>
          <w:sz w:val="28"/>
          <w:szCs w:val="28"/>
        </w:rPr>
        <w:t xml:space="preserve">Александровского </w:t>
      </w:r>
      <w:r w:rsidR="00314CF8">
        <w:rPr>
          <w:sz w:val="28"/>
          <w:szCs w:val="28"/>
        </w:rPr>
        <w:t xml:space="preserve">сельского поселения </w:t>
      </w:r>
      <w:r w:rsidR="007C11B1">
        <w:rPr>
          <w:sz w:val="28"/>
          <w:szCs w:val="28"/>
        </w:rPr>
        <w:t xml:space="preserve">от </w:t>
      </w:r>
      <w:r w:rsidR="00314CF8">
        <w:rPr>
          <w:sz w:val="28"/>
          <w:szCs w:val="28"/>
        </w:rPr>
        <w:t>31.12.2015</w:t>
      </w:r>
      <w:r w:rsidR="007C11B1">
        <w:rPr>
          <w:sz w:val="28"/>
          <w:szCs w:val="28"/>
        </w:rPr>
        <w:t xml:space="preserve"> №</w:t>
      </w:r>
      <w:r w:rsidR="00314CF8">
        <w:rPr>
          <w:sz w:val="28"/>
          <w:szCs w:val="28"/>
        </w:rPr>
        <w:t xml:space="preserve"> 260</w:t>
      </w:r>
      <w:r w:rsidR="007C11B1">
        <w:rPr>
          <w:sz w:val="28"/>
          <w:szCs w:val="28"/>
        </w:rPr>
        <w:t xml:space="preserve">. </w:t>
      </w:r>
    </w:p>
    <w:p w:rsidR="007C11B1" w:rsidRDefault="006D4D7A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законами </w:t>
      </w:r>
      <w:r>
        <w:rPr>
          <w:sz w:val="28"/>
          <w:szCs w:val="28"/>
        </w:rPr>
        <w:t>Ростовской</w:t>
      </w:r>
      <w:r w:rsidR="007C11B1">
        <w:rPr>
          <w:sz w:val="28"/>
          <w:szCs w:val="28"/>
        </w:rPr>
        <w:t xml:space="preserve"> области и нормативными правовыми актами муниципального образования </w:t>
      </w:r>
      <w:r>
        <w:rPr>
          <w:sz w:val="28"/>
          <w:szCs w:val="28"/>
        </w:rPr>
        <w:t>Азовский</w:t>
      </w:r>
      <w:r w:rsidR="007C11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</w:t>
      </w:r>
      <w:r w:rsidR="000E513C">
        <w:rPr>
          <w:sz w:val="28"/>
          <w:szCs w:val="28"/>
        </w:rPr>
        <w:t>Александровское</w:t>
      </w:r>
      <w:r>
        <w:rPr>
          <w:sz w:val="28"/>
          <w:szCs w:val="28"/>
        </w:rPr>
        <w:t xml:space="preserve"> сельское поселение</w:t>
      </w:r>
      <w:r w:rsidR="007C11B1">
        <w:rPr>
          <w:sz w:val="28"/>
          <w:szCs w:val="28"/>
        </w:rPr>
        <w:t xml:space="preserve">. </w:t>
      </w:r>
    </w:p>
    <w:p w:rsidR="000975C2" w:rsidRDefault="000975C2" w:rsidP="000A6DF5">
      <w:pPr>
        <w:pStyle w:val="Default"/>
        <w:ind w:firstLine="567"/>
        <w:jc w:val="both"/>
        <w:rPr>
          <w:sz w:val="28"/>
          <w:szCs w:val="28"/>
        </w:rPr>
      </w:pP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финансового отдела являются: </w:t>
      </w:r>
    </w:p>
    <w:p w:rsidR="000975C2" w:rsidRPr="00365DE7" w:rsidRDefault="000975C2" w:rsidP="000A6D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365DE7">
        <w:rPr>
          <w:sz w:val="28"/>
          <w:szCs w:val="28"/>
        </w:rPr>
        <w:t xml:space="preserve">существление единой бюджетной и налоговой политики на территории </w:t>
      </w:r>
      <w:r w:rsidR="00456E6B">
        <w:rPr>
          <w:sz w:val="28"/>
          <w:szCs w:val="28"/>
        </w:rPr>
        <w:t xml:space="preserve">Александровского </w:t>
      </w:r>
      <w:r w:rsidRPr="00365DE7">
        <w:rPr>
          <w:sz w:val="28"/>
          <w:szCs w:val="28"/>
        </w:rPr>
        <w:t>сельского поселения, в соответствии с действующим законодательством;</w:t>
      </w:r>
    </w:p>
    <w:p w:rsidR="000975C2" w:rsidRPr="00365DE7" w:rsidRDefault="000975C2" w:rsidP="000A6D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365DE7">
        <w:rPr>
          <w:sz w:val="28"/>
          <w:szCs w:val="28"/>
        </w:rPr>
        <w:t xml:space="preserve">оставление  и обеспечение исполнения бюджета </w:t>
      </w:r>
      <w:r w:rsidR="00456E6B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</w:t>
      </w:r>
      <w:r w:rsidRPr="00365DE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Азовского района</w:t>
      </w:r>
      <w:r w:rsidRPr="00365DE7">
        <w:rPr>
          <w:sz w:val="28"/>
          <w:szCs w:val="28"/>
        </w:rPr>
        <w:t>;</w:t>
      </w:r>
    </w:p>
    <w:p w:rsidR="000975C2" w:rsidRPr="00365DE7" w:rsidRDefault="000975C2" w:rsidP="000A6D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365DE7">
        <w:rPr>
          <w:sz w:val="28"/>
          <w:szCs w:val="28"/>
        </w:rPr>
        <w:t xml:space="preserve">беспечение активного воздействия финансов на социально-экономическое развитие территории </w:t>
      </w:r>
      <w:r w:rsidR="00456E6B">
        <w:rPr>
          <w:sz w:val="28"/>
          <w:szCs w:val="28"/>
        </w:rPr>
        <w:t>Александровского</w:t>
      </w:r>
      <w:r w:rsidRPr="00365DE7">
        <w:rPr>
          <w:sz w:val="28"/>
          <w:szCs w:val="28"/>
        </w:rPr>
        <w:t xml:space="preserve"> сельского поселения, эффективность хозяйствования, а также проведение мероприятий, направленных на развитие </w:t>
      </w:r>
      <w:r>
        <w:rPr>
          <w:sz w:val="28"/>
          <w:szCs w:val="28"/>
        </w:rPr>
        <w:t>сельского поселения</w:t>
      </w:r>
      <w:r w:rsidRPr="00365DE7">
        <w:rPr>
          <w:sz w:val="28"/>
          <w:szCs w:val="28"/>
        </w:rPr>
        <w:t>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важный вопрос - это организация и обеспечение своевременной и качественной подготовки проекта решения о бюджете, исполнение бюджета и формирование бюджетной отчетности.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</w:t>
      </w:r>
      <w:r w:rsidR="00CC1774">
        <w:rPr>
          <w:sz w:val="28"/>
          <w:szCs w:val="28"/>
        </w:rPr>
        <w:t>Александровском</w:t>
      </w:r>
      <w:r w:rsidR="00CB2E1F">
        <w:rPr>
          <w:sz w:val="28"/>
          <w:szCs w:val="28"/>
        </w:rPr>
        <w:t xml:space="preserve"> сельском поселении</w:t>
      </w:r>
      <w:r w:rsidR="00CC1774">
        <w:rPr>
          <w:sz w:val="28"/>
          <w:szCs w:val="28"/>
        </w:rPr>
        <w:t xml:space="preserve"> </w:t>
      </w:r>
      <w:r w:rsidR="006D4D7A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организует непосредственное составление проекта бюджета </w:t>
      </w:r>
      <w:r w:rsidR="00456E6B">
        <w:rPr>
          <w:sz w:val="28"/>
          <w:szCs w:val="28"/>
        </w:rPr>
        <w:t xml:space="preserve">Александровского </w:t>
      </w:r>
      <w:r w:rsidR="00CB2E1F">
        <w:rPr>
          <w:sz w:val="28"/>
          <w:szCs w:val="28"/>
        </w:rPr>
        <w:t xml:space="preserve"> сельского поселения Азовского района</w:t>
      </w:r>
      <w:r>
        <w:rPr>
          <w:sz w:val="28"/>
          <w:szCs w:val="28"/>
        </w:rPr>
        <w:t xml:space="preserve">, а также осуществляет предварительный, текущий и последующий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</w:t>
      </w:r>
      <w:r w:rsidR="00CB2E1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456E6B">
        <w:rPr>
          <w:sz w:val="28"/>
          <w:szCs w:val="28"/>
        </w:rPr>
        <w:t xml:space="preserve">Александровского </w:t>
      </w:r>
      <w:r w:rsidR="004242EA">
        <w:rPr>
          <w:sz w:val="28"/>
          <w:szCs w:val="28"/>
        </w:rPr>
        <w:t>сельского поселения Азовского района</w:t>
      </w:r>
      <w:r>
        <w:rPr>
          <w:sz w:val="28"/>
          <w:szCs w:val="28"/>
        </w:rPr>
        <w:t xml:space="preserve"> на 201</w:t>
      </w:r>
      <w:r w:rsidR="00D817E2">
        <w:rPr>
          <w:sz w:val="28"/>
          <w:szCs w:val="28"/>
        </w:rPr>
        <w:t>7</w:t>
      </w:r>
      <w:r>
        <w:rPr>
          <w:sz w:val="28"/>
          <w:szCs w:val="28"/>
        </w:rPr>
        <w:t xml:space="preserve"> год утвержден решением </w:t>
      </w:r>
      <w:r w:rsidR="004242E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456E6B">
        <w:rPr>
          <w:sz w:val="28"/>
          <w:szCs w:val="28"/>
        </w:rPr>
        <w:t xml:space="preserve">Александровского </w:t>
      </w:r>
      <w:r w:rsidR="004242EA">
        <w:rPr>
          <w:sz w:val="28"/>
          <w:szCs w:val="28"/>
        </w:rPr>
        <w:t>сельского поселения</w:t>
      </w:r>
      <w:r w:rsidR="00323A40">
        <w:rPr>
          <w:sz w:val="28"/>
          <w:szCs w:val="28"/>
        </w:rPr>
        <w:t xml:space="preserve"> 2</w:t>
      </w:r>
      <w:r w:rsidR="00D817E2">
        <w:rPr>
          <w:sz w:val="28"/>
          <w:szCs w:val="28"/>
        </w:rPr>
        <w:t>7</w:t>
      </w:r>
      <w:r w:rsidR="00DC0850">
        <w:rPr>
          <w:sz w:val="28"/>
          <w:szCs w:val="28"/>
        </w:rPr>
        <w:t xml:space="preserve"> декабря 201</w:t>
      </w:r>
      <w:r w:rsidR="00D817E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DC0850">
        <w:rPr>
          <w:sz w:val="28"/>
          <w:szCs w:val="28"/>
        </w:rPr>
        <w:t xml:space="preserve"> 1</w:t>
      </w:r>
      <w:r w:rsidR="00D817E2">
        <w:rPr>
          <w:sz w:val="28"/>
          <w:szCs w:val="28"/>
        </w:rPr>
        <w:t>8</w:t>
      </w:r>
      <w:r>
        <w:rPr>
          <w:sz w:val="28"/>
          <w:szCs w:val="28"/>
        </w:rPr>
        <w:t xml:space="preserve"> (с изменениями</w:t>
      </w:r>
      <w:r w:rsidR="00DC0850">
        <w:rPr>
          <w:sz w:val="28"/>
          <w:szCs w:val="28"/>
        </w:rPr>
        <w:t xml:space="preserve"> и дополнениями</w:t>
      </w:r>
      <w:r>
        <w:rPr>
          <w:sz w:val="28"/>
          <w:szCs w:val="28"/>
        </w:rPr>
        <w:t xml:space="preserve">) по доходам в сумме </w:t>
      </w:r>
      <w:r w:rsidR="00D817E2">
        <w:rPr>
          <w:sz w:val="28"/>
          <w:szCs w:val="28"/>
        </w:rPr>
        <w:t>15</w:t>
      </w:r>
      <w:r w:rsidR="00D817E2">
        <w:rPr>
          <w:rFonts w:eastAsia="Calibri"/>
          <w:sz w:val="28"/>
          <w:szCs w:val="28"/>
        </w:rPr>
        <w:t> </w:t>
      </w:r>
      <w:r w:rsidR="00323A40" w:rsidRPr="00323A40">
        <w:rPr>
          <w:rFonts w:eastAsia="Calibri"/>
          <w:sz w:val="28"/>
          <w:szCs w:val="28"/>
        </w:rPr>
        <w:t>2</w:t>
      </w:r>
      <w:r w:rsidR="00D817E2">
        <w:rPr>
          <w:rFonts w:eastAsia="Calibri"/>
          <w:sz w:val="28"/>
          <w:szCs w:val="28"/>
        </w:rPr>
        <w:t>92,5</w:t>
      </w:r>
      <w:r w:rsidR="00323A40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по </w:t>
      </w:r>
      <w:r w:rsidRPr="00323A40">
        <w:rPr>
          <w:sz w:val="28"/>
          <w:szCs w:val="28"/>
        </w:rPr>
        <w:t xml:space="preserve">расходам </w:t>
      </w:r>
      <w:r w:rsidR="00323A40" w:rsidRPr="00323A40">
        <w:rPr>
          <w:rFonts w:eastAsia="Calibri"/>
          <w:sz w:val="28"/>
          <w:szCs w:val="28"/>
        </w:rPr>
        <w:t>1</w:t>
      </w:r>
      <w:r w:rsidR="00D817E2">
        <w:rPr>
          <w:rFonts w:eastAsia="Calibri"/>
          <w:sz w:val="28"/>
          <w:szCs w:val="28"/>
        </w:rPr>
        <w:t>6</w:t>
      </w:r>
      <w:r w:rsidR="00323A40" w:rsidRPr="00323A40">
        <w:rPr>
          <w:rFonts w:eastAsia="Calibri"/>
          <w:sz w:val="28"/>
          <w:szCs w:val="28"/>
        </w:rPr>
        <w:t> </w:t>
      </w:r>
      <w:r w:rsidR="00D817E2">
        <w:rPr>
          <w:rFonts w:eastAsia="Calibri"/>
          <w:sz w:val="28"/>
          <w:szCs w:val="28"/>
        </w:rPr>
        <w:t>0</w:t>
      </w:r>
      <w:r w:rsidR="00323A40" w:rsidRPr="00323A40">
        <w:rPr>
          <w:rFonts w:eastAsia="Calibri"/>
          <w:sz w:val="28"/>
          <w:szCs w:val="28"/>
        </w:rPr>
        <w:t>92,</w:t>
      </w:r>
      <w:r w:rsidR="00D817E2">
        <w:rPr>
          <w:rFonts w:eastAsia="Calibri"/>
          <w:sz w:val="28"/>
          <w:szCs w:val="28"/>
        </w:rPr>
        <w:t>0</w:t>
      </w:r>
      <w:r w:rsidR="00323A40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тыс.рублей, дефицит бюджета </w:t>
      </w:r>
      <w:r w:rsidR="00D817E2">
        <w:rPr>
          <w:sz w:val="28"/>
          <w:szCs w:val="28"/>
        </w:rPr>
        <w:t>799</w:t>
      </w:r>
      <w:r w:rsidR="003C1E4F">
        <w:rPr>
          <w:sz w:val="28"/>
          <w:szCs w:val="28"/>
        </w:rPr>
        <w:t>,</w:t>
      </w:r>
      <w:r w:rsidR="00D817E2">
        <w:rPr>
          <w:sz w:val="28"/>
          <w:szCs w:val="28"/>
        </w:rPr>
        <w:t>5</w:t>
      </w:r>
      <w:r>
        <w:rPr>
          <w:sz w:val="28"/>
          <w:szCs w:val="28"/>
        </w:rPr>
        <w:t xml:space="preserve"> тыс.рублей.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="00E0736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поправки в решение о бюджете вносились </w:t>
      </w:r>
      <w:r w:rsidR="00D817E2">
        <w:rPr>
          <w:sz w:val="28"/>
          <w:szCs w:val="28"/>
        </w:rPr>
        <w:t>6</w:t>
      </w:r>
      <w:r>
        <w:rPr>
          <w:sz w:val="28"/>
          <w:szCs w:val="28"/>
        </w:rPr>
        <w:t xml:space="preserve"> раз за счет внутреннего перераспределения и получения дополнительных собственных доходов, дополнительно полученных безвозмездных поступлений из областного бюджета, остатков средств на едином счете бюджета на 01.01.201</w:t>
      </w:r>
      <w:r w:rsidR="00D817E2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201</w:t>
      </w:r>
      <w:r w:rsidR="00D817E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финансовым </w:t>
      </w:r>
      <w:r w:rsidR="00C05243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совместно с налоговым органом проводилась работа по вопросам своевременности и полноты поступления налогов и других обязательных платежей в бюджет </w:t>
      </w:r>
      <w:r w:rsidR="00C0524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 налогоплательщиков и снижению задолженности по платежам в бюджет.</w:t>
      </w:r>
      <w:r w:rsidR="00D817E2">
        <w:rPr>
          <w:sz w:val="28"/>
          <w:szCs w:val="28"/>
        </w:rPr>
        <w:t xml:space="preserve"> </w:t>
      </w:r>
      <w:r w:rsidR="007837BD">
        <w:rPr>
          <w:sz w:val="28"/>
          <w:szCs w:val="28"/>
        </w:rPr>
        <w:t>В</w:t>
      </w:r>
      <w:r>
        <w:rPr>
          <w:sz w:val="28"/>
          <w:szCs w:val="28"/>
        </w:rPr>
        <w:t xml:space="preserve"> 201</w:t>
      </w:r>
      <w:r w:rsidR="00D817E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7837BD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проведено </w:t>
      </w:r>
      <w:r w:rsidR="007837BD">
        <w:rPr>
          <w:sz w:val="28"/>
          <w:szCs w:val="28"/>
        </w:rPr>
        <w:t>1</w:t>
      </w:r>
      <w:r w:rsidR="00D46CBD">
        <w:rPr>
          <w:sz w:val="28"/>
          <w:szCs w:val="28"/>
        </w:rPr>
        <w:t>2</w:t>
      </w:r>
      <w:r>
        <w:rPr>
          <w:sz w:val="28"/>
          <w:szCs w:val="28"/>
        </w:rPr>
        <w:t xml:space="preserve"> заседаний </w:t>
      </w:r>
      <w:r w:rsidR="007837BD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 xml:space="preserve">, на которых рассматривались вопросы: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выявлению причин неплатежей налогоплательщиками и полноты принимаемых мер руководством и собственниками (учредителями) к снижению образовавшейся задолженности по платежам в бюджет и внебюджетные фонды; </w:t>
      </w:r>
    </w:p>
    <w:p w:rsidR="007C11B1" w:rsidRDefault="00FF41B2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11B1">
        <w:rPr>
          <w:sz w:val="28"/>
          <w:szCs w:val="28"/>
        </w:rPr>
        <w:t xml:space="preserve">) </w:t>
      </w:r>
      <w:proofErr w:type="gramStart"/>
      <w:r w:rsidR="007C11B1">
        <w:rPr>
          <w:sz w:val="28"/>
          <w:szCs w:val="28"/>
        </w:rPr>
        <w:t>контроль за</w:t>
      </w:r>
      <w:proofErr w:type="gramEnd"/>
      <w:r w:rsidR="007C11B1">
        <w:rPr>
          <w:sz w:val="28"/>
          <w:szCs w:val="28"/>
        </w:rPr>
        <w:t xml:space="preserve"> своевременностью и полнотой уплаты налога на доходы физических лиц; </w:t>
      </w:r>
    </w:p>
    <w:p w:rsidR="007C11B1" w:rsidRDefault="00FF41B2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) неформальной занятости населения.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приглашено </w:t>
      </w:r>
      <w:r w:rsidR="005C766D">
        <w:rPr>
          <w:sz w:val="28"/>
          <w:szCs w:val="28"/>
        </w:rPr>
        <w:t>1</w:t>
      </w:r>
      <w:r w:rsidR="00D46CBD">
        <w:rPr>
          <w:sz w:val="28"/>
          <w:szCs w:val="28"/>
        </w:rPr>
        <w:t>0</w:t>
      </w:r>
      <w:r w:rsidR="00323A40">
        <w:rPr>
          <w:sz w:val="28"/>
          <w:szCs w:val="28"/>
        </w:rPr>
        <w:t xml:space="preserve"> </w:t>
      </w:r>
      <w:r w:rsidR="005C766D">
        <w:rPr>
          <w:sz w:val="28"/>
          <w:szCs w:val="28"/>
        </w:rPr>
        <w:t>индивидуальные предприниматели</w:t>
      </w:r>
      <w:r w:rsidR="00FF41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ведущих хозяйственную деятельность на территории </w:t>
      </w:r>
      <w:r w:rsidR="00FF41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</w:t>
      </w:r>
      <w:r w:rsidR="00D46CBD">
        <w:rPr>
          <w:sz w:val="28"/>
          <w:szCs w:val="28"/>
        </w:rPr>
        <w:t>34</w:t>
      </w:r>
      <w:r w:rsidR="00323A40">
        <w:rPr>
          <w:sz w:val="28"/>
          <w:szCs w:val="28"/>
        </w:rPr>
        <w:t xml:space="preserve"> физических лиц.</w:t>
      </w:r>
      <w:r>
        <w:rPr>
          <w:sz w:val="28"/>
          <w:szCs w:val="28"/>
        </w:rPr>
        <w:t xml:space="preserve"> </w:t>
      </w:r>
    </w:p>
    <w:p w:rsidR="00FF41B2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работы комиссии </w:t>
      </w:r>
      <w:r w:rsidR="00FF41B2">
        <w:rPr>
          <w:sz w:val="28"/>
          <w:szCs w:val="28"/>
        </w:rPr>
        <w:t>с</w:t>
      </w:r>
      <w:r w:rsidR="00FF41B2" w:rsidRPr="00FF41B2">
        <w:rPr>
          <w:sz w:val="28"/>
          <w:szCs w:val="28"/>
        </w:rPr>
        <w:t>умма погашенной недоимки за 201</w:t>
      </w:r>
      <w:r w:rsidR="00D46CBD">
        <w:rPr>
          <w:sz w:val="28"/>
          <w:szCs w:val="28"/>
        </w:rPr>
        <w:t>7</w:t>
      </w:r>
      <w:r w:rsidR="00FF41B2" w:rsidRPr="00FF41B2">
        <w:rPr>
          <w:sz w:val="28"/>
          <w:szCs w:val="28"/>
        </w:rPr>
        <w:t xml:space="preserve"> г</w:t>
      </w:r>
      <w:r w:rsidR="00FF41B2">
        <w:rPr>
          <w:sz w:val="28"/>
          <w:szCs w:val="28"/>
        </w:rPr>
        <w:t>од</w:t>
      </w:r>
      <w:r w:rsidR="00FF41B2" w:rsidRPr="00FF41B2">
        <w:rPr>
          <w:sz w:val="28"/>
          <w:szCs w:val="28"/>
        </w:rPr>
        <w:t xml:space="preserve"> составила </w:t>
      </w:r>
      <w:r w:rsidR="00D46CBD">
        <w:rPr>
          <w:sz w:val="28"/>
          <w:szCs w:val="28"/>
        </w:rPr>
        <w:t>1055</w:t>
      </w:r>
      <w:r w:rsidR="00FF41B2" w:rsidRPr="00FF41B2">
        <w:rPr>
          <w:sz w:val="28"/>
          <w:szCs w:val="28"/>
        </w:rPr>
        <w:t>,</w:t>
      </w:r>
      <w:r w:rsidR="00D46CBD">
        <w:rPr>
          <w:sz w:val="28"/>
          <w:szCs w:val="28"/>
        </w:rPr>
        <w:t>1</w:t>
      </w:r>
      <w:r w:rsidR="00FF41B2" w:rsidRPr="00FF41B2">
        <w:rPr>
          <w:sz w:val="28"/>
          <w:szCs w:val="28"/>
        </w:rPr>
        <w:t xml:space="preserve"> тыс</w:t>
      </w:r>
      <w:proofErr w:type="gramStart"/>
      <w:r w:rsidR="00FF41B2" w:rsidRPr="00FF41B2">
        <w:rPr>
          <w:sz w:val="28"/>
          <w:szCs w:val="28"/>
        </w:rPr>
        <w:t>.р</w:t>
      </w:r>
      <w:proofErr w:type="gramEnd"/>
      <w:r w:rsidR="00FF41B2" w:rsidRPr="00FF41B2">
        <w:rPr>
          <w:sz w:val="28"/>
          <w:szCs w:val="28"/>
        </w:rPr>
        <w:t>уб</w:t>
      </w:r>
      <w:r w:rsidR="0088036C">
        <w:rPr>
          <w:sz w:val="28"/>
          <w:szCs w:val="28"/>
        </w:rPr>
        <w:t>лей</w:t>
      </w:r>
      <w:r w:rsidR="00FF41B2" w:rsidRPr="00FF41B2">
        <w:rPr>
          <w:sz w:val="28"/>
          <w:szCs w:val="28"/>
        </w:rPr>
        <w:t>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наполнения бюджета в части собственных доходов являются: </w:t>
      </w:r>
      <w:r w:rsidR="0088036C">
        <w:rPr>
          <w:sz w:val="28"/>
          <w:szCs w:val="28"/>
        </w:rPr>
        <w:t xml:space="preserve">земельный налог, </w:t>
      </w:r>
      <w:r>
        <w:rPr>
          <w:sz w:val="28"/>
          <w:szCs w:val="28"/>
        </w:rPr>
        <w:t xml:space="preserve">налог на доходы физических лиц. </w:t>
      </w:r>
    </w:p>
    <w:p w:rsidR="00E0288C" w:rsidRDefault="00D46CBD" w:rsidP="00D46CB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="007C11B1">
        <w:rPr>
          <w:sz w:val="28"/>
          <w:szCs w:val="28"/>
        </w:rPr>
        <w:t xml:space="preserve"> поступлений по НДФЛ в сравнении с 201</w:t>
      </w:r>
      <w:r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годом в бюджет </w:t>
      </w:r>
      <w:r w:rsidR="00456E6B">
        <w:rPr>
          <w:sz w:val="28"/>
          <w:szCs w:val="28"/>
        </w:rPr>
        <w:t xml:space="preserve">Александровского </w:t>
      </w:r>
      <w:r w:rsidR="001D5DE4">
        <w:rPr>
          <w:sz w:val="28"/>
          <w:szCs w:val="28"/>
        </w:rPr>
        <w:t>сельского поселения</w:t>
      </w:r>
      <w:r w:rsidR="007C11B1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значительных объемах (-1264,6 тыс. руб.) связанно с перерегистрацией крупных налогоплательщиков на территорию другого муниципального образования</w:t>
      </w:r>
      <w:r w:rsidR="00E0288C">
        <w:rPr>
          <w:sz w:val="28"/>
          <w:szCs w:val="28"/>
        </w:rPr>
        <w:t>.</w:t>
      </w:r>
    </w:p>
    <w:p w:rsidR="007C11B1" w:rsidRDefault="006D4D7A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как администратор доходов с 201</w:t>
      </w:r>
      <w:r w:rsidR="00540EAA"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года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(ГИС ГМП).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2D57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за 201</w:t>
      </w:r>
      <w:r w:rsidR="00540EAA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составил </w:t>
      </w:r>
      <w:r w:rsidR="00C55BF7">
        <w:rPr>
          <w:sz w:val="28"/>
          <w:szCs w:val="28"/>
        </w:rPr>
        <w:t>14</w:t>
      </w:r>
      <w:r w:rsidR="00BD7E3D">
        <w:rPr>
          <w:sz w:val="28"/>
          <w:szCs w:val="28"/>
        </w:rPr>
        <w:t>357,9</w:t>
      </w:r>
      <w:r w:rsidR="00540FD7" w:rsidRPr="00540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при годовом назначении </w:t>
      </w:r>
      <w:r w:rsidR="00C55BF7">
        <w:rPr>
          <w:sz w:val="28"/>
          <w:szCs w:val="28"/>
        </w:rPr>
        <w:t>1</w:t>
      </w:r>
      <w:r w:rsidR="00BD7E3D">
        <w:rPr>
          <w:sz w:val="28"/>
          <w:szCs w:val="28"/>
        </w:rPr>
        <w:t>60</w:t>
      </w:r>
      <w:r w:rsidR="00C55BF7">
        <w:rPr>
          <w:sz w:val="28"/>
          <w:szCs w:val="28"/>
        </w:rPr>
        <w:t>92,</w:t>
      </w:r>
      <w:r w:rsidR="00BD7E3D">
        <w:rPr>
          <w:sz w:val="28"/>
          <w:szCs w:val="28"/>
        </w:rPr>
        <w:t>0</w:t>
      </w:r>
      <w:r w:rsidR="002D57B4">
        <w:rPr>
          <w:sz w:val="28"/>
          <w:szCs w:val="28"/>
        </w:rPr>
        <w:t xml:space="preserve"> тыс. рублей, или исполнен на </w:t>
      </w:r>
      <w:r w:rsidR="00B40994">
        <w:rPr>
          <w:sz w:val="28"/>
          <w:szCs w:val="28"/>
        </w:rPr>
        <w:t>8</w:t>
      </w:r>
      <w:r w:rsidR="002D57B4">
        <w:rPr>
          <w:sz w:val="28"/>
          <w:szCs w:val="28"/>
        </w:rPr>
        <w:t>9,</w:t>
      </w:r>
      <w:r w:rsidR="00BD7E3D">
        <w:rPr>
          <w:sz w:val="28"/>
          <w:szCs w:val="28"/>
        </w:rPr>
        <w:t>2</w:t>
      </w:r>
      <w:r w:rsidR="002D57B4">
        <w:rPr>
          <w:sz w:val="28"/>
          <w:szCs w:val="28"/>
        </w:rPr>
        <w:t xml:space="preserve"> % от годовых назначений.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бюджета сохранена его социальная направленность. </w:t>
      </w:r>
    </w:p>
    <w:p w:rsidR="002D57B4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разделам бюджетной классификации: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01 «Общегосударственные вопросы» </w:t>
      </w:r>
      <w:r w:rsidR="00BD7E3D">
        <w:rPr>
          <w:sz w:val="28"/>
          <w:szCs w:val="28"/>
        </w:rPr>
        <w:t>660</w:t>
      </w:r>
      <w:r w:rsidR="00B40994">
        <w:rPr>
          <w:sz w:val="28"/>
          <w:szCs w:val="28"/>
        </w:rPr>
        <w:t>8</w:t>
      </w:r>
      <w:r w:rsidR="00C168C9">
        <w:rPr>
          <w:sz w:val="28"/>
          <w:szCs w:val="28"/>
        </w:rPr>
        <w:t>,</w:t>
      </w:r>
      <w:r w:rsidR="00BD7E3D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или на </w:t>
      </w:r>
      <w:r w:rsidR="00BD7E3D">
        <w:rPr>
          <w:sz w:val="28"/>
          <w:szCs w:val="28"/>
        </w:rPr>
        <w:t>85</w:t>
      </w:r>
      <w:r w:rsidR="00C168C9">
        <w:rPr>
          <w:sz w:val="28"/>
          <w:szCs w:val="28"/>
        </w:rPr>
        <w:t>,</w:t>
      </w:r>
      <w:r w:rsidR="00BD7E3D">
        <w:rPr>
          <w:sz w:val="28"/>
          <w:szCs w:val="28"/>
        </w:rPr>
        <w:t>3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02 «Национальная оборона» </w:t>
      </w:r>
      <w:r w:rsidR="00EB5734">
        <w:rPr>
          <w:sz w:val="28"/>
          <w:szCs w:val="28"/>
        </w:rPr>
        <w:t>17</w:t>
      </w:r>
      <w:r w:rsidR="00BD7E3D">
        <w:rPr>
          <w:sz w:val="28"/>
          <w:szCs w:val="28"/>
        </w:rPr>
        <w:t>3</w:t>
      </w:r>
      <w:r w:rsidR="00EB5734">
        <w:rPr>
          <w:sz w:val="28"/>
          <w:szCs w:val="28"/>
        </w:rPr>
        <w:t>,</w:t>
      </w:r>
      <w:r w:rsidR="00BD7E3D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или на 100%;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03 «Национальная безопасность и правоохранительная деятельность» </w:t>
      </w:r>
      <w:r w:rsidR="00BD7E3D">
        <w:rPr>
          <w:sz w:val="28"/>
          <w:szCs w:val="28"/>
        </w:rPr>
        <w:t>21</w:t>
      </w:r>
      <w:r w:rsidR="00E01902">
        <w:rPr>
          <w:sz w:val="28"/>
          <w:szCs w:val="28"/>
        </w:rPr>
        <w:t>,</w:t>
      </w:r>
      <w:r w:rsidR="00BD7E3D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 или на </w:t>
      </w:r>
      <w:r w:rsidR="00BD7E3D">
        <w:rPr>
          <w:sz w:val="28"/>
          <w:szCs w:val="28"/>
        </w:rPr>
        <w:t>10</w:t>
      </w:r>
      <w:r w:rsidR="0088532F">
        <w:rPr>
          <w:sz w:val="28"/>
          <w:szCs w:val="28"/>
        </w:rPr>
        <w:t>,</w:t>
      </w:r>
      <w:r w:rsidR="00BD7E3D">
        <w:rPr>
          <w:sz w:val="28"/>
          <w:szCs w:val="28"/>
        </w:rPr>
        <w:t>6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04 «Национальная экономика» </w:t>
      </w:r>
      <w:r w:rsidR="00BD7E3D">
        <w:rPr>
          <w:sz w:val="28"/>
          <w:szCs w:val="28"/>
        </w:rPr>
        <w:t>3</w:t>
      </w:r>
      <w:r w:rsidR="00B40994">
        <w:rPr>
          <w:sz w:val="28"/>
          <w:szCs w:val="28"/>
        </w:rPr>
        <w:t>4</w:t>
      </w:r>
      <w:r w:rsidR="00BD7E3D">
        <w:rPr>
          <w:sz w:val="28"/>
          <w:szCs w:val="28"/>
        </w:rPr>
        <w:t>40</w:t>
      </w:r>
      <w:r w:rsidR="00FF4F0D">
        <w:rPr>
          <w:sz w:val="28"/>
          <w:szCs w:val="28"/>
        </w:rPr>
        <w:t>,</w:t>
      </w:r>
      <w:r w:rsidR="00BD7E3D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 или на </w:t>
      </w:r>
      <w:r w:rsidR="00BD7E3D">
        <w:rPr>
          <w:sz w:val="28"/>
          <w:szCs w:val="28"/>
        </w:rPr>
        <w:t>100</w:t>
      </w:r>
      <w:r w:rsidR="00FF4F0D">
        <w:rPr>
          <w:sz w:val="28"/>
          <w:szCs w:val="28"/>
        </w:rPr>
        <w:t>,</w:t>
      </w:r>
      <w:r w:rsidR="00BD7E3D">
        <w:rPr>
          <w:sz w:val="28"/>
          <w:szCs w:val="28"/>
        </w:rPr>
        <w:t>0</w:t>
      </w:r>
      <w:r>
        <w:rPr>
          <w:sz w:val="28"/>
          <w:szCs w:val="28"/>
        </w:rPr>
        <w:t xml:space="preserve">% от уточненного плана; </w:t>
      </w:r>
    </w:p>
    <w:p w:rsidR="00BD7E3D" w:rsidRDefault="007C11B1" w:rsidP="00BD7E3D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05 «Жилищно-коммунальное хозяйство» </w:t>
      </w:r>
      <w:r w:rsidR="008833F1">
        <w:rPr>
          <w:sz w:val="28"/>
          <w:szCs w:val="28"/>
        </w:rPr>
        <w:t>1 </w:t>
      </w:r>
      <w:r w:rsidR="00BD7E3D">
        <w:rPr>
          <w:sz w:val="28"/>
          <w:szCs w:val="28"/>
        </w:rPr>
        <w:t>736</w:t>
      </w:r>
      <w:r w:rsidR="008833F1">
        <w:rPr>
          <w:sz w:val="28"/>
          <w:szCs w:val="28"/>
        </w:rPr>
        <w:t>,</w:t>
      </w:r>
      <w:r w:rsidR="00BD7E3D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 или на </w:t>
      </w:r>
      <w:r w:rsidR="00BD7E3D">
        <w:rPr>
          <w:sz w:val="28"/>
          <w:szCs w:val="28"/>
        </w:rPr>
        <w:t>81</w:t>
      </w:r>
      <w:r w:rsidR="008833F1">
        <w:rPr>
          <w:sz w:val="28"/>
          <w:szCs w:val="28"/>
        </w:rPr>
        <w:t>,</w:t>
      </w:r>
      <w:r w:rsidR="00BD7E3D">
        <w:rPr>
          <w:sz w:val="28"/>
          <w:szCs w:val="28"/>
        </w:rPr>
        <w:t>0</w:t>
      </w:r>
      <w:r>
        <w:rPr>
          <w:sz w:val="28"/>
          <w:szCs w:val="28"/>
        </w:rPr>
        <w:t xml:space="preserve"> % от уточненного плана;</w:t>
      </w:r>
    </w:p>
    <w:p w:rsidR="00BD7E3D" w:rsidRDefault="00BD7E3D" w:rsidP="00BD7E3D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по разделу 07 «Образование» 25,0 тыс. рублей или на 100,0%.</w:t>
      </w:r>
    </w:p>
    <w:p w:rsidR="00E94AD8" w:rsidRDefault="007C11B1" w:rsidP="00E94AD8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08 «Культура и кинематография» </w:t>
      </w:r>
      <w:r w:rsidR="00B40994">
        <w:rPr>
          <w:sz w:val="28"/>
          <w:szCs w:val="28"/>
        </w:rPr>
        <w:t>2</w:t>
      </w:r>
      <w:r w:rsidR="00BD7E3D">
        <w:rPr>
          <w:sz w:val="28"/>
          <w:szCs w:val="28"/>
        </w:rPr>
        <w:t>291</w:t>
      </w:r>
      <w:r w:rsidR="00860D63">
        <w:rPr>
          <w:sz w:val="28"/>
          <w:szCs w:val="28"/>
        </w:rPr>
        <w:t>,</w:t>
      </w:r>
      <w:r w:rsidR="00BD7E3D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 или на </w:t>
      </w:r>
      <w:r w:rsidR="00BD7E3D">
        <w:rPr>
          <w:sz w:val="28"/>
          <w:szCs w:val="28"/>
        </w:rPr>
        <w:t>100</w:t>
      </w:r>
      <w:r w:rsidR="00860D63">
        <w:rPr>
          <w:sz w:val="28"/>
          <w:szCs w:val="28"/>
        </w:rPr>
        <w:t>,</w:t>
      </w:r>
      <w:r w:rsidR="00BD7E3D">
        <w:rPr>
          <w:sz w:val="28"/>
          <w:szCs w:val="28"/>
        </w:rPr>
        <w:t>0</w:t>
      </w:r>
      <w:r w:rsidR="00860D63">
        <w:rPr>
          <w:sz w:val="28"/>
          <w:szCs w:val="28"/>
        </w:rPr>
        <w:t>%.</w:t>
      </w:r>
    </w:p>
    <w:p w:rsidR="00E94AD8" w:rsidRDefault="00E94AD8" w:rsidP="00E94AD8">
      <w:pPr>
        <w:pStyle w:val="Default"/>
        <w:ind w:firstLine="567"/>
        <w:rPr>
          <w:sz w:val="28"/>
          <w:szCs w:val="28"/>
        </w:rPr>
      </w:pPr>
      <w:r w:rsidRPr="00E94AD8">
        <w:rPr>
          <w:sz w:val="28"/>
          <w:szCs w:val="28"/>
        </w:rPr>
        <w:t xml:space="preserve">- по разделу </w:t>
      </w:r>
      <w:r>
        <w:rPr>
          <w:sz w:val="28"/>
          <w:szCs w:val="28"/>
        </w:rPr>
        <w:t>1</w:t>
      </w:r>
      <w:r w:rsidRPr="00E94AD8">
        <w:rPr>
          <w:sz w:val="28"/>
          <w:szCs w:val="28"/>
        </w:rPr>
        <w:t>0 «</w:t>
      </w:r>
      <w:r>
        <w:rPr>
          <w:sz w:val="28"/>
          <w:szCs w:val="28"/>
        </w:rPr>
        <w:t>Социальная политика</w:t>
      </w:r>
      <w:r w:rsidRPr="00E94AD8">
        <w:rPr>
          <w:sz w:val="28"/>
          <w:szCs w:val="28"/>
        </w:rPr>
        <w:t>» 5</w:t>
      </w:r>
      <w:r>
        <w:rPr>
          <w:sz w:val="28"/>
          <w:szCs w:val="28"/>
        </w:rPr>
        <w:t>4</w:t>
      </w:r>
      <w:r w:rsidRPr="00E94AD8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94AD8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9</w:t>
      </w:r>
      <w:r w:rsidRPr="00E94AD8">
        <w:rPr>
          <w:sz w:val="28"/>
          <w:szCs w:val="28"/>
        </w:rPr>
        <w:t>1,</w:t>
      </w:r>
      <w:r>
        <w:rPr>
          <w:sz w:val="28"/>
          <w:szCs w:val="28"/>
        </w:rPr>
        <w:t>1</w:t>
      </w:r>
      <w:r w:rsidRPr="00E94AD8">
        <w:rPr>
          <w:sz w:val="28"/>
          <w:szCs w:val="28"/>
        </w:rPr>
        <w:t>%.</w:t>
      </w:r>
    </w:p>
    <w:p w:rsidR="00E94AD8" w:rsidRPr="00E94AD8" w:rsidRDefault="00E94AD8" w:rsidP="00E94AD8">
      <w:pPr>
        <w:pStyle w:val="Default"/>
        <w:ind w:firstLine="567"/>
        <w:rPr>
          <w:sz w:val="28"/>
          <w:szCs w:val="28"/>
        </w:rPr>
      </w:pPr>
      <w:r w:rsidRPr="00E94AD8">
        <w:rPr>
          <w:sz w:val="28"/>
          <w:szCs w:val="28"/>
        </w:rPr>
        <w:t xml:space="preserve">- по разделу </w:t>
      </w:r>
      <w:r>
        <w:rPr>
          <w:sz w:val="28"/>
          <w:szCs w:val="28"/>
        </w:rPr>
        <w:t>13</w:t>
      </w:r>
      <w:r w:rsidRPr="00E94AD8">
        <w:rPr>
          <w:sz w:val="28"/>
          <w:szCs w:val="28"/>
        </w:rPr>
        <w:t xml:space="preserve"> «</w:t>
      </w:r>
      <w:r>
        <w:rPr>
          <w:sz w:val="28"/>
          <w:szCs w:val="28"/>
        </w:rPr>
        <w:t>Обслуживание государственного и муниципального долга</w:t>
      </w:r>
      <w:r w:rsidRPr="00E94AD8">
        <w:rPr>
          <w:sz w:val="28"/>
          <w:szCs w:val="28"/>
        </w:rPr>
        <w:t>» 0</w:t>
      </w:r>
      <w:r>
        <w:rPr>
          <w:sz w:val="28"/>
          <w:szCs w:val="28"/>
        </w:rPr>
        <w:t>,2</w:t>
      </w:r>
      <w:r w:rsidRPr="00E94AD8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33</w:t>
      </w:r>
      <w:r w:rsidRPr="00E94AD8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E94AD8">
        <w:rPr>
          <w:sz w:val="28"/>
          <w:szCs w:val="28"/>
        </w:rPr>
        <w:t>%.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на едином счете бюджета </w:t>
      </w:r>
      <w:r w:rsidR="00456E6B">
        <w:rPr>
          <w:sz w:val="28"/>
          <w:szCs w:val="28"/>
        </w:rPr>
        <w:t xml:space="preserve">Александровского </w:t>
      </w:r>
      <w:r w:rsidR="00866C8E">
        <w:rPr>
          <w:sz w:val="28"/>
          <w:szCs w:val="28"/>
        </w:rPr>
        <w:t xml:space="preserve"> сельского поселения Азовского района  на 01.01.201</w:t>
      </w:r>
      <w:r w:rsidR="00E94AD8">
        <w:rPr>
          <w:sz w:val="28"/>
          <w:szCs w:val="28"/>
        </w:rPr>
        <w:t>8</w:t>
      </w:r>
      <w:r>
        <w:rPr>
          <w:sz w:val="28"/>
          <w:szCs w:val="28"/>
        </w:rPr>
        <w:t xml:space="preserve"> составили </w:t>
      </w:r>
      <w:r w:rsidR="00E94AD8">
        <w:rPr>
          <w:sz w:val="28"/>
          <w:szCs w:val="28"/>
        </w:rPr>
        <w:t>4</w:t>
      </w:r>
      <w:r w:rsidR="005C766D">
        <w:rPr>
          <w:sz w:val="28"/>
          <w:szCs w:val="28"/>
        </w:rPr>
        <w:t>9</w:t>
      </w:r>
      <w:r w:rsidR="00470BD1">
        <w:rPr>
          <w:sz w:val="28"/>
          <w:szCs w:val="28"/>
        </w:rPr>
        <w:t>,</w:t>
      </w:r>
      <w:r w:rsidR="00E94AD8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</w:t>
      </w:r>
      <w:proofErr w:type="gramEnd"/>
      <w:r w:rsidR="00E94AD8">
        <w:rPr>
          <w:sz w:val="28"/>
          <w:szCs w:val="28"/>
        </w:rPr>
        <w:t xml:space="preserve"> Из них: собственные средства в сумме 34,1 тыс. руб., остатки неиспользованного межбюджетного трансферта по переданным полномочиям (дорожный фонд), в</w:t>
      </w:r>
      <w:r>
        <w:rPr>
          <w:sz w:val="28"/>
          <w:szCs w:val="28"/>
        </w:rPr>
        <w:t xml:space="preserve"> </w:t>
      </w:r>
      <w:r w:rsidR="00E94AD8">
        <w:rPr>
          <w:sz w:val="28"/>
          <w:szCs w:val="28"/>
        </w:rPr>
        <w:t>сумме 15,0 тыс. руб.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</w:t>
      </w:r>
      <w:r w:rsidR="00E94AD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первоочередном порядке производилось финансирование расходов, связанных с выплатой заработной платы, оплат</w:t>
      </w:r>
      <w:r w:rsidR="00180975">
        <w:rPr>
          <w:sz w:val="28"/>
          <w:szCs w:val="28"/>
        </w:rPr>
        <w:t>ы</w:t>
      </w:r>
      <w:r w:rsidR="00E94AD8">
        <w:rPr>
          <w:sz w:val="28"/>
          <w:szCs w:val="28"/>
        </w:rPr>
        <w:t xml:space="preserve"> </w:t>
      </w:r>
      <w:r w:rsidR="00180975">
        <w:rPr>
          <w:sz w:val="28"/>
          <w:szCs w:val="28"/>
        </w:rPr>
        <w:t xml:space="preserve">коммунальных услуг и субсидии </w:t>
      </w:r>
      <w:r>
        <w:rPr>
          <w:sz w:val="28"/>
          <w:szCs w:val="28"/>
        </w:rPr>
        <w:t xml:space="preserve">бюджетным </w:t>
      </w:r>
      <w:r w:rsidR="00180975">
        <w:rPr>
          <w:sz w:val="28"/>
          <w:szCs w:val="28"/>
        </w:rPr>
        <w:t>учреждениям культуры</w:t>
      </w:r>
      <w:r>
        <w:rPr>
          <w:sz w:val="28"/>
          <w:szCs w:val="28"/>
        </w:rPr>
        <w:t xml:space="preserve">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исполнения сводной бюджетной росписи в 201</w:t>
      </w:r>
      <w:r w:rsidR="00E94AD8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специалистами финансового </w:t>
      </w:r>
      <w:r w:rsidR="00530560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совместно с главными распорядителями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года производили уточнение, перемещение бюджетных ассигнований. В ходе исполнения расходных обязательств в течени</w:t>
      </w:r>
      <w:r w:rsidR="00530560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E94AD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</w:t>
      </w:r>
      <w:r w:rsidR="006D4D7A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были предъявлены главными распорядителями бюджетных средств </w:t>
      </w:r>
      <w:r w:rsidR="0053056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обращения на уточнение бюджетной росписи. Соответственно </w:t>
      </w:r>
      <w:r w:rsidR="00530560">
        <w:rPr>
          <w:sz w:val="28"/>
          <w:szCs w:val="28"/>
        </w:rPr>
        <w:t xml:space="preserve">сектором экономики и финансов </w:t>
      </w:r>
      <w:r>
        <w:rPr>
          <w:sz w:val="28"/>
          <w:szCs w:val="28"/>
        </w:rPr>
        <w:t xml:space="preserve">были оформлены </w:t>
      </w:r>
      <w:r w:rsidR="003852EC">
        <w:rPr>
          <w:sz w:val="28"/>
          <w:szCs w:val="28"/>
        </w:rPr>
        <w:t>30</w:t>
      </w:r>
      <w:r w:rsidR="00A53F5C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к</w:t>
      </w:r>
      <w:r w:rsidR="00A53F5C">
        <w:rPr>
          <w:sz w:val="28"/>
          <w:szCs w:val="28"/>
        </w:rPr>
        <w:t>и</w:t>
      </w:r>
      <w:r>
        <w:rPr>
          <w:sz w:val="28"/>
          <w:szCs w:val="28"/>
        </w:rPr>
        <w:t xml:space="preserve"> об изменении сводной бюджетной росписи местного бюджета.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</w:t>
      </w:r>
      <w:r w:rsidR="00046A6C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своевременно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: </w:t>
      </w:r>
    </w:p>
    <w:p w:rsidR="007C11B1" w:rsidRDefault="007C11B1" w:rsidP="000A6DF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решения </w:t>
      </w:r>
      <w:r w:rsidR="00046A6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456E6B">
        <w:rPr>
          <w:sz w:val="28"/>
          <w:szCs w:val="28"/>
        </w:rPr>
        <w:t xml:space="preserve">Александровского </w:t>
      </w:r>
      <w:r w:rsidR="00046A6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«О бюджете </w:t>
      </w:r>
      <w:r w:rsidR="00456E6B">
        <w:rPr>
          <w:sz w:val="28"/>
          <w:szCs w:val="28"/>
        </w:rPr>
        <w:t>Александровского</w:t>
      </w:r>
      <w:r w:rsidR="00046A6C">
        <w:rPr>
          <w:sz w:val="28"/>
          <w:szCs w:val="28"/>
        </w:rPr>
        <w:t xml:space="preserve"> сельского поселения</w:t>
      </w:r>
      <w:r w:rsidR="00E95089">
        <w:rPr>
          <w:sz w:val="28"/>
          <w:szCs w:val="28"/>
        </w:rPr>
        <w:t xml:space="preserve"> </w:t>
      </w:r>
      <w:r w:rsidR="00046A6C">
        <w:rPr>
          <w:sz w:val="28"/>
          <w:szCs w:val="28"/>
        </w:rPr>
        <w:t>Азовского района</w:t>
      </w:r>
      <w:r w:rsidR="00E95089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E94AD8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94AD8">
        <w:rPr>
          <w:sz w:val="28"/>
          <w:szCs w:val="28"/>
        </w:rPr>
        <w:t xml:space="preserve"> и на плановый период </w:t>
      </w:r>
      <w:r w:rsidR="00AE1A43">
        <w:rPr>
          <w:sz w:val="28"/>
          <w:szCs w:val="28"/>
        </w:rPr>
        <w:t>2018 и 2019 годов</w:t>
      </w:r>
      <w:r>
        <w:rPr>
          <w:sz w:val="28"/>
          <w:szCs w:val="28"/>
        </w:rPr>
        <w:t xml:space="preserve">»; </w:t>
      </w:r>
    </w:p>
    <w:p w:rsidR="007C11B1" w:rsidRDefault="007C11B1" w:rsidP="000A6DF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«Об утверждении основных направлений бюджетной </w:t>
      </w:r>
      <w:r w:rsidR="009546DB">
        <w:rPr>
          <w:sz w:val="28"/>
          <w:szCs w:val="28"/>
        </w:rPr>
        <w:t xml:space="preserve">и налоговой политики </w:t>
      </w:r>
      <w:r w:rsidR="00456E6B">
        <w:rPr>
          <w:sz w:val="28"/>
          <w:szCs w:val="28"/>
        </w:rPr>
        <w:t xml:space="preserve">Александровского </w:t>
      </w:r>
      <w:r w:rsidR="009546D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201</w:t>
      </w:r>
      <w:r w:rsidR="00AE1A43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201</w:t>
      </w:r>
      <w:r w:rsidR="00AE1A43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AE1A43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 </w:t>
      </w:r>
    </w:p>
    <w:p w:rsidR="007C11B1" w:rsidRDefault="009546DB" w:rsidP="000A6DF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. </w:t>
      </w:r>
      <w:r w:rsidR="00AE1A43"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проектов решений </w:t>
      </w:r>
      <w:r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 w:rsidR="00456E6B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на уточнение бюджета и предоставлены на рассмотрение; </w:t>
      </w:r>
    </w:p>
    <w:p w:rsidR="007C11B1" w:rsidRDefault="005C766D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1B1">
        <w:rPr>
          <w:sz w:val="28"/>
          <w:szCs w:val="28"/>
        </w:rPr>
        <w:t xml:space="preserve">. Проект постановлений администрации </w:t>
      </w:r>
      <w:r w:rsidR="00456E6B">
        <w:rPr>
          <w:sz w:val="28"/>
          <w:szCs w:val="28"/>
        </w:rPr>
        <w:t>Александровского</w:t>
      </w:r>
      <w:r w:rsidR="009546DB"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и решений </w:t>
      </w:r>
      <w:r w:rsidR="009546DB"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 w:rsidR="00456E6B">
        <w:rPr>
          <w:sz w:val="28"/>
          <w:szCs w:val="28"/>
        </w:rPr>
        <w:t>Александровского</w:t>
      </w:r>
      <w:r w:rsidR="009546DB"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по исполнению бюджета </w:t>
      </w:r>
      <w:r w:rsidR="00456E6B">
        <w:rPr>
          <w:sz w:val="28"/>
          <w:szCs w:val="28"/>
        </w:rPr>
        <w:t xml:space="preserve">Александровского </w:t>
      </w:r>
      <w:r w:rsidR="009546DB">
        <w:rPr>
          <w:sz w:val="28"/>
          <w:szCs w:val="28"/>
        </w:rPr>
        <w:t>сельского поселения</w:t>
      </w:r>
      <w:r w:rsidR="007C11B1">
        <w:rPr>
          <w:sz w:val="28"/>
          <w:szCs w:val="28"/>
        </w:rPr>
        <w:t xml:space="preserve"> за 201</w:t>
      </w:r>
      <w:r w:rsidR="00AE1A43"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год, за первый</w:t>
      </w:r>
      <w:r w:rsidR="00E95089">
        <w:rPr>
          <w:sz w:val="28"/>
          <w:szCs w:val="28"/>
        </w:rPr>
        <w:t xml:space="preserve"> </w:t>
      </w:r>
      <w:r w:rsidR="009546DB">
        <w:rPr>
          <w:sz w:val="28"/>
          <w:szCs w:val="28"/>
        </w:rPr>
        <w:t>квартал</w:t>
      </w:r>
      <w:r w:rsidR="007C11B1">
        <w:rPr>
          <w:sz w:val="28"/>
          <w:szCs w:val="28"/>
        </w:rPr>
        <w:t xml:space="preserve">, </w:t>
      </w:r>
      <w:r w:rsidR="009546DB">
        <w:rPr>
          <w:sz w:val="28"/>
          <w:szCs w:val="28"/>
        </w:rPr>
        <w:t>полугодие и 9 месяцев</w:t>
      </w:r>
      <w:r w:rsidR="007C11B1">
        <w:rPr>
          <w:sz w:val="28"/>
          <w:szCs w:val="28"/>
        </w:rPr>
        <w:t xml:space="preserve"> 201</w:t>
      </w:r>
      <w:r w:rsidR="00AE1A43">
        <w:rPr>
          <w:sz w:val="28"/>
          <w:szCs w:val="28"/>
        </w:rPr>
        <w:t>7</w:t>
      </w:r>
      <w:r w:rsidR="009546DB">
        <w:rPr>
          <w:sz w:val="28"/>
          <w:szCs w:val="28"/>
        </w:rPr>
        <w:t xml:space="preserve"> года.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Первоочередной задачей исполнения бюджета является обеспечение работников муниципальных учреждений выплатой заработной платы. Просроченной кредиторской задолженности по заработной плате работникам учреждений бюджетной сферы не имеется.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осуществляется: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прием, отклонение и обработка документов исполнения;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обработка платежных поручений;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распечатка и выдача выписок;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зачисление, обработка и сверка доходов. </w:t>
      </w:r>
    </w:p>
    <w:p w:rsidR="007C11B1" w:rsidRDefault="007C11B1" w:rsidP="00AE1A4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проводилась сверка по поступившим доходам и произведенным кассовым расходам данных финансового </w:t>
      </w:r>
      <w:r w:rsidR="00554ED6">
        <w:rPr>
          <w:sz w:val="28"/>
          <w:szCs w:val="28"/>
        </w:rPr>
        <w:t xml:space="preserve">органа администрации </w:t>
      </w:r>
      <w:r w:rsidR="00456E6B">
        <w:rPr>
          <w:sz w:val="28"/>
          <w:szCs w:val="28"/>
        </w:rPr>
        <w:t>Александровского</w:t>
      </w:r>
      <w:r w:rsidR="00554ED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данными Управления Федерального казначейства по </w:t>
      </w:r>
      <w:r w:rsidR="00554ED6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области. </w:t>
      </w:r>
    </w:p>
    <w:p w:rsidR="007C11B1" w:rsidRDefault="007C11B1" w:rsidP="00AE1A4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Готовились отчеты и информации по запросам от </w:t>
      </w:r>
      <w:r w:rsidR="00CC0E69">
        <w:rPr>
          <w:sz w:val="28"/>
          <w:szCs w:val="28"/>
        </w:rPr>
        <w:t>Финансового управления администрации Азовского района</w:t>
      </w:r>
      <w:r>
        <w:rPr>
          <w:sz w:val="28"/>
          <w:szCs w:val="28"/>
        </w:rPr>
        <w:t xml:space="preserve">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составлялись отчеты об использовании субвенций, субсидий и иных межбюджетных трансфертов, полученных из областного бюджета.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</w:t>
      </w:r>
      <w:r w:rsidR="00AE1A4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рамках работы в ГИИС «Электронный бюджет» в целях своевременного формирования и включения информации о подведомственных организациях в реестр участников бюджетного процесса, а также юридических лиц, не являющихся участниками бюджетного процесса, порядок ведения которого утвержден приказом Министерства финансов Российской Федерации от 23.12.2014 N 163н (далее - Сводный реестр, Порядок) проведена работа по: </w:t>
      </w:r>
      <w:proofErr w:type="gramEnd"/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проведения подведомственными организациями самостоятельной проверки наличия в Едином государственном реестре юридических лиц (далее - ЕГРЮЛ), размещенном на Интернет-сайте Федеральной налоговой службы, реквизитов подведомственной организации, необходимых для включения в Сводный реестр и указываемых согласно Порядку в соответствии со сведениями ЕГРЮЛ; </w:t>
      </w:r>
    </w:p>
    <w:p w:rsidR="00542388" w:rsidRDefault="007C11B1" w:rsidP="000A6DF5">
      <w:pPr>
        <w:ind w:firstLine="567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- формированию и направлению заявок на включение в Сводный реестр в отношении организаций созданных муниципальным образованием и иных неучастников бюджетного процесса, получающих средства из местного бюджета.</w:t>
      </w:r>
    </w:p>
    <w:p w:rsidR="000B3D1E" w:rsidRPr="000B3D1E" w:rsidRDefault="000B3D1E" w:rsidP="000A6D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официальном сайте Администрации </w:t>
      </w:r>
      <w:r w:rsidR="00456E6B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ведется рубрика «Бюджет для граждан», где в доступной форме в виде графиков, схем и рисунков доводится информация о бюджете сельского п</w:t>
      </w:r>
      <w:r w:rsidR="00D01DCC">
        <w:rPr>
          <w:sz w:val="28"/>
          <w:szCs w:val="28"/>
        </w:rPr>
        <w:t>оселения, его исполнении и направлении расходования бюджетных средств.</w:t>
      </w:r>
      <w:bookmarkStart w:id="0" w:name="_GoBack"/>
      <w:bookmarkEnd w:id="0"/>
    </w:p>
    <w:sectPr w:rsidR="000B3D1E" w:rsidRPr="000B3D1E" w:rsidSect="000A6D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D342E0"/>
    <w:multiLevelType w:val="hybridMultilevel"/>
    <w:tmpl w:val="18BFE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B1"/>
    <w:rsid w:val="00003482"/>
    <w:rsid w:val="0000798A"/>
    <w:rsid w:val="00010092"/>
    <w:rsid w:val="00010429"/>
    <w:rsid w:val="00010ADF"/>
    <w:rsid w:val="00016943"/>
    <w:rsid w:val="00021009"/>
    <w:rsid w:val="000217FB"/>
    <w:rsid w:val="0002434C"/>
    <w:rsid w:val="00024515"/>
    <w:rsid w:val="00027524"/>
    <w:rsid w:val="00027BA1"/>
    <w:rsid w:val="000316C6"/>
    <w:rsid w:val="00034B6B"/>
    <w:rsid w:val="00034D00"/>
    <w:rsid w:val="0004335D"/>
    <w:rsid w:val="00046A6C"/>
    <w:rsid w:val="00062111"/>
    <w:rsid w:val="00062D0C"/>
    <w:rsid w:val="00062E45"/>
    <w:rsid w:val="00063C96"/>
    <w:rsid w:val="000668EB"/>
    <w:rsid w:val="00070DD1"/>
    <w:rsid w:val="00073EB4"/>
    <w:rsid w:val="00082B41"/>
    <w:rsid w:val="000830DE"/>
    <w:rsid w:val="000832C6"/>
    <w:rsid w:val="00085368"/>
    <w:rsid w:val="000905C4"/>
    <w:rsid w:val="00092243"/>
    <w:rsid w:val="0009261B"/>
    <w:rsid w:val="0009280F"/>
    <w:rsid w:val="00095ABF"/>
    <w:rsid w:val="000975C2"/>
    <w:rsid w:val="000A0492"/>
    <w:rsid w:val="000A06B6"/>
    <w:rsid w:val="000A0DF0"/>
    <w:rsid w:val="000A10A8"/>
    <w:rsid w:val="000A5335"/>
    <w:rsid w:val="000A6DF5"/>
    <w:rsid w:val="000B3130"/>
    <w:rsid w:val="000B355F"/>
    <w:rsid w:val="000B3A74"/>
    <w:rsid w:val="000B3D1E"/>
    <w:rsid w:val="000B462C"/>
    <w:rsid w:val="000B6B7B"/>
    <w:rsid w:val="000B716F"/>
    <w:rsid w:val="000C64AC"/>
    <w:rsid w:val="000D01B8"/>
    <w:rsid w:val="000D1C1C"/>
    <w:rsid w:val="000D4B4C"/>
    <w:rsid w:val="000D5A39"/>
    <w:rsid w:val="000D6F4A"/>
    <w:rsid w:val="000D6F4C"/>
    <w:rsid w:val="000E513C"/>
    <w:rsid w:val="000E6058"/>
    <w:rsid w:val="000E72E4"/>
    <w:rsid w:val="000F4833"/>
    <w:rsid w:val="000F6F58"/>
    <w:rsid w:val="000F6FA9"/>
    <w:rsid w:val="001016B2"/>
    <w:rsid w:val="00115303"/>
    <w:rsid w:val="00117CD6"/>
    <w:rsid w:val="00125666"/>
    <w:rsid w:val="00126421"/>
    <w:rsid w:val="00145D3E"/>
    <w:rsid w:val="00147A43"/>
    <w:rsid w:val="00147D8A"/>
    <w:rsid w:val="0015015A"/>
    <w:rsid w:val="001523FB"/>
    <w:rsid w:val="00152A08"/>
    <w:rsid w:val="0016200B"/>
    <w:rsid w:val="00162F75"/>
    <w:rsid w:val="00164125"/>
    <w:rsid w:val="00165E01"/>
    <w:rsid w:val="00176CA0"/>
    <w:rsid w:val="00177AB4"/>
    <w:rsid w:val="00180975"/>
    <w:rsid w:val="00186360"/>
    <w:rsid w:val="00190360"/>
    <w:rsid w:val="00191DA0"/>
    <w:rsid w:val="001921FA"/>
    <w:rsid w:val="001945A0"/>
    <w:rsid w:val="001961F4"/>
    <w:rsid w:val="00196366"/>
    <w:rsid w:val="00197F69"/>
    <w:rsid w:val="001A0668"/>
    <w:rsid w:val="001A0F4F"/>
    <w:rsid w:val="001A2EFA"/>
    <w:rsid w:val="001A30E2"/>
    <w:rsid w:val="001A397C"/>
    <w:rsid w:val="001A59F2"/>
    <w:rsid w:val="001A6897"/>
    <w:rsid w:val="001A6CA8"/>
    <w:rsid w:val="001B55FB"/>
    <w:rsid w:val="001B6928"/>
    <w:rsid w:val="001B6DB7"/>
    <w:rsid w:val="001B72AC"/>
    <w:rsid w:val="001C263D"/>
    <w:rsid w:val="001C6EFD"/>
    <w:rsid w:val="001D222A"/>
    <w:rsid w:val="001D2B4C"/>
    <w:rsid w:val="001D32C2"/>
    <w:rsid w:val="001D5240"/>
    <w:rsid w:val="001D5DE4"/>
    <w:rsid w:val="001D60CD"/>
    <w:rsid w:val="001D79F2"/>
    <w:rsid w:val="001E44D9"/>
    <w:rsid w:val="001F65CD"/>
    <w:rsid w:val="0020423F"/>
    <w:rsid w:val="00204367"/>
    <w:rsid w:val="002151A8"/>
    <w:rsid w:val="00216C6C"/>
    <w:rsid w:val="002211E9"/>
    <w:rsid w:val="0022466F"/>
    <w:rsid w:val="00227E69"/>
    <w:rsid w:val="002305B9"/>
    <w:rsid w:val="002322F0"/>
    <w:rsid w:val="00240077"/>
    <w:rsid w:val="00243AD2"/>
    <w:rsid w:val="00245368"/>
    <w:rsid w:val="00246ACC"/>
    <w:rsid w:val="0025157A"/>
    <w:rsid w:val="002524AB"/>
    <w:rsid w:val="00254134"/>
    <w:rsid w:val="00255375"/>
    <w:rsid w:val="00256622"/>
    <w:rsid w:val="00262C03"/>
    <w:rsid w:val="00262D1F"/>
    <w:rsid w:val="00270278"/>
    <w:rsid w:val="00271433"/>
    <w:rsid w:val="00271B26"/>
    <w:rsid w:val="0027350B"/>
    <w:rsid w:val="00273B2B"/>
    <w:rsid w:val="00273D51"/>
    <w:rsid w:val="0027555B"/>
    <w:rsid w:val="00275A79"/>
    <w:rsid w:val="00275FC0"/>
    <w:rsid w:val="00277E5E"/>
    <w:rsid w:val="0028021F"/>
    <w:rsid w:val="00283745"/>
    <w:rsid w:val="00284567"/>
    <w:rsid w:val="00285A57"/>
    <w:rsid w:val="00286FE9"/>
    <w:rsid w:val="002905E4"/>
    <w:rsid w:val="00293125"/>
    <w:rsid w:val="00293274"/>
    <w:rsid w:val="00297602"/>
    <w:rsid w:val="002A26A3"/>
    <w:rsid w:val="002A37E1"/>
    <w:rsid w:val="002A3B77"/>
    <w:rsid w:val="002A7400"/>
    <w:rsid w:val="002B3305"/>
    <w:rsid w:val="002B62EA"/>
    <w:rsid w:val="002B786F"/>
    <w:rsid w:val="002C31E6"/>
    <w:rsid w:val="002C5E35"/>
    <w:rsid w:val="002D01C3"/>
    <w:rsid w:val="002D179F"/>
    <w:rsid w:val="002D27C7"/>
    <w:rsid w:val="002D39B8"/>
    <w:rsid w:val="002D3C6B"/>
    <w:rsid w:val="002D57B4"/>
    <w:rsid w:val="002D5EDE"/>
    <w:rsid w:val="002D6FCF"/>
    <w:rsid w:val="002E33A0"/>
    <w:rsid w:val="002E520E"/>
    <w:rsid w:val="002E7127"/>
    <w:rsid w:val="002E7971"/>
    <w:rsid w:val="002F05C9"/>
    <w:rsid w:val="002F477D"/>
    <w:rsid w:val="002F5F7F"/>
    <w:rsid w:val="002F6502"/>
    <w:rsid w:val="00304B28"/>
    <w:rsid w:val="00307344"/>
    <w:rsid w:val="003142A9"/>
    <w:rsid w:val="00314CF8"/>
    <w:rsid w:val="0031577F"/>
    <w:rsid w:val="003163A9"/>
    <w:rsid w:val="00316D7B"/>
    <w:rsid w:val="00321515"/>
    <w:rsid w:val="00321AED"/>
    <w:rsid w:val="0032302A"/>
    <w:rsid w:val="00323823"/>
    <w:rsid w:val="00323A40"/>
    <w:rsid w:val="00324CB2"/>
    <w:rsid w:val="00326E4D"/>
    <w:rsid w:val="00330001"/>
    <w:rsid w:val="00333476"/>
    <w:rsid w:val="0033590C"/>
    <w:rsid w:val="003411DB"/>
    <w:rsid w:val="00344291"/>
    <w:rsid w:val="003456FE"/>
    <w:rsid w:val="003515D4"/>
    <w:rsid w:val="00352498"/>
    <w:rsid w:val="003610A0"/>
    <w:rsid w:val="003615AD"/>
    <w:rsid w:val="0036218F"/>
    <w:rsid w:val="003628E8"/>
    <w:rsid w:val="0037285A"/>
    <w:rsid w:val="00373122"/>
    <w:rsid w:val="003743DC"/>
    <w:rsid w:val="00375A03"/>
    <w:rsid w:val="0037780A"/>
    <w:rsid w:val="0038106A"/>
    <w:rsid w:val="00381B2C"/>
    <w:rsid w:val="0038365D"/>
    <w:rsid w:val="00383A69"/>
    <w:rsid w:val="003843F7"/>
    <w:rsid w:val="00384865"/>
    <w:rsid w:val="003852EC"/>
    <w:rsid w:val="00385E40"/>
    <w:rsid w:val="003862EE"/>
    <w:rsid w:val="00386D6F"/>
    <w:rsid w:val="0039035A"/>
    <w:rsid w:val="00390ECE"/>
    <w:rsid w:val="00391679"/>
    <w:rsid w:val="003A1055"/>
    <w:rsid w:val="003A15D0"/>
    <w:rsid w:val="003A16BC"/>
    <w:rsid w:val="003A779D"/>
    <w:rsid w:val="003B0923"/>
    <w:rsid w:val="003B4DBB"/>
    <w:rsid w:val="003B6375"/>
    <w:rsid w:val="003C1E4F"/>
    <w:rsid w:val="003C2906"/>
    <w:rsid w:val="003C342A"/>
    <w:rsid w:val="003C4A8C"/>
    <w:rsid w:val="003D1774"/>
    <w:rsid w:val="003D1D2B"/>
    <w:rsid w:val="003D3DA5"/>
    <w:rsid w:val="003E35DA"/>
    <w:rsid w:val="003E5A67"/>
    <w:rsid w:val="003F1C37"/>
    <w:rsid w:val="003F5A43"/>
    <w:rsid w:val="0040208A"/>
    <w:rsid w:val="004070D2"/>
    <w:rsid w:val="004101C0"/>
    <w:rsid w:val="00412980"/>
    <w:rsid w:val="00414432"/>
    <w:rsid w:val="004160DC"/>
    <w:rsid w:val="004242EA"/>
    <w:rsid w:val="00424AC4"/>
    <w:rsid w:val="00425ADE"/>
    <w:rsid w:val="0043249C"/>
    <w:rsid w:val="004351F0"/>
    <w:rsid w:val="00436ABF"/>
    <w:rsid w:val="00436FCC"/>
    <w:rsid w:val="00437BA2"/>
    <w:rsid w:val="004458C4"/>
    <w:rsid w:val="0044781F"/>
    <w:rsid w:val="004478DD"/>
    <w:rsid w:val="00450D73"/>
    <w:rsid w:val="00450DEE"/>
    <w:rsid w:val="0045495E"/>
    <w:rsid w:val="004550E8"/>
    <w:rsid w:val="00456E6B"/>
    <w:rsid w:val="00460C4F"/>
    <w:rsid w:val="004656E1"/>
    <w:rsid w:val="00465845"/>
    <w:rsid w:val="00470BB6"/>
    <w:rsid w:val="00470BD1"/>
    <w:rsid w:val="00471132"/>
    <w:rsid w:val="00473177"/>
    <w:rsid w:val="00477386"/>
    <w:rsid w:val="004800CE"/>
    <w:rsid w:val="00480CD8"/>
    <w:rsid w:val="00484743"/>
    <w:rsid w:val="00484B58"/>
    <w:rsid w:val="00486AEA"/>
    <w:rsid w:val="0049131E"/>
    <w:rsid w:val="00494F10"/>
    <w:rsid w:val="004A05B7"/>
    <w:rsid w:val="004A0655"/>
    <w:rsid w:val="004A51A5"/>
    <w:rsid w:val="004A5DE6"/>
    <w:rsid w:val="004A670D"/>
    <w:rsid w:val="004B0989"/>
    <w:rsid w:val="004B0A58"/>
    <w:rsid w:val="004B4015"/>
    <w:rsid w:val="004B4102"/>
    <w:rsid w:val="004B42F3"/>
    <w:rsid w:val="004B74D3"/>
    <w:rsid w:val="004B7F92"/>
    <w:rsid w:val="004C0533"/>
    <w:rsid w:val="004C443E"/>
    <w:rsid w:val="004E25E3"/>
    <w:rsid w:val="004E584E"/>
    <w:rsid w:val="004E78C0"/>
    <w:rsid w:val="004E7DA8"/>
    <w:rsid w:val="004F4506"/>
    <w:rsid w:val="00504F41"/>
    <w:rsid w:val="00511E53"/>
    <w:rsid w:val="00512A22"/>
    <w:rsid w:val="00513862"/>
    <w:rsid w:val="00515F16"/>
    <w:rsid w:val="0052242F"/>
    <w:rsid w:val="00523F7E"/>
    <w:rsid w:val="00524588"/>
    <w:rsid w:val="00525E23"/>
    <w:rsid w:val="00527CE3"/>
    <w:rsid w:val="00527DA0"/>
    <w:rsid w:val="00530560"/>
    <w:rsid w:val="0053106D"/>
    <w:rsid w:val="0053266B"/>
    <w:rsid w:val="00540EAA"/>
    <w:rsid w:val="00540FD7"/>
    <w:rsid w:val="00542388"/>
    <w:rsid w:val="00544EB9"/>
    <w:rsid w:val="0055115F"/>
    <w:rsid w:val="005526D7"/>
    <w:rsid w:val="00552A17"/>
    <w:rsid w:val="00554ED6"/>
    <w:rsid w:val="0055607E"/>
    <w:rsid w:val="0056119A"/>
    <w:rsid w:val="005618B4"/>
    <w:rsid w:val="005624CC"/>
    <w:rsid w:val="00564F5E"/>
    <w:rsid w:val="00567095"/>
    <w:rsid w:val="00570E70"/>
    <w:rsid w:val="005764D1"/>
    <w:rsid w:val="005824BD"/>
    <w:rsid w:val="005844DB"/>
    <w:rsid w:val="005868E1"/>
    <w:rsid w:val="005A3ADB"/>
    <w:rsid w:val="005A3FA8"/>
    <w:rsid w:val="005A7299"/>
    <w:rsid w:val="005A7690"/>
    <w:rsid w:val="005B2931"/>
    <w:rsid w:val="005B76D2"/>
    <w:rsid w:val="005C0954"/>
    <w:rsid w:val="005C1191"/>
    <w:rsid w:val="005C1CAF"/>
    <w:rsid w:val="005C3380"/>
    <w:rsid w:val="005C4E56"/>
    <w:rsid w:val="005C766D"/>
    <w:rsid w:val="005D1507"/>
    <w:rsid w:val="005D57D9"/>
    <w:rsid w:val="005E11B6"/>
    <w:rsid w:val="005E2194"/>
    <w:rsid w:val="005E2763"/>
    <w:rsid w:val="005E296A"/>
    <w:rsid w:val="005E2F3D"/>
    <w:rsid w:val="005E2F87"/>
    <w:rsid w:val="005E308C"/>
    <w:rsid w:val="005E36AA"/>
    <w:rsid w:val="005E6558"/>
    <w:rsid w:val="005F3859"/>
    <w:rsid w:val="005F3C4B"/>
    <w:rsid w:val="00601AAE"/>
    <w:rsid w:val="0060289D"/>
    <w:rsid w:val="00603152"/>
    <w:rsid w:val="00606DF6"/>
    <w:rsid w:val="006079A6"/>
    <w:rsid w:val="00607A10"/>
    <w:rsid w:val="00610724"/>
    <w:rsid w:val="00611A78"/>
    <w:rsid w:val="00611E73"/>
    <w:rsid w:val="0061253A"/>
    <w:rsid w:val="006144A6"/>
    <w:rsid w:val="006157A4"/>
    <w:rsid w:val="00617198"/>
    <w:rsid w:val="00623FA9"/>
    <w:rsid w:val="0062663F"/>
    <w:rsid w:val="00626E6B"/>
    <w:rsid w:val="0062795A"/>
    <w:rsid w:val="0063371F"/>
    <w:rsid w:val="00634AD7"/>
    <w:rsid w:val="0063527A"/>
    <w:rsid w:val="0063592B"/>
    <w:rsid w:val="00637DED"/>
    <w:rsid w:val="00646A61"/>
    <w:rsid w:val="006534BB"/>
    <w:rsid w:val="00657D88"/>
    <w:rsid w:val="00663EA7"/>
    <w:rsid w:val="00664F98"/>
    <w:rsid w:val="00666A94"/>
    <w:rsid w:val="00666BFA"/>
    <w:rsid w:val="0066749C"/>
    <w:rsid w:val="00673475"/>
    <w:rsid w:val="00674386"/>
    <w:rsid w:val="00677DE6"/>
    <w:rsid w:val="00682499"/>
    <w:rsid w:val="006868D6"/>
    <w:rsid w:val="006A02BB"/>
    <w:rsid w:val="006A056E"/>
    <w:rsid w:val="006A2FA2"/>
    <w:rsid w:val="006A54F8"/>
    <w:rsid w:val="006A6E49"/>
    <w:rsid w:val="006B06ED"/>
    <w:rsid w:val="006B2665"/>
    <w:rsid w:val="006B5933"/>
    <w:rsid w:val="006C4299"/>
    <w:rsid w:val="006C6303"/>
    <w:rsid w:val="006D277F"/>
    <w:rsid w:val="006D2C1E"/>
    <w:rsid w:val="006D30F5"/>
    <w:rsid w:val="006D3B76"/>
    <w:rsid w:val="006D4D7A"/>
    <w:rsid w:val="006D4DDE"/>
    <w:rsid w:val="006E1ACD"/>
    <w:rsid w:val="006E2404"/>
    <w:rsid w:val="006E67B0"/>
    <w:rsid w:val="006F07F5"/>
    <w:rsid w:val="006F2645"/>
    <w:rsid w:val="006F2BB9"/>
    <w:rsid w:val="006F4638"/>
    <w:rsid w:val="006F4AF4"/>
    <w:rsid w:val="007100DC"/>
    <w:rsid w:val="00714466"/>
    <w:rsid w:val="00716BAC"/>
    <w:rsid w:val="0072336F"/>
    <w:rsid w:val="007262FC"/>
    <w:rsid w:val="00727510"/>
    <w:rsid w:val="007326A9"/>
    <w:rsid w:val="007346BD"/>
    <w:rsid w:val="00734ECC"/>
    <w:rsid w:val="0073636F"/>
    <w:rsid w:val="0074199E"/>
    <w:rsid w:val="007419FC"/>
    <w:rsid w:val="00742495"/>
    <w:rsid w:val="00744D55"/>
    <w:rsid w:val="007458C0"/>
    <w:rsid w:val="007533DE"/>
    <w:rsid w:val="00755D40"/>
    <w:rsid w:val="007600A8"/>
    <w:rsid w:val="00763128"/>
    <w:rsid w:val="007640E8"/>
    <w:rsid w:val="007644AA"/>
    <w:rsid w:val="00764C18"/>
    <w:rsid w:val="00766DB6"/>
    <w:rsid w:val="00767E0A"/>
    <w:rsid w:val="00771D1A"/>
    <w:rsid w:val="007738B1"/>
    <w:rsid w:val="00774844"/>
    <w:rsid w:val="00777D2A"/>
    <w:rsid w:val="0078225C"/>
    <w:rsid w:val="007837BD"/>
    <w:rsid w:val="00783817"/>
    <w:rsid w:val="007907E2"/>
    <w:rsid w:val="007929AB"/>
    <w:rsid w:val="00792F45"/>
    <w:rsid w:val="007958E0"/>
    <w:rsid w:val="007972FC"/>
    <w:rsid w:val="007A11AF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E46"/>
    <w:rsid w:val="007C11B1"/>
    <w:rsid w:val="007C31AD"/>
    <w:rsid w:val="007C677F"/>
    <w:rsid w:val="007C6EDA"/>
    <w:rsid w:val="007D0B66"/>
    <w:rsid w:val="007D1503"/>
    <w:rsid w:val="007D19CD"/>
    <w:rsid w:val="007D30A7"/>
    <w:rsid w:val="007E131C"/>
    <w:rsid w:val="007E2981"/>
    <w:rsid w:val="007E3052"/>
    <w:rsid w:val="007E3895"/>
    <w:rsid w:val="007F1451"/>
    <w:rsid w:val="007F1901"/>
    <w:rsid w:val="007F1FAE"/>
    <w:rsid w:val="007F39C4"/>
    <w:rsid w:val="007F51D1"/>
    <w:rsid w:val="007F7417"/>
    <w:rsid w:val="007F7F91"/>
    <w:rsid w:val="00800639"/>
    <w:rsid w:val="0080098B"/>
    <w:rsid w:val="00805070"/>
    <w:rsid w:val="0080665D"/>
    <w:rsid w:val="008072A0"/>
    <w:rsid w:val="0081181B"/>
    <w:rsid w:val="008142E3"/>
    <w:rsid w:val="00816079"/>
    <w:rsid w:val="00817156"/>
    <w:rsid w:val="0081791B"/>
    <w:rsid w:val="00821CD5"/>
    <w:rsid w:val="00822621"/>
    <w:rsid w:val="00826025"/>
    <w:rsid w:val="00827748"/>
    <w:rsid w:val="0082778A"/>
    <w:rsid w:val="008300BB"/>
    <w:rsid w:val="008306B7"/>
    <w:rsid w:val="00835CC5"/>
    <w:rsid w:val="008377F7"/>
    <w:rsid w:val="00844C51"/>
    <w:rsid w:val="00845BC2"/>
    <w:rsid w:val="00850C28"/>
    <w:rsid w:val="00850E21"/>
    <w:rsid w:val="00851C2E"/>
    <w:rsid w:val="00853809"/>
    <w:rsid w:val="00857586"/>
    <w:rsid w:val="0086088D"/>
    <w:rsid w:val="00860D63"/>
    <w:rsid w:val="00861F62"/>
    <w:rsid w:val="00862DFE"/>
    <w:rsid w:val="00866C8E"/>
    <w:rsid w:val="00866E03"/>
    <w:rsid w:val="00867A41"/>
    <w:rsid w:val="00867E1E"/>
    <w:rsid w:val="0087001B"/>
    <w:rsid w:val="00872A0C"/>
    <w:rsid w:val="008737EF"/>
    <w:rsid w:val="00876E1D"/>
    <w:rsid w:val="0088036C"/>
    <w:rsid w:val="00880CFB"/>
    <w:rsid w:val="00881251"/>
    <w:rsid w:val="008813EE"/>
    <w:rsid w:val="00881C96"/>
    <w:rsid w:val="00881EC8"/>
    <w:rsid w:val="008833F1"/>
    <w:rsid w:val="0088532F"/>
    <w:rsid w:val="00890AA3"/>
    <w:rsid w:val="008953A3"/>
    <w:rsid w:val="00897079"/>
    <w:rsid w:val="008977CA"/>
    <w:rsid w:val="008A00A6"/>
    <w:rsid w:val="008A6A56"/>
    <w:rsid w:val="008B2944"/>
    <w:rsid w:val="008B430C"/>
    <w:rsid w:val="008B4733"/>
    <w:rsid w:val="008B478D"/>
    <w:rsid w:val="008B536A"/>
    <w:rsid w:val="008B7405"/>
    <w:rsid w:val="008C619F"/>
    <w:rsid w:val="008D6965"/>
    <w:rsid w:val="008E3156"/>
    <w:rsid w:val="008E41E7"/>
    <w:rsid w:val="008E545E"/>
    <w:rsid w:val="008E6BBB"/>
    <w:rsid w:val="008F3C38"/>
    <w:rsid w:val="008F49C8"/>
    <w:rsid w:val="008F68BE"/>
    <w:rsid w:val="00902F23"/>
    <w:rsid w:val="009106BB"/>
    <w:rsid w:val="009107FA"/>
    <w:rsid w:val="0091202D"/>
    <w:rsid w:val="00914DBC"/>
    <w:rsid w:val="00915122"/>
    <w:rsid w:val="009168F5"/>
    <w:rsid w:val="00920F07"/>
    <w:rsid w:val="00922001"/>
    <w:rsid w:val="00931406"/>
    <w:rsid w:val="009317F9"/>
    <w:rsid w:val="009371DD"/>
    <w:rsid w:val="00941101"/>
    <w:rsid w:val="009546DB"/>
    <w:rsid w:val="00956BC7"/>
    <w:rsid w:val="00961C72"/>
    <w:rsid w:val="00961C94"/>
    <w:rsid w:val="00962A7B"/>
    <w:rsid w:val="00962E0B"/>
    <w:rsid w:val="00962FE3"/>
    <w:rsid w:val="00963D17"/>
    <w:rsid w:val="00972F89"/>
    <w:rsid w:val="009741D6"/>
    <w:rsid w:val="0097542C"/>
    <w:rsid w:val="00986A96"/>
    <w:rsid w:val="00993FC9"/>
    <w:rsid w:val="00994953"/>
    <w:rsid w:val="009A1081"/>
    <w:rsid w:val="009A36F4"/>
    <w:rsid w:val="009A3DB9"/>
    <w:rsid w:val="009B334E"/>
    <w:rsid w:val="009B5FF5"/>
    <w:rsid w:val="009B6007"/>
    <w:rsid w:val="009C0487"/>
    <w:rsid w:val="009C0735"/>
    <w:rsid w:val="009C2481"/>
    <w:rsid w:val="009C37F8"/>
    <w:rsid w:val="009C41A6"/>
    <w:rsid w:val="009C4637"/>
    <w:rsid w:val="009C5B73"/>
    <w:rsid w:val="009C70F0"/>
    <w:rsid w:val="009C78BC"/>
    <w:rsid w:val="009D0DE9"/>
    <w:rsid w:val="009D5AF8"/>
    <w:rsid w:val="009E02B4"/>
    <w:rsid w:val="009E08A7"/>
    <w:rsid w:val="009E0B35"/>
    <w:rsid w:val="009E5F74"/>
    <w:rsid w:val="009F10C1"/>
    <w:rsid w:val="009F18D0"/>
    <w:rsid w:val="009F1A66"/>
    <w:rsid w:val="009F76BD"/>
    <w:rsid w:val="00A0162D"/>
    <w:rsid w:val="00A021E4"/>
    <w:rsid w:val="00A1079F"/>
    <w:rsid w:val="00A20B30"/>
    <w:rsid w:val="00A2150B"/>
    <w:rsid w:val="00A25B5F"/>
    <w:rsid w:val="00A30C76"/>
    <w:rsid w:val="00A32787"/>
    <w:rsid w:val="00A34246"/>
    <w:rsid w:val="00A35BCE"/>
    <w:rsid w:val="00A37D34"/>
    <w:rsid w:val="00A4386B"/>
    <w:rsid w:val="00A460A2"/>
    <w:rsid w:val="00A51EC8"/>
    <w:rsid w:val="00A52D0E"/>
    <w:rsid w:val="00A53F5C"/>
    <w:rsid w:val="00A55605"/>
    <w:rsid w:val="00A56147"/>
    <w:rsid w:val="00A57055"/>
    <w:rsid w:val="00A623F6"/>
    <w:rsid w:val="00A62E3D"/>
    <w:rsid w:val="00A64C81"/>
    <w:rsid w:val="00A672FF"/>
    <w:rsid w:val="00A7075A"/>
    <w:rsid w:val="00A71732"/>
    <w:rsid w:val="00A74FF8"/>
    <w:rsid w:val="00A8109D"/>
    <w:rsid w:val="00A848A9"/>
    <w:rsid w:val="00A84BB5"/>
    <w:rsid w:val="00A87F03"/>
    <w:rsid w:val="00A92BAF"/>
    <w:rsid w:val="00A92E44"/>
    <w:rsid w:val="00A93946"/>
    <w:rsid w:val="00A95EEC"/>
    <w:rsid w:val="00A97531"/>
    <w:rsid w:val="00A97BE7"/>
    <w:rsid w:val="00A97CFE"/>
    <w:rsid w:val="00AA0829"/>
    <w:rsid w:val="00AA28A8"/>
    <w:rsid w:val="00AA4585"/>
    <w:rsid w:val="00AB04BF"/>
    <w:rsid w:val="00AB208A"/>
    <w:rsid w:val="00AB68A6"/>
    <w:rsid w:val="00AB745B"/>
    <w:rsid w:val="00AB7556"/>
    <w:rsid w:val="00AB7AAB"/>
    <w:rsid w:val="00AC0C2C"/>
    <w:rsid w:val="00AC100D"/>
    <w:rsid w:val="00AC1EFD"/>
    <w:rsid w:val="00AC586F"/>
    <w:rsid w:val="00AC6E32"/>
    <w:rsid w:val="00AD10C4"/>
    <w:rsid w:val="00AD1954"/>
    <w:rsid w:val="00AD4693"/>
    <w:rsid w:val="00AD6DC4"/>
    <w:rsid w:val="00AE0A72"/>
    <w:rsid w:val="00AE0D8F"/>
    <w:rsid w:val="00AE1A43"/>
    <w:rsid w:val="00AE1E39"/>
    <w:rsid w:val="00AE321F"/>
    <w:rsid w:val="00AE7151"/>
    <w:rsid w:val="00AE7D94"/>
    <w:rsid w:val="00AF10DC"/>
    <w:rsid w:val="00AF1926"/>
    <w:rsid w:val="00AF1CF6"/>
    <w:rsid w:val="00AF68A2"/>
    <w:rsid w:val="00AF71F0"/>
    <w:rsid w:val="00AF7E4A"/>
    <w:rsid w:val="00B03116"/>
    <w:rsid w:val="00B03E19"/>
    <w:rsid w:val="00B12FC6"/>
    <w:rsid w:val="00B13909"/>
    <w:rsid w:val="00B14326"/>
    <w:rsid w:val="00B17981"/>
    <w:rsid w:val="00B228CE"/>
    <w:rsid w:val="00B23453"/>
    <w:rsid w:val="00B23B48"/>
    <w:rsid w:val="00B27569"/>
    <w:rsid w:val="00B30001"/>
    <w:rsid w:val="00B327C6"/>
    <w:rsid w:val="00B3401F"/>
    <w:rsid w:val="00B341A9"/>
    <w:rsid w:val="00B34B58"/>
    <w:rsid w:val="00B35619"/>
    <w:rsid w:val="00B35DC9"/>
    <w:rsid w:val="00B365EA"/>
    <w:rsid w:val="00B366A0"/>
    <w:rsid w:val="00B40994"/>
    <w:rsid w:val="00B42FCA"/>
    <w:rsid w:val="00B438C3"/>
    <w:rsid w:val="00B43D54"/>
    <w:rsid w:val="00B4492A"/>
    <w:rsid w:val="00B456F7"/>
    <w:rsid w:val="00B467A1"/>
    <w:rsid w:val="00B51A02"/>
    <w:rsid w:val="00B6139A"/>
    <w:rsid w:val="00B638DE"/>
    <w:rsid w:val="00B674B5"/>
    <w:rsid w:val="00B677D5"/>
    <w:rsid w:val="00B6797A"/>
    <w:rsid w:val="00B715C8"/>
    <w:rsid w:val="00B71AC9"/>
    <w:rsid w:val="00B71D72"/>
    <w:rsid w:val="00B8066D"/>
    <w:rsid w:val="00B80A61"/>
    <w:rsid w:val="00B817C9"/>
    <w:rsid w:val="00B81A66"/>
    <w:rsid w:val="00B83392"/>
    <w:rsid w:val="00B864CA"/>
    <w:rsid w:val="00B86EFB"/>
    <w:rsid w:val="00B9211C"/>
    <w:rsid w:val="00B927C4"/>
    <w:rsid w:val="00B929A4"/>
    <w:rsid w:val="00B93E0B"/>
    <w:rsid w:val="00B9484D"/>
    <w:rsid w:val="00B94BC8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701B"/>
    <w:rsid w:val="00BC7ECD"/>
    <w:rsid w:val="00BD185B"/>
    <w:rsid w:val="00BD1C59"/>
    <w:rsid w:val="00BD3F67"/>
    <w:rsid w:val="00BD512E"/>
    <w:rsid w:val="00BD7E3D"/>
    <w:rsid w:val="00BE1F0E"/>
    <w:rsid w:val="00BE2A53"/>
    <w:rsid w:val="00BE3A55"/>
    <w:rsid w:val="00BE5A88"/>
    <w:rsid w:val="00BF46E4"/>
    <w:rsid w:val="00BF580B"/>
    <w:rsid w:val="00BF605F"/>
    <w:rsid w:val="00C0050A"/>
    <w:rsid w:val="00C03930"/>
    <w:rsid w:val="00C05243"/>
    <w:rsid w:val="00C05F98"/>
    <w:rsid w:val="00C168C9"/>
    <w:rsid w:val="00C17D0A"/>
    <w:rsid w:val="00C205BA"/>
    <w:rsid w:val="00C20DCE"/>
    <w:rsid w:val="00C21955"/>
    <w:rsid w:val="00C21D57"/>
    <w:rsid w:val="00C21E40"/>
    <w:rsid w:val="00C25A9E"/>
    <w:rsid w:val="00C32469"/>
    <w:rsid w:val="00C34447"/>
    <w:rsid w:val="00C34B36"/>
    <w:rsid w:val="00C3544A"/>
    <w:rsid w:val="00C36BDA"/>
    <w:rsid w:val="00C36E32"/>
    <w:rsid w:val="00C3711B"/>
    <w:rsid w:val="00C3770D"/>
    <w:rsid w:val="00C44454"/>
    <w:rsid w:val="00C45A60"/>
    <w:rsid w:val="00C4659C"/>
    <w:rsid w:val="00C51086"/>
    <w:rsid w:val="00C5147E"/>
    <w:rsid w:val="00C53044"/>
    <w:rsid w:val="00C55BF7"/>
    <w:rsid w:val="00C63764"/>
    <w:rsid w:val="00C64E6A"/>
    <w:rsid w:val="00C66D46"/>
    <w:rsid w:val="00C70467"/>
    <w:rsid w:val="00C72245"/>
    <w:rsid w:val="00C72AE3"/>
    <w:rsid w:val="00C814A9"/>
    <w:rsid w:val="00C81F36"/>
    <w:rsid w:val="00C82F90"/>
    <w:rsid w:val="00C851D2"/>
    <w:rsid w:val="00C85A61"/>
    <w:rsid w:val="00C91395"/>
    <w:rsid w:val="00CA1EB9"/>
    <w:rsid w:val="00CA2499"/>
    <w:rsid w:val="00CA523E"/>
    <w:rsid w:val="00CA6382"/>
    <w:rsid w:val="00CA74B0"/>
    <w:rsid w:val="00CB06E9"/>
    <w:rsid w:val="00CB2E1F"/>
    <w:rsid w:val="00CB7194"/>
    <w:rsid w:val="00CC05F9"/>
    <w:rsid w:val="00CC0E69"/>
    <w:rsid w:val="00CC1774"/>
    <w:rsid w:val="00CC1EA9"/>
    <w:rsid w:val="00CC53A4"/>
    <w:rsid w:val="00CC590E"/>
    <w:rsid w:val="00CC693A"/>
    <w:rsid w:val="00CD06C7"/>
    <w:rsid w:val="00CD36F0"/>
    <w:rsid w:val="00CD6182"/>
    <w:rsid w:val="00CD684A"/>
    <w:rsid w:val="00CE0854"/>
    <w:rsid w:val="00CE1083"/>
    <w:rsid w:val="00CE37C5"/>
    <w:rsid w:val="00CE4F46"/>
    <w:rsid w:val="00CE634C"/>
    <w:rsid w:val="00CF22F6"/>
    <w:rsid w:val="00CF2333"/>
    <w:rsid w:val="00CF2E8A"/>
    <w:rsid w:val="00CF39E3"/>
    <w:rsid w:val="00D01A8F"/>
    <w:rsid w:val="00D01DCC"/>
    <w:rsid w:val="00D10239"/>
    <w:rsid w:val="00D10E6E"/>
    <w:rsid w:val="00D10F87"/>
    <w:rsid w:val="00D133B5"/>
    <w:rsid w:val="00D173D1"/>
    <w:rsid w:val="00D177AE"/>
    <w:rsid w:val="00D203CA"/>
    <w:rsid w:val="00D20D5A"/>
    <w:rsid w:val="00D215B4"/>
    <w:rsid w:val="00D2261F"/>
    <w:rsid w:val="00D279BB"/>
    <w:rsid w:val="00D3028B"/>
    <w:rsid w:val="00D31A11"/>
    <w:rsid w:val="00D333AF"/>
    <w:rsid w:val="00D33FEF"/>
    <w:rsid w:val="00D37B86"/>
    <w:rsid w:val="00D43222"/>
    <w:rsid w:val="00D43546"/>
    <w:rsid w:val="00D46CBD"/>
    <w:rsid w:val="00D476D0"/>
    <w:rsid w:val="00D51476"/>
    <w:rsid w:val="00D539B2"/>
    <w:rsid w:val="00D607E8"/>
    <w:rsid w:val="00D633A6"/>
    <w:rsid w:val="00D63C02"/>
    <w:rsid w:val="00D66B04"/>
    <w:rsid w:val="00D72246"/>
    <w:rsid w:val="00D7266B"/>
    <w:rsid w:val="00D73949"/>
    <w:rsid w:val="00D774B1"/>
    <w:rsid w:val="00D817E2"/>
    <w:rsid w:val="00D823BA"/>
    <w:rsid w:val="00D86FEE"/>
    <w:rsid w:val="00D87BEA"/>
    <w:rsid w:val="00D9093F"/>
    <w:rsid w:val="00D90FF1"/>
    <w:rsid w:val="00D934AC"/>
    <w:rsid w:val="00D94C23"/>
    <w:rsid w:val="00D97C9D"/>
    <w:rsid w:val="00DA491E"/>
    <w:rsid w:val="00DA68DF"/>
    <w:rsid w:val="00DB16A5"/>
    <w:rsid w:val="00DB2B4A"/>
    <w:rsid w:val="00DB4401"/>
    <w:rsid w:val="00DB6F4F"/>
    <w:rsid w:val="00DB7E62"/>
    <w:rsid w:val="00DC0850"/>
    <w:rsid w:val="00DC1C34"/>
    <w:rsid w:val="00DC7A71"/>
    <w:rsid w:val="00DD1530"/>
    <w:rsid w:val="00DD426B"/>
    <w:rsid w:val="00DD649A"/>
    <w:rsid w:val="00DD68F9"/>
    <w:rsid w:val="00DD76F9"/>
    <w:rsid w:val="00DD7B1B"/>
    <w:rsid w:val="00DE17F5"/>
    <w:rsid w:val="00DE2A66"/>
    <w:rsid w:val="00DE2AA4"/>
    <w:rsid w:val="00DE30DE"/>
    <w:rsid w:val="00DE3FAC"/>
    <w:rsid w:val="00DE3FD0"/>
    <w:rsid w:val="00DF1AED"/>
    <w:rsid w:val="00DF3F22"/>
    <w:rsid w:val="00DF4150"/>
    <w:rsid w:val="00DF58A3"/>
    <w:rsid w:val="00DF623E"/>
    <w:rsid w:val="00DF7140"/>
    <w:rsid w:val="00DF7606"/>
    <w:rsid w:val="00E01902"/>
    <w:rsid w:val="00E0288C"/>
    <w:rsid w:val="00E02A03"/>
    <w:rsid w:val="00E05F12"/>
    <w:rsid w:val="00E0736B"/>
    <w:rsid w:val="00E11BE1"/>
    <w:rsid w:val="00E11DE3"/>
    <w:rsid w:val="00E179CB"/>
    <w:rsid w:val="00E21E34"/>
    <w:rsid w:val="00E25125"/>
    <w:rsid w:val="00E260FE"/>
    <w:rsid w:val="00E265CD"/>
    <w:rsid w:val="00E26A79"/>
    <w:rsid w:val="00E277F7"/>
    <w:rsid w:val="00E31D45"/>
    <w:rsid w:val="00E32E7D"/>
    <w:rsid w:val="00E37226"/>
    <w:rsid w:val="00E410D0"/>
    <w:rsid w:val="00E422EA"/>
    <w:rsid w:val="00E43715"/>
    <w:rsid w:val="00E450B5"/>
    <w:rsid w:val="00E46704"/>
    <w:rsid w:val="00E546FC"/>
    <w:rsid w:val="00E614FA"/>
    <w:rsid w:val="00E6218D"/>
    <w:rsid w:val="00E675AB"/>
    <w:rsid w:val="00E67F8F"/>
    <w:rsid w:val="00E800AE"/>
    <w:rsid w:val="00E80C89"/>
    <w:rsid w:val="00E81FAA"/>
    <w:rsid w:val="00E85CC2"/>
    <w:rsid w:val="00E86B54"/>
    <w:rsid w:val="00E916AE"/>
    <w:rsid w:val="00E91721"/>
    <w:rsid w:val="00E927AE"/>
    <w:rsid w:val="00E92E88"/>
    <w:rsid w:val="00E93AF4"/>
    <w:rsid w:val="00E93FE0"/>
    <w:rsid w:val="00E94AD8"/>
    <w:rsid w:val="00E95089"/>
    <w:rsid w:val="00EA4CA5"/>
    <w:rsid w:val="00EA5C6E"/>
    <w:rsid w:val="00EB37C8"/>
    <w:rsid w:val="00EB5734"/>
    <w:rsid w:val="00EB6BE2"/>
    <w:rsid w:val="00EB71BA"/>
    <w:rsid w:val="00EC2E2C"/>
    <w:rsid w:val="00EC52AD"/>
    <w:rsid w:val="00EC58D9"/>
    <w:rsid w:val="00EC5E94"/>
    <w:rsid w:val="00EC6DF7"/>
    <w:rsid w:val="00EC701A"/>
    <w:rsid w:val="00ED145F"/>
    <w:rsid w:val="00ED175D"/>
    <w:rsid w:val="00ED2203"/>
    <w:rsid w:val="00ED2A11"/>
    <w:rsid w:val="00ED4262"/>
    <w:rsid w:val="00ED6CDD"/>
    <w:rsid w:val="00ED7831"/>
    <w:rsid w:val="00EE0D8E"/>
    <w:rsid w:val="00EE1D27"/>
    <w:rsid w:val="00EE42A9"/>
    <w:rsid w:val="00EE441E"/>
    <w:rsid w:val="00EF4F6D"/>
    <w:rsid w:val="00EF5E0A"/>
    <w:rsid w:val="00F00D41"/>
    <w:rsid w:val="00F1032F"/>
    <w:rsid w:val="00F108A5"/>
    <w:rsid w:val="00F161D5"/>
    <w:rsid w:val="00F20892"/>
    <w:rsid w:val="00F25CB3"/>
    <w:rsid w:val="00F27D60"/>
    <w:rsid w:val="00F31EE4"/>
    <w:rsid w:val="00F35233"/>
    <w:rsid w:val="00F415B1"/>
    <w:rsid w:val="00F42C5C"/>
    <w:rsid w:val="00F43F62"/>
    <w:rsid w:val="00F4513D"/>
    <w:rsid w:val="00F45F52"/>
    <w:rsid w:val="00F5185B"/>
    <w:rsid w:val="00F6279A"/>
    <w:rsid w:val="00F627B2"/>
    <w:rsid w:val="00F6302E"/>
    <w:rsid w:val="00F6703C"/>
    <w:rsid w:val="00F67336"/>
    <w:rsid w:val="00F745A4"/>
    <w:rsid w:val="00F76C77"/>
    <w:rsid w:val="00F76ED3"/>
    <w:rsid w:val="00F80024"/>
    <w:rsid w:val="00F846C2"/>
    <w:rsid w:val="00F91C6E"/>
    <w:rsid w:val="00F9212B"/>
    <w:rsid w:val="00F94008"/>
    <w:rsid w:val="00F9478B"/>
    <w:rsid w:val="00F94D52"/>
    <w:rsid w:val="00F96115"/>
    <w:rsid w:val="00F97CCB"/>
    <w:rsid w:val="00FA216A"/>
    <w:rsid w:val="00FA2B9D"/>
    <w:rsid w:val="00FA457D"/>
    <w:rsid w:val="00FA4F6F"/>
    <w:rsid w:val="00FA6CB5"/>
    <w:rsid w:val="00FA7B2E"/>
    <w:rsid w:val="00FB2819"/>
    <w:rsid w:val="00FB5129"/>
    <w:rsid w:val="00FB6D03"/>
    <w:rsid w:val="00FC4120"/>
    <w:rsid w:val="00FC512D"/>
    <w:rsid w:val="00FC5E5B"/>
    <w:rsid w:val="00FD49A8"/>
    <w:rsid w:val="00FE07DD"/>
    <w:rsid w:val="00FE527C"/>
    <w:rsid w:val="00FE684B"/>
    <w:rsid w:val="00FF13D4"/>
    <w:rsid w:val="00FF1BD2"/>
    <w:rsid w:val="00FF357F"/>
    <w:rsid w:val="00FF41B2"/>
    <w:rsid w:val="00FF4F0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Нина</cp:lastModifiedBy>
  <cp:revision>4</cp:revision>
  <dcterms:created xsi:type="dcterms:W3CDTF">2019-02-18T15:34:00Z</dcterms:created>
  <dcterms:modified xsi:type="dcterms:W3CDTF">2019-02-18T16:16:00Z</dcterms:modified>
</cp:coreProperties>
</file>