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45B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126EAC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126EAC" w:rsidRPr="00297564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B75" w:rsidRPr="006111AB" w:rsidRDefault="009E65C1" w:rsidP="00297564">
      <w:pPr>
        <w:pStyle w:val="a3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>П</w:t>
      </w:r>
      <w:r w:rsidR="00126EAC" w:rsidRPr="006111AB">
        <w:rPr>
          <w:bCs/>
          <w:sz w:val="28"/>
          <w:szCs w:val="28"/>
        </w:rPr>
        <w:t xml:space="preserve">ОСТАНОВЛЕНИЕ </w:t>
      </w:r>
      <w:r w:rsidR="000F3101" w:rsidRPr="006111AB">
        <w:rPr>
          <w:bCs/>
          <w:sz w:val="28"/>
          <w:szCs w:val="28"/>
        </w:rPr>
        <w:t xml:space="preserve">                                   </w:t>
      </w:r>
    </w:p>
    <w:p w:rsidR="00126EAC" w:rsidRPr="00297564" w:rsidRDefault="00FE2E49" w:rsidP="00297564">
      <w:pPr>
        <w:pStyle w:val="a3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>«</w:t>
      </w:r>
      <w:r w:rsidR="00660BFE" w:rsidRPr="00297564">
        <w:rPr>
          <w:sz w:val="28"/>
          <w:szCs w:val="28"/>
        </w:rPr>
        <w:t xml:space="preserve"> </w:t>
      </w:r>
      <w:r w:rsidR="00AB7C66">
        <w:rPr>
          <w:sz w:val="28"/>
          <w:szCs w:val="28"/>
        </w:rPr>
        <w:t>04</w:t>
      </w:r>
      <w:r w:rsidR="009B29F9" w:rsidRPr="00297564">
        <w:rPr>
          <w:sz w:val="28"/>
          <w:szCs w:val="28"/>
        </w:rPr>
        <w:t xml:space="preserve"> </w:t>
      </w:r>
      <w:r w:rsidRPr="00297564">
        <w:rPr>
          <w:sz w:val="28"/>
          <w:szCs w:val="28"/>
        </w:rPr>
        <w:t>»</w:t>
      </w:r>
      <w:r w:rsidR="00AB7C66">
        <w:rPr>
          <w:sz w:val="28"/>
          <w:szCs w:val="28"/>
        </w:rPr>
        <w:t xml:space="preserve"> июня</w:t>
      </w:r>
      <w:r w:rsidRPr="00297564">
        <w:rPr>
          <w:sz w:val="28"/>
          <w:szCs w:val="28"/>
        </w:rPr>
        <w:t xml:space="preserve"> </w:t>
      </w:r>
      <w:r w:rsidR="002C3C5E">
        <w:rPr>
          <w:sz w:val="28"/>
          <w:szCs w:val="28"/>
        </w:rPr>
        <w:t xml:space="preserve"> </w:t>
      </w:r>
      <w:r w:rsidR="006111AB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 xml:space="preserve"> 201</w:t>
      </w:r>
      <w:r w:rsidR="002C3C5E">
        <w:rPr>
          <w:sz w:val="28"/>
          <w:szCs w:val="28"/>
        </w:rPr>
        <w:t>9</w:t>
      </w:r>
      <w:r w:rsidR="00126EAC" w:rsidRPr="00297564">
        <w:rPr>
          <w:sz w:val="28"/>
          <w:szCs w:val="28"/>
        </w:rPr>
        <w:t xml:space="preserve"> г.</w:t>
      </w:r>
      <w:r w:rsidR="009B29F9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ab/>
      </w:r>
      <w:r w:rsidR="00A12C72">
        <w:rPr>
          <w:sz w:val="28"/>
          <w:szCs w:val="28"/>
        </w:rPr>
        <w:t xml:space="preserve">      </w:t>
      </w:r>
      <w:r w:rsidR="002C3C5E">
        <w:rPr>
          <w:sz w:val="28"/>
          <w:szCs w:val="28"/>
        </w:rPr>
        <w:t xml:space="preserve">№ </w:t>
      </w:r>
      <w:r w:rsidR="00AB7C66">
        <w:rPr>
          <w:sz w:val="28"/>
          <w:szCs w:val="28"/>
        </w:rPr>
        <w:t>52</w:t>
      </w:r>
      <w:r w:rsidR="00126EAC" w:rsidRPr="00297564">
        <w:rPr>
          <w:sz w:val="28"/>
          <w:szCs w:val="28"/>
        </w:rPr>
        <w:t xml:space="preserve"> </w:t>
      </w:r>
      <w:r w:rsidR="009E65C1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 xml:space="preserve">  </w:t>
      </w:r>
      <w:r w:rsidR="00130170">
        <w:rPr>
          <w:sz w:val="28"/>
          <w:szCs w:val="28"/>
        </w:rPr>
        <w:t xml:space="preserve">  </w:t>
      </w:r>
      <w:r w:rsidR="002C3C5E">
        <w:rPr>
          <w:sz w:val="28"/>
          <w:szCs w:val="28"/>
        </w:rPr>
        <w:tab/>
      </w:r>
      <w:r w:rsidR="002C3C5E">
        <w:rPr>
          <w:sz w:val="28"/>
          <w:szCs w:val="28"/>
        </w:rPr>
        <w:tab/>
      </w:r>
      <w:r w:rsidR="00130170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>с. Александровка</w:t>
      </w:r>
    </w:p>
    <w:p w:rsidR="009B29F9" w:rsidRPr="00297564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3C2" w:rsidRDefault="003663C2" w:rsidP="003663C2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Об организации обучения населения мерам пожарной безопасности</w:t>
      </w:r>
    </w:p>
    <w:p w:rsidR="003663C2" w:rsidRPr="003663C2" w:rsidRDefault="003663C2" w:rsidP="003663C2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3663C2" w:rsidRDefault="003663C2" w:rsidP="003663C2">
      <w:pPr>
        <w:pStyle w:val="a8"/>
        <w:shd w:val="clear" w:color="auto" w:fill="auto"/>
        <w:spacing w:after="244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 Администрация</w:t>
      </w:r>
      <w:r>
        <w:rPr>
          <w:rFonts w:ascii="Times New Roman" w:hAnsi="Times New Roman"/>
          <w:sz w:val="28"/>
          <w:szCs w:val="28"/>
        </w:rPr>
        <w:t xml:space="preserve"> 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63C2" w:rsidRPr="003663C2" w:rsidRDefault="003663C2" w:rsidP="003663C2">
      <w:pPr>
        <w:pStyle w:val="a8"/>
        <w:shd w:val="clear" w:color="auto" w:fill="auto"/>
        <w:spacing w:after="244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663C2" w:rsidRPr="003663C2" w:rsidRDefault="003663C2" w:rsidP="003663C2">
      <w:pPr>
        <w:pStyle w:val="a8"/>
        <w:numPr>
          <w:ilvl w:val="0"/>
          <w:numId w:val="5"/>
        </w:numPr>
        <w:shd w:val="clear" w:color="auto" w:fill="auto"/>
        <w:tabs>
          <w:tab w:val="left" w:pos="922"/>
        </w:tabs>
        <w:spacing w:after="302" w:line="240" w:lineRule="auto"/>
        <w:ind w:left="20" w:right="20" w:firstLine="460"/>
        <w:jc w:val="lef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Утвердить Положение об обучении мерам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3C2">
        <w:rPr>
          <w:rFonts w:ascii="Times New Roman" w:hAnsi="Times New Roman"/>
          <w:sz w:val="28"/>
          <w:szCs w:val="28"/>
        </w:rPr>
        <w:t xml:space="preserve"> (далее - Положение) (прилагается).</w:t>
      </w:r>
    </w:p>
    <w:p w:rsidR="003663C2" w:rsidRPr="003663C2" w:rsidRDefault="003663C2" w:rsidP="003663C2">
      <w:pPr>
        <w:pStyle w:val="a8"/>
        <w:numPr>
          <w:ilvl w:val="0"/>
          <w:numId w:val="5"/>
        </w:numPr>
        <w:shd w:val="clear" w:color="auto" w:fill="auto"/>
        <w:spacing w:after="317" w:line="240" w:lineRule="auto"/>
        <w:ind w:left="20" w:firstLine="460"/>
        <w:jc w:val="lef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</w:t>
      </w:r>
    </w:p>
    <w:p w:rsidR="003663C2" w:rsidRPr="003663C2" w:rsidRDefault="003663C2" w:rsidP="003663C2">
      <w:pPr>
        <w:pStyle w:val="a8"/>
        <w:numPr>
          <w:ilvl w:val="0"/>
          <w:numId w:val="5"/>
        </w:numPr>
        <w:shd w:val="clear" w:color="auto" w:fill="auto"/>
        <w:spacing w:after="0" w:line="240" w:lineRule="auto"/>
        <w:ind w:left="20" w:firstLine="460"/>
        <w:jc w:val="lef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663C2" w:rsidRPr="003663C2" w:rsidRDefault="003663C2" w:rsidP="003663C2">
      <w:pPr>
        <w:pStyle w:val="10"/>
        <w:shd w:val="clear" w:color="auto" w:fill="auto"/>
        <w:spacing w:line="240" w:lineRule="auto"/>
        <w:rPr>
          <w:rStyle w:val="ac"/>
          <w:rFonts w:ascii="Times New Roman" w:hAnsi="Times New Roman"/>
          <w:sz w:val="28"/>
          <w:szCs w:val="28"/>
        </w:rPr>
      </w:pPr>
    </w:p>
    <w:p w:rsidR="002C3C5E" w:rsidRPr="003663C2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C5E" w:rsidRDefault="002C3C5E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F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2C6F0E" w:rsidRPr="002C6F0E" w:rsidRDefault="002C6F0E" w:rsidP="002C6F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Н.Л. Хижняк</w:t>
      </w:r>
    </w:p>
    <w:p w:rsidR="00754C04" w:rsidRPr="002C6F0E" w:rsidRDefault="00754C04" w:rsidP="002C6F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AB" w:rsidRDefault="006111AB" w:rsidP="00130170">
      <w:pPr>
        <w:pStyle w:val="a3"/>
        <w:spacing w:after="0"/>
        <w:jc w:val="right"/>
        <w:rPr>
          <w:bCs/>
          <w:sz w:val="28"/>
          <w:szCs w:val="28"/>
        </w:rPr>
      </w:pPr>
    </w:p>
    <w:p w:rsidR="006E318C" w:rsidRPr="00297564" w:rsidRDefault="002B0DE8" w:rsidP="00130170">
      <w:pPr>
        <w:pStyle w:val="a3"/>
        <w:spacing w:after="0"/>
        <w:jc w:val="right"/>
        <w:rPr>
          <w:sz w:val="28"/>
          <w:szCs w:val="28"/>
        </w:rPr>
      </w:pPr>
      <w:r w:rsidRPr="00297564">
        <w:rPr>
          <w:sz w:val="28"/>
          <w:szCs w:val="28"/>
        </w:rPr>
        <w:lastRenderedPageBreak/>
        <w:t>Приложение 1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E318C" w:rsidRPr="00297564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2C3C5E" w:rsidRDefault="002B0DE8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 xml:space="preserve"> от    </w:t>
      </w:r>
      <w:r w:rsidR="00AB7C66">
        <w:rPr>
          <w:rFonts w:ascii="Times New Roman" w:hAnsi="Times New Roman" w:cs="Times New Roman"/>
          <w:sz w:val="28"/>
          <w:szCs w:val="28"/>
        </w:rPr>
        <w:t>04.06.</w:t>
      </w:r>
      <w:r w:rsidRPr="00297564">
        <w:rPr>
          <w:rFonts w:ascii="Times New Roman" w:hAnsi="Times New Roman" w:cs="Times New Roman"/>
          <w:sz w:val="28"/>
          <w:szCs w:val="28"/>
        </w:rPr>
        <w:t xml:space="preserve"> 201</w:t>
      </w:r>
      <w:r w:rsidR="002C3C5E">
        <w:rPr>
          <w:rFonts w:ascii="Times New Roman" w:hAnsi="Times New Roman" w:cs="Times New Roman"/>
          <w:sz w:val="28"/>
          <w:szCs w:val="28"/>
        </w:rPr>
        <w:t>9</w:t>
      </w:r>
      <w:r w:rsidR="006111AB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 xml:space="preserve">г. </w:t>
      </w:r>
      <w:r w:rsidR="00660815">
        <w:rPr>
          <w:rFonts w:ascii="Times New Roman" w:hAnsi="Times New Roman" w:cs="Times New Roman"/>
          <w:sz w:val="28"/>
          <w:szCs w:val="28"/>
        </w:rPr>
        <w:t xml:space="preserve"> </w:t>
      </w:r>
      <w:r w:rsidRPr="00297564">
        <w:rPr>
          <w:rFonts w:ascii="Times New Roman" w:hAnsi="Times New Roman" w:cs="Times New Roman"/>
          <w:sz w:val="28"/>
          <w:szCs w:val="28"/>
        </w:rPr>
        <w:t>№</w:t>
      </w:r>
      <w:r w:rsidR="002C6F0E">
        <w:rPr>
          <w:rFonts w:ascii="Times New Roman" w:hAnsi="Times New Roman" w:cs="Times New Roman"/>
          <w:sz w:val="28"/>
          <w:szCs w:val="28"/>
        </w:rPr>
        <w:t xml:space="preserve"> </w:t>
      </w:r>
      <w:r w:rsidR="00AB7C66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2C3C5E" w:rsidRDefault="002C3C5E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0DE8" w:rsidRDefault="002C7E3E" w:rsidP="0013017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15" w:rsidRDefault="00660815" w:rsidP="00660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3C2" w:rsidRPr="003663C2" w:rsidRDefault="003663C2" w:rsidP="003663C2">
      <w:pPr>
        <w:pStyle w:val="1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bookmarkStart w:id="1" w:name="bookmark0"/>
      <w:r w:rsidRPr="003663C2">
        <w:rPr>
          <w:rFonts w:ascii="Times New Roman" w:hAnsi="Times New Roman"/>
          <w:sz w:val="28"/>
          <w:szCs w:val="28"/>
        </w:rPr>
        <w:t>ПОЛОЖЕНИЕ</w:t>
      </w:r>
      <w:bookmarkEnd w:id="1"/>
    </w:p>
    <w:p w:rsidR="003663C2" w:rsidRPr="003663C2" w:rsidRDefault="003663C2" w:rsidP="003663C2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</w:t>
      </w:r>
    </w:p>
    <w:p w:rsidR="003663C2" w:rsidRPr="003663C2" w:rsidRDefault="003663C2" w:rsidP="003663C2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ПОСЕЛЕНИЯ</w:t>
      </w:r>
    </w:p>
    <w:p w:rsidR="003663C2" w:rsidRPr="003663C2" w:rsidRDefault="003663C2" w:rsidP="003663C2">
      <w:pPr>
        <w:pStyle w:val="20"/>
        <w:numPr>
          <w:ilvl w:val="0"/>
          <w:numId w:val="6"/>
        </w:numPr>
        <w:shd w:val="clear" w:color="auto" w:fill="auto"/>
        <w:tabs>
          <w:tab w:val="left" w:pos="4189"/>
        </w:tabs>
        <w:spacing w:before="0" w:after="0" w:line="240" w:lineRule="auto"/>
        <w:ind w:left="384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Общие положения</w:t>
      </w:r>
    </w:p>
    <w:p w:rsidR="003663C2" w:rsidRPr="003663C2" w:rsidRDefault="003663C2" w:rsidP="003663C2">
      <w:pPr>
        <w:pStyle w:val="a8"/>
        <w:shd w:val="clear" w:color="auto" w:fill="auto"/>
        <w:tabs>
          <w:tab w:val="center" w:pos="7360"/>
          <w:tab w:val="center" w:pos="7941"/>
          <w:tab w:val="center" w:pos="8805"/>
          <w:tab w:val="right" w:pos="10221"/>
        </w:tabs>
        <w:spacing w:after="0" w:line="240" w:lineRule="auto"/>
        <w:ind w:left="4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63C2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21.12.1994 №69-ФЗ «О пожарной безопасности», Федеральным законом от 06.10.2003 № 131-ФЗ "Об общих принципах организации местного самоуправления в Российской Федерации", Правилами пожарной безопасности в Российской Федерации (ППБ 01-03), Уставом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76" w:line="240" w:lineRule="auto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Настоящее Положение устанавливает общий порядок организации и проведения обучения населения мерам пожарной безопасности на территории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3663C2" w:rsidRPr="003663C2" w:rsidRDefault="003663C2" w:rsidP="003663C2">
      <w:pPr>
        <w:pStyle w:val="20"/>
        <w:numPr>
          <w:ilvl w:val="0"/>
          <w:numId w:val="6"/>
        </w:numPr>
        <w:shd w:val="clear" w:color="auto" w:fill="auto"/>
        <w:tabs>
          <w:tab w:val="left" w:pos="461"/>
        </w:tabs>
        <w:spacing w:before="0" w:after="184" w:line="240" w:lineRule="auto"/>
        <w:ind w:left="40" w:right="310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Обучение мерам пожарной безопасности муниципальных служащих и неработающего населения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76" w:line="240" w:lineRule="auto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Обучение мерам пожарной безопасности обязаны проходить все сотрудники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3663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249" w:line="240" w:lineRule="auto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Обучение мерам пожарной безопасности сотрудников администрации и неработающего населения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3663C2">
        <w:rPr>
          <w:rFonts w:ascii="Times New Roman" w:hAnsi="Times New Roman"/>
          <w:sz w:val="28"/>
          <w:szCs w:val="28"/>
        </w:rPr>
        <w:t>сельского поселения проводится в объеме типовой программы пожарно-технического минимума</w:t>
      </w:r>
    </w:p>
    <w:p w:rsidR="003663C2" w:rsidRPr="003663C2" w:rsidRDefault="003663C2" w:rsidP="003663C2">
      <w:pPr>
        <w:pStyle w:val="a8"/>
        <w:shd w:val="clear" w:color="auto" w:fill="auto"/>
        <w:spacing w:after="252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(приложение 1 и 2).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администрации Александровского сельского поселения</w:t>
      </w:r>
      <w:r w:rsidRPr="003663C2">
        <w:rPr>
          <w:rFonts w:ascii="Times New Roman" w:hAnsi="Times New Roman"/>
          <w:sz w:val="28"/>
          <w:szCs w:val="28"/>
        </w:rPr>
        <w:t xml:space="preserve">  организует:</w:t>
      </w:r>
    </w:p>
    <w:p w:rsidR="008A4ACE" w:rsidRDefault="003663C2" w:rsidP="0093335C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8A4ACE">
        <w:rPr>
          <w:rFonts w:ascii="Times New Roman" w:hAnsi="Times New Roman"/>
          <w:sz w:val="28"/>
          <w:szCs w:val="28"/>
        </w:rPr>
        <w:lastRenderedPageBreak/>
        <w:t xml:space="preserve">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</w:t>
      </w:r>
      <w:r w:rsidRPr="008A4ACE">
        <w:rPr>
          <w:rStyle w:val="0pt1"/>
          <w:rFonts w:ascii="Times New Roman" w:hAnsi="Times New Roman"/>
          <w:sz w:val="28"/>
          <w:szCs w:val="28"/>
        </w:rPr>
        <w:t xml:space="preserve">пропаганды (плакатами, стендами, макетами, знаками </w:t>
      </w:r>
      <w:r w:rsidRPr="008A4ACE">
        <w:rPr>
          <w:rFonts w:ascii="Times New Roman" w:hAnsi="Times New Roman"/>
          <w:sz w:val="28"/>
          <w:szCs w:val="28"/>
        </w:rPr>
        <w:t>безопасности);</w:t>
      </w:r>
    </w:p>
    <w:p w:rsidR="003663C2" w:rsidRPr="008A4ACE" w:rsidRDefault="003663C2" w:rsidP="0093335C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8A4ACE">
        <w:rPr>
          <w:rFonts w:ascii="Times New Roman" w:hAnsi="Times New Roman"/>
          <w:sz w:val="28"/>
          <w:szCs w:val="28"/>
        </w:rPr>
        <w:t xml:space="preserve"> разработку мероприятий по вопросам пожарной безопасности;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своевременное выполнение мероприятий по обеспечению пожарной безопасности;</w:t>
      </w:r>
    </w:p>
    <w:p w:rsidR="003663C2" w:rsidRPr="003663C2" w:rsidRDefault="003663C2" w:rsidP="003663C2">
      <w:pPr>
        <w:pStyle w:val="a8"/>
        <w:numPr>
          <w:ilvl w:val="0"/>
          <w:numId w:val="8"/>
        </w:numPr>
        <w:shd w:val="clear" w:color="auto" w:fill="auto"/>
        <w:tabs>
          <w:tab w:val="left" w:pos="79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Александровского </w:t>
      </w:r>
      <w:r w:rsidRPr="003663C2">
        <w:rPr>
          <w:rFonts w:ascii="Times New Roman" w:hAnsi="Times New Roman"/>
          <w:sz w:val="28"/>
          <w:szCs w:val="28"/>
        </w:rPr>
        <w:t>сельского поселения устанавливает: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порядок и сроки проведения противопожарного инструктажа;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18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порядок направления вновь принимаемых на работу для прохождения противопожарного инструктажа;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место проведения противопожарного инструктажа и обучения по программе пожарно-технического минимума;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tabs>
          <w:tab w:val="left" w:pos="596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rFonts w:ascii="Times New Roman" w:hAnsi="Times New Roman"/>
          <w:sz w:val="28"/>
          <w:szCs w:val="28"/>
        </w:rPr>
        <w:t>Александровског</w:t>
      </w:r>
      <w:r w:rsidRPr="003663C2">
        <w:rPr>
          <w:rFonts w:ascii="Times New Roman" w:hAnsi="Times New Roman"/>
          <w:sz w:val="28"/>
          <w:szCs w:val="28"/>
        </w:rPr>
        <w:t xml:space="preserve">о сельского поселения мерам пожарной безопасности возлагается на Главу администрации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63C2" w:rsidRPr="003663C2" w:rsidRDefault="003663C2" w:rsidP="003663C2">
      <w:pPr>
        <w:pStyle w:val="22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723" w:line="240" w:lineRule="auto"/>
        <w:ind w:left="20"/>
        <w:rPr>
          <w:rFonts w:ascii="Times New Roman" w:hAnsi="Times New Roman"/>
          <w:sz w:val="28"/>
          <w:szCs w:val="28"/>
        </w:rPr>
      </w:pPr>
      <w:bookmarkStart w:id="2" w:name="bookmark1"/>
      <w:r w:rsidRPr="003663C2">
        <w:rPr>
          <w:rFonts w:ascii="Times New Roman" w:hAnsi="Times New Roman"/>
          <w:sz w:val="28"/>
          <w:szCs w:val="28"/>
        </w:rPr>
        <w:t>Обучение мерам пожарной безопасности</w:t>
      </w:r>
      <w:bookmarkEnd w:id="2"/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объеме инструктажа по пожарной безопасности.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73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Противопожарный инструктаж граждан по месту проживания или временного пребывания проводится должностным лицом, на которое Постановлением Главы Администрации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 возложены эти обязанности.</w:t>
      </w:r>
    </w:p>
    <w:p w:rsidR="003663C2" w:rsidRDefault="003663C2" w:rsidP="003663C2">
      <w:pPr>
        <w:pStyle w:val="a8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052D17" w:rsidRPr="003663C2" w:rsidRDefault="00052D17" w:rsidP="003663C2">
      <w:pPr>
        <w:pStyle w:val="a8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22"/>
        <w:numPr>
          <w:ilvl w:val="0"/>
          <w:numId w:val="6"/>
        </w:numPr>
        <w:shd w:val="clear" w:color="auto" w:fill="auto"/>
        <w:tabs>
          <w:tab w:val="left" w:pos="385"/>
        </w:tabs>
        <w:spacing w:before="0" w:after="0" w:line="240" w:lineRule="auto"/>
        <w:ind w:left="20"/>
        <w:rPr>
          <w:rFonts w:ascii="Times New Roman" w:hAnsi="Times New Roman"/>
          <w:sz w:val="28"/>
          <w:szCs w:val="28"/>
        </w:rPr>
      </w:pPr>
      <w:bookmarkStart w:id="3" w:name="bookmark2"/>
      <w:r w:rsidRPr="003663C2">
        <w:rPr>
          <w:rFonts w:ascii="Times New Roman" w:hAnsi="Times New Roman"/>
          <w:sz w:val="28"/>
          <w:szCs w:val="28"/>
        </w:rPr>
        <w:t>Пожарно-технический минимум</w:t>
      </w:r>
      <w:bookmarkEnd w:id="3"/>
    </w:p>
    <w:p w:rsidR="003663C2" w:rsidRPr="00052D17" w:rsidRDefault="003663C2" w:rsidP="003663C2">
      <w:pPr>
        <w:pStyle w:val="a8"/>
        <w:numPr>
          <w:ilvl w:val="1"/>
          <w:numId w:val="6"/>
        </w:numPr>
        <w:shd w:val="clear" w:color="auto" w:fill="auto"/>
        <w:tabs>
          <w:tab w:val="left" w:pos="596"/>
        </w:tabs>
        <w:spacing w:after="18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052D17">
        <w:rPr>
          <w:rFonts w:ascii="Times New Roman" w:hAnsi="Times New Roman"/>
          <w:sz w:val="28"/>
          <w:szCs w:val="28"/>
        </w:rPr>
        <w:t>Пожарно-технический минимум - это основной вид обучения мерам пожарной безопасности, целью которого является углубленное изучение мер пожарной</w:t>
      </w:r>
      <w:r w:rsidR="00052D17" w:rsidRPr="00052D17">
        <w:rPr>
          <w:rFonts w:ascii="Times New Roman" w:hAnsi="Times New Roman"/>
          <w:sz w:val="28"/>
          <w:szCs w:val="28"/>
        </w:rPr>
        <w:t xml:space="preserve"> </w:t>
      </w:r>
      <w:r w:rsidRPr="00052D17">
        <w:rPr>
          <w:rFonts w:ascii="Times New Roman" w:hAnsi="Times New Roman"/>
          <w:sz w:val="28"/>
          <w:szCs w:val="28"/>
        </w:rPr>
        <w:t>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3663C2" w:rsidRDefault="003663C2" w:rsidP="003663C2">
      <w:pPr>
        <w:pStyle w:val="a8"/>
        <w:numPr>
          <w:ilvl w:val="1"/>
          <w:numId w:val="6"/>
        </w:numPr>
        <w:shd w:val="clear" w:color="auto" w:fill="auto"/>
        <w:tabs>
          <w:tab w:val="left" w:pos="587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lastRenderedPageBreak/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52D17" w:rsidRPr="003663C2" w:rsidRDefault="00052D17" w:rsidP="00052D17">
      <w:pPr>
        <w:pStyle w:val="a8"/>
        <w:shd w:val="clear" w:color="auto" w:fill="auto"/>
        <w:tabs>
          <w:tab w:val="left" w:pos="587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22"/>
        <w:numPr>
          <w:ilvl w:val="0"/>
          <w:numId w:val="6"/>
        </w:numPr>
        <w:shd w:val="clear" w:color="auto" w:fill="auto"/>
        <w:tabs>
          <w:tab w:val="left" w:pos="371"/>
        </w:tabs>
        <w:spacing w:before="0" w:after="0" w:line="240" w:lineRule="auto"/>
        <w:ind w:left="20"/>
        <w:rPr>
          <w:rFonts w:ascii="Times New Roman" w:hAnsi="Times New Roman"/>
          <w:sz w:val="28"/>
          <w:szCs w:val="28"/>
        </w:rPr>
      </w:pPr>
      <w:bookmarkStart w:id="4" w:name="bookmark3"/>
      <w:r w:rsidRPr="003663C2">
        <w:rPr>
          <w:rFonts w:ascii="Times New Roman" w:hAnsi="Times New Roman"/>
          <w:sz w:val="28"/>
          <w:szCs w:val="28"/>
        </w:rPr>
        <w:t>Противопожарный инструктаж</w:t>
      </w:r>
      <w:bookmarkEnd w:id="4"/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8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Инструктаж по пожарной безопасности (далее противопожарный инструктаж) - ознакомление сотрудников администрации и неработающего населения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7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Противопожарный инструктаж в зависимости от характера и времени проведения подразделяется на: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вводный;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первичный на рабочем месте;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повторный;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внеплановый;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целевой.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76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3663C2" w:rsidRPr="003663C2" w:rsidRDefault="003663C2" w:rsidP="003663C2">
      <w:pPr>
        <w:pStyle w:val="a8"/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663C2" w:rsidRPr="003663C2" w:rsidRDefault="003663C2" w:rsidP="003663C2">
      <w:pPr>
        <w:pStyle w:val="a8"/>
        <w:shd w:val="clear" w:color="auto" w:fill="auto"/>
        <w:spacing w:after="176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3663C2" w:rsidRPr="003663C2" w:rsidRDefault="003663C2" w:rsidP="003663C2">
      <w:pPr>
        <w:pStyle w:val="a8"/>
        <w:shd w:val="clear" w:color="auto" w:fill="auto"/>
        <w:spacing w:after="157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99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Первичный противопожарный инструктаж проводится непосредственно на рабочем месте.</w:t>
      </w:r>
    </w:p>
    <w:p w:rsidR="003663C2" w:rsidRPr="003663C2" w:rsidRDefault="003663C2" w:rsidP="003663C2">
      <w:pPr>
        <w:pStyle w:val="a8"/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69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Повторный противопожарный инструктаж проводится с сотрудниками администрации независимо от квалификации, образования </w:t>
      </w:r>
      <w:r w:rsidRPr="003663C2">
        <w:rPr>
          <w:rFonts w:ascii="Times New Roman" w:hAnsi="Times New Roman"/>
          <w:sz w:val="28"/>
          <w:szCs w:val="28"/>
        </w:rPr>
        <w:lastRenderedPageBreak/>
        <w:t>и стажа работы.</w:t>
      </w:r>
    </w:p>
    <w:p w:rsidR="003663C2" w:rsidRPr="003663C2" w:rsidRDefault="003663C2" w:rsidP="003663C2">
      <w:pPr>
        <w:pStyle w:val="a8"/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год.</w:t>
      </w:r>
    </w:p>
    <w:p w:rsidR="003663C2" w:rsidRPr="003663C2" w:rsidRDefault="003663C2" w:rsidP="003663C2">
      <w:pPr>
        <w:pStyle w:val="a8"/>
        <w:shd w:val="clear" w:color="auto" w:fill="auto"/>
        <w:spacing w:after="176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Повторный противопожарный инструктаж проводится по программе первичного инструктажа - на рабочем месте с целью закрепления теоретических знаний и практических навыков в области пожарной безопасности.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11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Внеплановый противопожарный инструктаж проводится в объеме первичного инструктажа.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Внеплановый противопожарный инструктаж проводится в случаях: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изменение действующего законодательства в области пожарной безопасности;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пожаров на территории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3663C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мотивированного требования органов государственного пожарного надзора.</w:t>
      </w:r>
    </w:p>
    <w:p w:rsidR="003663C2" w:rsidRPr="003663C2" w:rsidRDefault="003663C2" w:rsidP="003663C2">
      <w:pPr>
        <w:pStyle w:val="a8"/>
        <w:numPr>
          <w:ilvl w:val="1"/>
          <w:numId w:val="6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Целевой противопожарный инструктаж проводится в аварийных ситуациях.</w:t>
      </w:r>
    </w:p>
    <w:p w:rsidR="003663C2" w:rsidRPr="003663C2" w:rsidRDefault="003663C2" w:rsidP="003663C2">
      <w:pPr>
        <w:pStyle w:val="a8"/>
        <w:shd w:val="clear" w:color="auto" w:fill="auto"/>
        <w:spacing w:after="176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Целевой инструктаж проводится непосредственно Главой Администрации </w:t>
      </w:r>
      <w:r w:rsidR="00052D17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 и фиксируется в журнале или в разрешительных документах на выполнение работ.</w:t>
      </w:r>
    </w:p>
    <w:p w:rsidR="003663C2" w:rsidRPr="003663C2" w:rsidRDefault="003663C2" w:rsidP="003663C2">
      <w:pPr>
        <w:pStyle w:val="a8"/>
        <w:shd w:val="clear" w:color="auto" w:fill="auto"/>
        <w:spacing w:after="184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5.8. 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3663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63C2">
        <w:rPr>
          <w:rFonts w:ascii="Times New Roman" w:hAnsi="Times New Roman"/>
          <w:sz w:val="28"/>
          <w:szCs w:val="28"/>
        </w:rPr>
        <w:t xml:space="preserve"> делает запись в специальных журналах инструктажа по пожарной безопасности соответственно.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8A4ACE" w:rsidRDefault="008A4ACE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8A4ACE" w:rsidRPr="003663C2" w:rsidRDefault="008A4ACE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lastRenderedPageBreak/>
        <w:t xml:space="preserve">Приложение № 1 к Положению об организации обучения населения мерам пожарной безопасности на территории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63C2" w:rsidRPr="003663C2" w:rsidRDefault="003663C2" w:rsidP="003663C2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ТИПОВАЯ ПРОГРАММА ПОЖАРНО-ТЕХНИЧЕСКОГО МИНИМУМА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208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Основные причины возникновения пожаров в жилых домах.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23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Основы законодательства и нормативной правовой базы обеспечения пожарной безопасности.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194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Основные требования Правил пожарной безопасности в Российской Федерации: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191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организационные вопросы;</w:t>
      </w:r>
    </w:p>
    <w:p w:rsidR="003663C2" w:rsidRPr="003663C2" w:rsidRDefault="003663C2" w:rsidP="003663C2">
      <w:pPr>
        <w:pStyle w:val="a8"/>
        <w:numPr>
          <w:ilvl w:val="0"/>
          <w:numId w:val="7"/>
        </w:numPr>
        <w:shd w:val="clear" w:color="auto" w:fill="auto"/>
        <w:spacing w:after="242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противопожарный режим, включая содержание территории, зданий и помещений, путей эвакуации;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257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Предупреждение пожаров от основных причин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197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Порядок содержания территорий, чердачных и подвальных помещений.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7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Специфические особенности противопожарной защиты жилых домов повышенной этажности.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Вызов пожарной охраны и действия граждан в случае возникновения пожара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Виды ответственности за нарушение требований пожарной безопасности.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Средства противопожарной защиты и тушения пожаров.</w:t>
      </w:r>
    </w:p>
    <w:p w:rsidR="003663C2" w:rsidRPr="003663C2" w:rsidRDefault="003663C2" w:rsidP="003663C2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Порядок организации действий при возникновении пожара.</w:t>
      </w: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</w:p>
    <w:p w:rsidR="003663C2" w:rsidRPr="003663C2" w:rsidRDefault="003663C2" w:rsidP="003663C2">
      <w:pPr>
        <w:pStyle w:val="a8"/>
        <w:shd w:val="clear" w:color="auto" w:fill="auto"/>
        <w:spacing w:after="734" w:line="240" w:lineRule="auto"/>
        <w:ind w:left="4480" w:right="20"/>
        <w:jc w:val="righ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lastRenderedPageBreak/>
        <w:t xml:space="preserve">Приложение № 2 к Положению об организации обучения населения мерам пожарной безопасности на территории </w:t>
      </w:r>
      <w:r w:rsidR="00052D17">
        <w:rPr>
          <w:rFonts w:ascii="Times New Roman" w:hAnsi="Times New Roman"/>
          <w:sz w:val="28"/>
          <w:szCs w:val="28"/>
        </w:rPr>
        <w:t>Александровского</w:t>
      </w:r>
      <w:r w:rsidRPr="003663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63C2" w:rsidRPr="003663C2" w:rsidRDefault="003663C2" w:rsidP="003663C2">
      <w:pPr>
        <w:pStyle w:val="12"/>
        <w:shd w:val="clear" w:color="auto" w:fill="auto"/>
        <w:spacing w:before="0" w:after="252" w:line="240" w:lineRule="auto"/>
        <w:rPr>
          <w:rFonts w:ascii="Times New Roman" w:hAnsi="Times New Roman"/>
          <w:sz w:val="28"/>
          <w:szCs w:val="28"/>
        </w:rPr>
      </w:pPr>
      <w:bookmarkStart w:id="5" w:name="bookmark4"/>
      <w:r w:rsidRPr="003663C2">
        <w:rPr>
          <w:rFonts w:ascii="Times New Roman" w:hAnsi="Times New Roman"/>
          <w:sz w:val="28"/>
          <w:szCs w:val="28"/>
        </w:rPr>
        <w:t>ТЕМАТИЧЕСКИЙ ПЛАН</w:t>
      </w:r>
      <w:bookmarkEnd w:id="5"/>
    </w:p>
    <w:p w:rsidR="003663C2" w:rsidRPr="003663C2" w:rsidRDefault="003663C2" w:rsidP="00052D17">
      <w:pPr>
        <w:pStyle w:val="20"/>
        <w:shd w:val="clear" w:color="auto" w:fill="auto"/>
        <w:spacing w:before="0" w:after="65" w:line="240" w:lineRule="auto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группового обучения населения мерам пожарной безопасности по месту</w:t>
      </w:r>
      <w:r w:rsidR="00052D17">
        <w:rPr>
          <w:rFonts w:ascii="Times New Roman" w:hAnsi="Times New Roman"/>
          <w:sz w:val="28"/>
          <w:szCs w:val="28"/>
        </w:rPr>
        <w:t xml:space="preserve"> </w:t>
      </w:r>
      <w:r w:rsidRPr="003663C2">
        <w:rPr>
          <w:rFonts w:ascii="Times New Roman" w:hAnsi="Times New Roman"/>
          <w:sz w:val="28"/>
          <w:szCs w:val="28"/>
        </w:rPr>
        <w:t>жительства</w:t>
      </w:r>
    </w:p>
    <w:p w:rsidR="003663C2" w:rsidRPr="003663C2" w:rsidRDefault="003663C2" w:rsidP="003663C2">
      <w:pPr>
        <w:pStyle w:val="a8"/>
        <w:shd w:val="clear" w:color="auto" w:fill="auto"/>
        <w:spacing w:after="193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1. Вводная. Пожарная опасность - проблема человечества (5 мин.)</w:t>
      </w:r>
    </w:p>
    <w:p w:rsidR="003663C2" w:rsidRPr="003663C2" w:rsidRDefault="003663C2" w:rsidP="003663C2">
      <w:pPr>
        <w:pStyle w:val="a8"/>
        <w:shd w:val="clear" w:color="auto" w:fill="auto"/>
        <w:spacing w:after="4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2. Пожары от электрических сетей и электрооборудования, их профилактика (5 мин.)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3. Пожары от печного отопления, их профилактика (5 мин.)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4. Пожарная опасность керосиновых приборов (5 мин.)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5. Дети - виновники пожаров (5 мин.)</w:t>
      </w:r>
    </w:p>
    <w:p w:rsidR="003663C2" w:rsidRPr="003663C2" w:rsidRDefault="003663C2" w:rsidP="003663C2">
      <w:pPr>
        <w:pStyle w:val="a8"/>
        <w:shd w:val="clear" w:color="auto" w:fill="auto"/>
        <w:spacing w:after="198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6. Неосторожное обращение с огнем - причина пожара (5 мин.)</w:t>
      </w:r>
    </w:p>
    <w:p w:rsidR="003663C2" w:rsidRPr="003663C2" w:rsidRDefault="003663C2" w:rsidP="003663C2">
      <w:pPr>
        <w:pStyle w:val="a8"/>
        <w:shd w:val="clear" w:color="auto" w:fill="auto"/>
        <w:spacing w:after="176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7. Пожары при проведении Новогодних мероприятий, их профилактика (3 мин.)</w:t>
      </w:r>
    </w:p>
    <w:p w:rsidR="003663C2" w:rsidRPr="003663C2" w:rsidRDefault="003663C2" w:rsidP="003663C2">
      <w:pPr>
        <w:pStyle w:val="a8"/>
        <w:shd w:val="clear" w:color="auto" w:fill="auto"/>
        <w:spacing w:after="257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8. Пожарная безопасность при пользовании бытовыми газовыми приборами (5 мин.)</w:t>
      </w:r>
    </w:p>
    <w:p w:rsidR="003663C2" w:rsidRPr="003663C2" w:rsidRDefault="003663C2" w:rsidP="003663C2">
      <w:pPr>
        <w:pStyle w:val="a8"/>
        <w:shd w:val="clear" w:color="auto" w:fill="auto"/>
        <w:spacing w:after="179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9. Пожарная опасность предметов бытовой химии (5 мин.)</w:t>
      </w:r>
    </w:p>
    <w:p w:rsidR="003663C2" w:rsidRPr="003663C2" w:rsidRDefault="003663C2" w:rsidP="003663C2">
      <w:pPr>
        <w:pStyle w:val="a8"/>
        <w:shd w:val="clear" w:color="auto" w:fill="auto"/>
        <w:spacing w:after="188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3663C2" w:rsidRPr="003663C2" w:rsidRDefault="003663C2" w:rsidP="003663C2">
      <w:pPr>
        <w:pStyle w:val="a8"/>
        <w:shd w:val="clear" w:color="auto" w:fill="auto"/>
        <w:spacing w:after="4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№11. Меры пожарной безопасности при проведении ремонтных и строительных работ (10 мин.)</w:t>
      </w:r>
    </w:p>
    <w:p w:rsidR="003663C2" w:rsidRPr="003663C2" w:rsidRDefault="003663C2" w:rsidP="003663C2">
      <w:pPr>
        <w:pStyle w:val="a8"/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12. Действия в случае возникновения пожара (10 мин.)</w:t>
      </w:r>
    </w:p>
    <w:p w:rsidR="003663C2" w:rsidRPr="003663C2" w:rsidRDefault="003663C2" w:rsidP="003663C2">
      <w:pPr>
        <w:pStyle w:val="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Примечание:</w:t>
      </w:r>
    </w:p>
    <w:p w:rsidR="003663C2" w:rsidRPr="003663C2" w:rsidRDefault="003663C2" w:rsidP="003663C2">
      <w:pPr>
        <w:pStyle w:val="a8"/>
        <w:numPr>
          <w:ilvl w:val="0"/>
          <w:numId w:val="10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Темы №№ 1, 2, 5, 6, 7, 9, 12 рассматриваются для всех групп обучающихся.</w:t>
      </w:r>
    </w:p>
    <w:p w:rsidR="003663C2" w:rsidRPr="003663C2" w:rsidRDefault="003663C2" w:rsidP="003663C2">
      <w:pPr>
        <w:pStyle w:val="a8"/>
        <w:numPr>
          <w:ilvl w:val="0"/>
          <w:numId w:val="10"/>
        </w:numPr>
        <w:shd w:val="clear" w:color="auto" w:fill="auto"/>
        <w:spacing w:after="242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Темы №№ 3, 4, 8 рассматриваются только для населения, пользующегося печами, газовыми и керосиновыми приборами.</w:t>
      </w:r>
    </w:p>
    <w:p w:rsidR="003663C2" w:rsidRPr="003663C2" w:rsidRDefault="003663C2" w:rsidP="003663C2">
      <w:pPr>
        <w:pStyle w:val="a8"/>
        <w:numPr>
          <w:ilvl w:val="0"/>
          <w:numId w:val="10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 xml:space="preserve"> Тема № 9 используется для ответа на вопросы.</w:t>
      </w:r>
    </w:p>
    <w:p w:rsidR="003663C2" w:rsidRPr="003663C2" w:rsidRDefault="003663C2" w:rsidP="003663C2">
      <w:pPr>
        <w:pStyle w:val="a8"/>
        <w:numPr>
          <w:ilvl w:val="0"/>
          <w:numId w:val="10"/>
        </w:numPr>
        <w:shd w:val="clear" w:color="auto" w:fill="auto"/>
        <w:tabs>
          <w:tab w:val="left" w:pos="387"/>
        </w:tabs>
        <w:spacing w:after="257" w:line="240" w:lineRule="auto"/>
        <w:ind w:right="240"/>
        <w:jc w:val="left"/>
        <w:rPr>
          <w:rFonts w:ascii="Times New Roman" w:hAnsi="Times New Roman"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Тема № 10 рассматривается для населения, занимающегося строительством или ремонтом дома (квартиры).</w:t>
      </w:r>
    </w:p>
    <w:p w:rsidR="002B0DE8" w:rsidRPr="003663C2" w:rsidRDefault="003663C2" w:rsidP="00052D17">
      <w:pPr>
        <w:pStyle w:val="a8"/>
        <w:shd w:val="clear" w:color="auto" w:fill="auto"/>
        <w:spacing w:after="0" w:line="240" w:lineRule="auto"/>
        <w:jc w:val="left"/>
        <w:rPr>
          <w:rFonts w:ascii="Times New Roman" w:hAnsi="Times New Roman"/>
          <w:bCs/>
          <w:sz w:val="28"/>
          <w:szCs w:val="28"/>
        </w:rPr>
      </w:pPr>
      <w:r w:rsidRPr="003663C2">
        <w:rPr>
          <w:rFonts w:ascii="Times New Roman" w:hAnsi="Times New Roman"/>
          <w:sz w:val="28"/>
          <w:szCs w:val="28"/>
        </w:rPr>
        <w:t>Итого: обязательных - 35 мин, по выбору - 25 минут.</w:t>
      </w:r>
    </w:p>
    <w:sectPr w:rsidR="002B0DE8" w:rsidRPr="003663C2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D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4D5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27D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065D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FA45E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EA405D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C"/>
    <w:rsid w:val="00016336"/>
    <w:rsid w:val="00052D17"/>
    <w:rsid w:val="000A289B"/>
    <w:rsid w:val="000C62F2"/>
    <w:rsid w:val="000D54A0"/>
    <w:rsid w:val="000F3101"/>
    <w:rsid w:val="000F36D7"/>
    <w:rsid w:val="00126EAC"/>
    <w:rsid w:val="00130170"/>
    <w:rsid w:val="0014677D"/>
    <w:rsid w:val="0015427D"/>
    <w:rsid w:val="00174FB9"/>
    <w:rsid w:val="0017773F"/>
    <w:rsid w:val="00185705"/>
    <w:rsid w:val="00191628"/>
    <w:rsid w:val="001A24A9"/>
    <w:rsid w:val="001B5F1A"/>
    <w:rsid w:val="0023251A"/>
    <w:rsid w:val="00297564"/>
    <w:rsid w:val="002B0DE8"/>
    <w:rsid w:val="002C3C5E"/>
    <w:rsid w:val="002C6F0E"/>
    <w:rsid w:val="002C7E3E"/>
    <w:rsid w:val="002F32A6"/>
    <w:rsid w:val="002F6266"/>
    <w:rsid w:val="0034389F"/>
    <w:rsid w:val="003663C2"/>
    <w:rsid w:val="003733D3"/>
    <w:rsid w:val="003D05AA"/>
    <w:rsid w:val="00401C76"/>
    <w:rsid w:val="00425A45"/>
    <w:rsid w:val="00454009"/>
    <w:rsid w:val="00463223"/>
    <w:rsid w:val="00472D90"/>
    <w:rsid w:val="00496F91"/>
    <w:rsid w:val="004C0466"/>
    <w:rsid w:val="004D5B3F"/>
    <w:rsid w:val="004E7DE0"/>
    <w:rsid w:val="00517B73"/>
    <w:rsid w:val="00537D03"/>
    <w:rsid w:val="005D0086"/>
    <w:rsid w:val="006111AB"/>
    <w:rsid w:val="00631FF4"/>
    <w:rsid w:val="00642F3B"/>
    <w:rsid w:val="00660815"/>
    <w:rsid w:val="00660BFE"/>
    <w:rsid w:val="00687E40"/>
    <w:rsid w:val="006A3A85"/>
    <w:rsid w:val="006C77E5"/>
    <w:rsid w:val="006E318C"/>
    <w:rsid w:val="00701A6E"/>
    <w:rsid w:val="00722F7A"/>
    <w:rsid w:val="00743EC3"/>
    <w:rsid w:val="007467A8"/>
    <w:rsid w:val="00754C04"/>
    <w:rsid w:val="00783082"/>
    <w:rsid w:val="007B00FD"/>
    <w:rsid w:val="008210E5"/>
    <w:rsid w:val="008211F0"/>
    <w:rsid w:val="00837206"/>
    <w:rsid w:val="008410D9"/>
    <w:rsid w:val="0085201E"/>
    <w:rsid w:val="008A4ACE"/>
    <w:rsid w:val="008D3D98"/>
    <w:rsid w:val="00927196"/>
    <w:rsid w:val="00973626"/>
    <w:rsid w:val="009A4147"/>
    <w:rsid w:val="009B29F9"/>
    <w:rsid w:val="009E65C1"/>
    <w:rsid w:val="009F275F"/>
    <w:rsid w:val="00A12C72"/>
    <w:rsid w:val="00A1730E"/>
    <w:rsid w:val="00A46F0A"/>
    <w:rsid w:val="00A9263F"/>
    <w:rsid w:val="00AA28F0"/>
    <w:rsid w:val="00AB7C66"/>
    <w:rsid w:val="00B30631"/>
    <w:rsid w:val="00B408AB"/>
    <w:rsid w:val="00B64F8C"/>
    <w:rsid w:val="00B87FF2"/>
    <w:rsid w:val="00BE0911"/>
    <w:rsid w:val="00C329FA"/>
    <w:rsid w:val="00C54FD4"/>
    <w:rsid w:val="00C91E40"/>
    <w:rsid w:val="00C928D0"/>
    <w:rsid w:val="00D035B6"/>
    <w:rsid w:val="00D73816"/>
    <w:rsid w:val="00DA6314"/>
    <w:rsid w:val="00DC5B90"/>
    <w:rsid w:val="00DD0FD0"/>
    <w:rsid w:val="00DD445B"/>
    <w:rsid w:val="00DD5B57"/>
    <w:rsid w:val="00DD73A9"/>
    <w:rsid w:val="00E2042D"/>
    <w:rsid w:val="00E222B9"/>
    <w:rsid w:val="00E35C4A"/>
    <w:rsid w:val="00E36075"/>
    <w:rsid w:val="00E42131"/>
    <w:rsid w:val="00E4632D"/>
    <w:rsid w:val="00E55ED3"/>
    <w:rsid w:val="00E565F4"/>
    <w:rsid w:val="00EC5882"/>
    <w:rsid w:val="00EF2747"/>
    <w:rsid w:val="00EF510C"/>
    <w:rsid w:val="00F10B75"/>
    <w:rsid w:val="00F21195"/>
    <w:rsid w:val="00F36374"/>
    <w:rsid w:val="00F54FF9"/>
    <w:rsid w:val="00F57140"/>
    <w:rsid w:val="00F753EE"/>
    <w:rsid w:val="00FA5343"/>
    <w:rsid w:val="00FA7358"/>
    <w:rsid w:val="00FC3F36"/>
    <w:rsid w:val="00FC491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63C2"/>
    <w:pPr>
      <w:widowControl w:val="0"/>
      <w:shd w:val="clear" w:color="auto" w:fill="FFFFFF"/>
      <w:spacing w:before="240" w:after="180" w:line="322" w:lineRule="exact"/>
      <w:jc w:val="center"/>
    </w:pPr>
    <w:rPr>
      <w:rFonts w:cs="Times New Roman"/>
      <w:b/>
      <w:bCs/>
      <w:spacing w:val="6"/>
    </w:rPr>
  </w:style>
  <w:style w:type="character" w:customStyle="1" w:styleId="1">
    <w:name w:val="Основной текст Знак1"/>
    <w:basedOn w:val="a0"/>
    <w:link w:val="a8"/>
    <w:uiPriority w:val="99"/>
    <w:locked/>
    <w:rsid w:val="003663C2"/>
    <w:rPr>
      <w:rFonts w:cs="Times New Roman"/>
      <w:spacing w:val="5"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1"/>
    <w:uiPriority w:val="99"/>
    <w:rsid w:val="003663C2"/>
    <w:rPr>
      <w:rFonts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Body Text"/>
    <w:basedOn w:val="a"/>
    <w:link w:val="1"/>
    <w:uiPriority w:val="99"/>
    <w:rsid w:val="003663C2"/>
    <w:pPr>
      <w:widowControl w:val="0"/>
      <w:shd w:val="clear" w:color="auto" w:fill="FFFFFF"/>
      <w:spacing w:after="240" w:line="331" w:lineRule="exact"/>
      <w:jc w:val="center"/>
    </w:pPr>
    <w:rPr>
      <w:rFonts w:cs="Times New Roman"/>
      <w:spacing w:val="5"/>
    </w:rPr>
  </w:style>
  <w:style w:type="character" w:customStyle="1" w:styleId="aa">
    <w:name w:val="Основной текст Знак"/>
    <w:basedOn w:val="a0"/>
    <w:uiPriority w:val="99"/>
    <w:semiHidden/>
    <w:rsid w:val="003663C2"/>
  </w:style>
  <w:style w:type="character" w:customStyle="1" w:styleId="ab">
    <w:name w:val="Подпись к картинке_"/>
    <w:basedOn w:val="a0"/>
    <w:link w:val="10"/>
    <w:uiPriority w:val="99"/>
    <w:locked/>
    <w:rsid w:val="003663C2"/>
    <w:rPr>
      <w:rFonts w:cs="Times New Roman"/>
      <w:spacing w:val="5"/>
      <w:shd w:val="clear" w:color="auto" w:fill="FFFFFF"/>
    </w:rPr>
  </w:style>
  <w:style w:type="character" w:customStyle="1" w:styleId="ac">
    <w:name w:val="Подпись к картинке"/>
    <w:basedOn w:val="ab"/>
    <w:uiPriority w:val="99"/>
    <w:rsid w:val="003663C2"/>
    <w:rPr>
      <w:rFonts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Подпись к картинке1"/>
    <w:basedOn w:val="a"/>
    <w:link w:val="ab"/>
    <w:uiPriority w:val="99"/>
    <w:rsid w:val="003663C2"/>
    <w:pPr>
      <w:widowControl w:val="0"/>
      <w:shd w:val="clear" w:color="auto" w:fill="FFFFFF"/>
      <w:spacing w:after="0" w:line="240" w:lineRule="atLeast"/>
    </w:pPr>
    <w:rPr>
      <w:rFonts w:cs="Times New Roman"/>
      <w:spacing w:val="5"/>
    </w:rPr>
  </w:style>
  <w:style w:type="character" w:customStyle="1" w:styleId="11">
    <w:name w:val="Заголовок №1_"/>
    <w:basedOn w:val="a0"/>
    <w:link w:val="12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63C2"/>
    <w:pPr>
      <w:widowControl w:val="0"/>
      <w:shd w:val="clear" w:color="auto" w:fill="FFFFFF"/>
      <w:spacing w:before="780" w:after="0" w:line="312" w:lineRule="exact"/>
      <w:jc w:val="center"/>
      <w:outlineLvl w:val="0"/>
    </w:pPr>
    <w:rPr>
      <w:rFonts w:cs="Times New Roman"/>
      <w:b/>
      <w:bCs/>
      <w:spacing w:val="6"/>
    </w:rPr>
  </w:style>
  <w:style w:type="character" w:customStyle="1" w:styleId="0pt1">
    <w:name w:val="Основной текст + Интервал 0 pt1"/>
    <w:basedOn w:val="1"/>
    <w:uiPriority w:val="99"/>
    <w:rsid w:val="003663C2"/>
    <w:rPr>
      <w:rFonts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">
    <w:name w:val="Заголовок №2_"/>
    <w:basedOn w:val="a0"/>
    <w:link w:val="22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63C2"/>
    <w:pPr>
      <w:widowControl w:val="0"/>
      <w:shd w:val="clear" w:color="auto" w:fill="FFFFFF"/>
      <w:spacing w:before="720" w:after="840" w:line="240" w:lineRule="atLeast"/>
      <w:jc w:val="both"/>
      <w:outlineLvl w:val="1"/>
    </w:pPr>
    <w:rPr>
      <w:rFonts w:cs="Times New Roman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63C2"/>
    <w:pPr>
      <w:widowControl w:val="0"/>
      <w:shd w:val="clear" w:color="auto" w:fill="FFFFFF"/>
      <w:spacing w:before="240" w:after="180" w:line="322" w:lineRule="exact"/>
      <w:jc w:val="center"/>
    </w:pPr>
    <w:rPr>
      <w:rFonts w:cs="Times New Roman"/>
      <w:b/>
      <w:bCs/>
      <w:spacing w:val="6"/>
    </w:rPr>
  </w:style>
  <w:style w:type="character" w:customStyle="1" w:styleId="1">
    <w:name w:val="Основной текст Знак1"/>
    <w:basedOn w:val="a0"/>
    <w:link w:val="a8"/>
    <w:uiPriority w:val="99"/>
    <w:locked/>
    <w:rsid w:val="003663C2"/>
    <w:rPr>
      <w:rFonts w:cs="Times New Roman"/>
      <w:spacing w:val="5"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1"/>
    <w:uiPriority w:val="99"/>
    <w:rsid w:val="003663C2"/>
    <w:rPr>
      <w:rFonts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Body Text"/>
    <w:basedOn w:val="a"/>
    <w:link w:val="1"/>
    <w:uiPriority w:val="99"/>
    <w:rsid w:val="003663C2"/>
    <w:pPr>
      <w:widowControl w:val="0"/>
      <w:shd w:val="clear" w:color="auto" w:fill="FFFFFF"/>
      <w:spacing w:after="240" w:line="331" w:lineRule="exact"/>
      <w:jc w:val="center"/>
    </w:pPr>
    <w:rPr>
      <w:rFonts w:cs="Times New Roman"/>
      <w:spacing w:val="5"/>
    </w:rPr>
  </w:style>
  <w:style w:type="character" w:customStyle="1" w:styleId="aa">
    <w:name w:val="Основной текст Знак"/>
    <w:basedOn w:val="a0"/>
    <w:uiPriority w:val="99"/>
    <w:semiHidden/>
    <w:rsid w:val="003663C2"/>
  </w:style>
  <w:style w:type="character" w:customStyle="1" w:styleId="ab">
    <w:name w:val="Подпись к картинке_"/>
    <w:basedOn w:val="a0"/>
    <w:link w:val="10"/>
    <w:uiPriority w:val="99"/>
    <w:locked/>
    <w:rsid w:val="003663C2"/>
    <w:rPr>
      <w:rFonts w:cs="Times New Roman"/>
      <w:spacing w:val="5"/>
      <w:shd w:val="clear" w:color="auto" w:fill="FFFFFF"/>
    </w:rPr>
  </w:style>
  <w:style w:type="character" w:customStyle="1" w:styleId="ac">
    <w:name w:val="Подпись к картинке"/>
    <w:basedOn w:val="ab"/>
    <w:uiPriority w:val="99"/>
    <w:rsid w:val="003663C2"/>
    <w:rPr>
      <w:rFonts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Подпись к картинке1"/>
    <w:basedOn w:val="a"/>
    <w:link w:val="ab"/>
    <w:uiPriority w:val="99"/>
    <w:rsid w:val="003663C2"/>
    <w:pPr>
      <w:widowControl w:val="0"/>
      <w:shd w:val="clear" w:color="auto" w:fill="FFFFFF"/>
      <w:spacing w:after="0" w:line="240" w:lineRule="atLeast"/>
    </w:pPr>
    <w:rPr>
      <w:rFonts w:cs="Times New Roman"/>
      <w:spacing w:val="5"/>
    </w:rPr>
  </w:style>
  <w:style w:type="character" w:customStyle="1" w:styleId="11">
    <w:name w:val="Заголовок №1_"/>
    <w:basedOn w:val="a0"/>
    <w:link w:val="12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63C2"/>
    <w:pPr>
      <w:widowControl w:val="0"/>
      <w:shd w:val="clear" w:color="auto" w:fill="FFFFFF"/>
      <w:spacing w:before="780" w:after="0" w:line="312" w:lineRule="exact"/>
      <w:jc w:val="center"/>
      <w:outlineLvl w:val="0"/>
    </w:pPr>
    <w:rPr>
      <w:rFonts w:cs="Times New Roman"/>
      <w:b/>
      <w:bCs/>
      <w:spacing w:val="6"/>
    </w:rPr>
  </w:style>
  <w:style w:type="character" w:customStyle="1" w:styleId="0pt1">
    <w:name w:val="Основной текст + Интервал 0 pt1"/>
    <w:basedOn w:val="1"/>
    <w:uiPriority w:val="99"/>
    <w:rsid w:val="003663C2"/>
    <w:rPr>
      <w:rFonts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">
    <w:name w:val="Заголовок №2_"/>
    <w:basedOn w:val="a0"/>
    <w:link w:val="22"/>
    <w:uiPriority w:val="99"/>
    <w:locked/>
    <w:rsid w:val="003663C2"/>
    <w:rPr>
      <w:rFonts w:cs="Times New Roman"/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663C2"/>
    <w:pPr>
      <w:widowControl w:val="0"/>
      <w:shd w:val="clear" w:color="auto" w:fill="FFFFFF"/>
      <w:spacing w:before="720" w:after="840" w:line="240" w:lineRule="atLeast"/>
      <w:jc w:val="both"/>
      <w:outlineLvl w:val="1"/>
    </w:pPr>
    <w:rPr>
      <w:rFonts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cp:lastPrinted>2019-06-06T08:05:00Z</cp:lastPrinted>
  <dcterms:created xsi:type="dcterms:W3CDTF">2018-09-26T08:21:00Z</dcterms:created>
  <dcterms:modified xsi:type="dcterms:W3CDTF">2019-06-06T08:05:00Z</dcterms:modified>
</cp:coreProperties>
</file>