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E6" w:rsidRDefault="005F02E6" w:rsidP="005F02E6">
      <w:pPr>
        <w:tabs>
          <w:tab w:val="left" w:pos="2268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bCs/>
          <w:noProof/>
          <w:sz w:val="38"/>
          <w:szCs w:val="38"/>
          <w:lang w:eastAsia="ru-RU"/>
        </w:rPr>
        <w:drawing>
          <wp:inline distT="0" distB="0" distL="0" distR="0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E6" w:rsidRDefault="005F02E6" w:rsidP="005F02E6">
      <w:pPr>
        <w:widowControl w:val="0"/>
        <w:autoSpaceDE w:val="0"/>
        <w:autoSpaceDN w:val="0"/>
        <w:spacing w:line="410" w:lineRule="auto"/>
        <w:ind w:right="69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АЗОВСКОГО РАЙОНА ПОСТАНОВЛЕНИЕ</w:t>
      </w:r>
    </w:p>
    <w:p w:rsidR="005F02E6" w:rsidRDefault="007B2677" w:rsidP="00600CA9">
      <w:pPr>
        <w:widowControl w:val="0"/>
        <w:tabs>
          <w:tab w:val="left" w:pos="2357"/>
          <w:tab w:val="left" w:pos="3462"/>
        </w:tabs>
        <w:autoSpaceDE w:val="0"/>
        <w:autoSpaceDN w:val="0"/>
        <w:spacing w:line="319" w:lineRule="exact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02E6">
        <w:rPr>
          <w:sz w:val="28"/>
          <w:szCs w:val="28"/>
        </w:rPr>
        <w:t>т</w:t>
      </w:r>
      <w:r>
        <w:rPr>
          <w:sz w:val="28"/>
          <w:szCs w:val="28"/>
        </w:rPr>
        <w:t xml:space="preserve"> 09.03.2021 </w:t>
      </w:r>
      <w:r w:rsidR="005F02E6">
        <w:rPr>
          <w:sz w:val="28"/>
          <w:szCs w:val="28"/>
        </w:rPr>
        <w:t xml:space="preserve">№ </w:t>
      </w:r>
      <w:r>
        <w:rPr>
          <w:sz w:val="28"/>
          <w:szCs w:val="28"/>
        </w:rPr>
        <w:t>209</w:t>
      </w:r>
    </w:p>
    <w:p w:rsidR="005F02E6" w:rsidRDefault="005F02E6" w:rsidP="005F02E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5F02E6" w:rsidRDefault="005F02E6" w:rsidP="005F02E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г. Азов</w:t>
      </w:r>
    </w:p>
    <w:p w:rsidR="005F02E6" w:rsidRPr="00161A39" w:rsidRDefault="005F02E6" w:rsidP="00B66B41">
      <w:pPr>
        <w:widowControl w:val="0"/>
        <w:autoSpaceDE w:val="0"/>
        <w:autoSpaceDN w:val="0"/>
        <w:spacing w:before="1"/>
        <w:jc w:val="center"/>
        <w:rPr>
          <w:sz w:val="2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66B41" w:rsidTr="00B66B41">
        <w:tc>
          <w:tcPr>
            <w:tcW w:w="9747" w:type="dxa"/>
          </w:tcPr>
          <w:p w:rsidR="00B66B41" w:rsidRDefault="00B66B41" w:rsidP="00B66B41">
            <w:pPr>
              <w:jc w:val="center"/>
              <w:rPr>
                <w:b/>
                <w:sz w:val="28"/>
                <w:szCs w:val="28"/>
              </w:rPr>
            </w:pPr>
            <w:r w:rsidRPr="00B66B41">
              <w:rPr>
                <w:b/>
                <w:sz w:val="28"/>
                <w:szCs w:val="28"/>
              </w:rPr>
              <w:t>Об установлении публичного сервитута</w:t>
            </w:r>
          </w:p>
          <w:p w:rsidR="00B66B41" w:rsidRDefault="00B66B41" w:rsidP="00B66B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6B41" w:rsidRPr="008819D7" w:rsidRDefault="00B66B41" w:rsidP="00B66B41">
      <w:pPr>
        <w:tabs>
          <w:tab w:val="left" w:pos="5220"/>
          <w:tab w:val="left" w:pos="9360"/>
        </w:tabs>
        <w:jc w:val="both"/>
        <w:rPr>
          <w:sz w:val="2"/>
          <w:szCs w:val="28"/>
        </w:rPr>
      </w:pPr>
    </w:p>
    <w:p w:rsidR="005F02E6" w:rsidRPr="000546EE" w:rsidRDefault="000546EE" w:rsidP="000546E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546EE">
        <w:rPr>
          <w:sz w:val="28"/>
          <w:szCs w:val="28"/>
        </w:rPr>
        <w:t xml:space="preserve">Руководствуясь подпунктом 8 пункта 4 статьи 23 главы </w:t>
      </w:r>
      <w:r w:rsidRPr="000546EE">
        <w:rPr>
          <w:sz w:val="28"/>
          <w:szCs w:val="28"/>
          <w:lang w:val="en-US"/>
        </w:rPr>
        <w:t>IV</w:t>
      </w:r>
      <w:r w:rsidRPr="000546EE">
        <w:rPr>
          <w:sz w:val="28"/>
          <w:szCs w:val="28"/>
        </w:rPr>
        <w:t xml:space="preserve">, пунктом </w:t>
      </w:r>
      <w:r w:rsidRPr="000546EE">
        <w:rPr>
          <w:sz w:val="28"/>
          <w:szCs w:val="28"/>
        </w:rPr>
        <w:br/>
        <w:t xml:space="preserve">1 статьи 39.37, пунктом 5 статьи 39.38, пунктом 6 статьи 39.41, пунктами 7, 8 статьи 39.43, пунктом 1 статьи 39.45, </w:t>
      </w:r>
      <w:r w:rsidR="0060251D">
        <w:rPr>
          <w:sz w:val="28"/>
          <w:szCs w:val="28"/>
        </w:rPr>
        <w:t>пункт</w:t>
      </w:r>
      <w:r w:rsidR="00BB30D6">
        <w:rPr>
          <w:sz w:val="28"/>
          <w:szCs w:val="28"/>
        </w:rPr>
        <w:t>о</w:t>
      </w:r>
      <w:r w:rsidR="0060251D">
        <w:rPr>
          <w:sz w:val="28"/>
          <w:szCs w:val="28"/>
        </w:rPr>
        <w:t xml:space="preserve">м </w:t>
      </w:r>
      <w:r w:rsidR="00BB30D6">
        <w:rPr>
          <w:sz w:val="28"/>
          <w:szCs w:val="28"/>
        </w:rPr>
        <w:t>7</w:t>
      </w:r>
      <w:r w:rsidR="0060251D">
        <w:rPr>
          <w:sz w:val="28"/>
          <w:szCs w:val="28"/>
        </w:rPr>
        <w:t xml:space="preserve"> статьи 39.46, </w:t>
      </w:r>
      <w:r w:rsidRPr="000546EE">
        <w:rPr>
          <w:sz w:val="28"/>
          <w:szCs w:val="28"/>
        </w:rPr>
        <w:t>стать</w:t>
      </w:r>
      <w:r w:rsidR="0060251D">
        <w:rPr>
          <w:sz w:val="28"/>
          <w:szCs w:val="28"/>
        </w:rPr>
        <w:t>ей</w:t>
      </w:r>
      <w:r w:rsidRPr="000546EE">
        <w:rPr>
          <w:sz w:val="28"/>
          <w:szCs w:val="28"/>
        </w:rPr>
        <w:t xml:space="preserve"> 39.50 Земельного кодекса Российской Федерации, постановлением </w:t>
      </w:r>
      <w:r w:rsidR="00DE2443">
        <w:rPr>
          <w:sz w:val="28"/>
          <w:szCs w:val="28"/>
        </w:rPr>
        <w:t>Администрации Азовского района от 22.07.2019 № 885</w:t>
      </w:r>
      <w:r w:rsidRPr="000546EE">
        <w:rPr>
          <w:sz w:val="28"/>
          <w:szCs w:val="28"/>
        </w:rPr>
        <w:t xml:space="preserve">, на основании ходатайства </w:t>
      </w:r>
      <w:r w:rsidR="00F0121D">
        <w:rPr>
          <w:sz w:val="28"/>
          <w:szCs w:val="28"/>
        </w:rPr>
        <w:t xml:space="preserve">                             </w:t>
      </w:r>
      <w:r w:rsidRPr="000546EE">
        <w:rPr>
          <w:sz w:val="28"/>
          <w:szCs w:val="28"/>
        </w:rPr>
        <w:t xml:space="preserve">об установлении публичного сервитута, предоставленного обществом </w:t>
      </w:r>
      <w:r w:rsidR="00F0121D">
        <w:rPr>
          <w:sz w:val="28"/>
          <w:szCs w:val="28"/>
        </w:rPr>
        <w:t xml:space="preserve">                         с ограниченной ответственностью </w:t>
      </w:r>
      <w:r w:rsidRPr="000546EE">
        <w:rPr>
          <w:sz w:val="28"/>
          <w:szCs w:val="28"/>
        </w:rPr>
        <w:t>«</w:t>
      </w:r>
      <w:r w:rsidR="00F0121D">
        <w:rPr>
          <w:sz w:val="28"/>
          <w:szCs w:val="28"/>
        </w:rPr>
        <w:t>Газпром</w:t>
      </w:r>
      <w:proofErr w:type="gramEnd"/>
      <w:r w:rsidR="00F0121D">
        <w:rPr>
          <w:sz w:val="28"/>
          <w:szCs w:val="28"/>
        </w:rPr>
        <w:t xml:space="preserve"> </w:t>
      </w:r>
      <w:proofErr w:type="spellStart"/>
      <w:r w:rsidR="00027CBF">
        <w:rPr>
          <w:sz w:val="28"/>
          <w:szCs w:val="28"/>
        </w:rPr>
        <w:t>межрегионгаз</w:t>
      </w:r>
      <w:proofErr w:type="spellEnd"/>
      <w:r w:rsidRPr="000546EE">
        <w:rPr>
          <w:sz w:val="28"/>
          <w:szCs w:val="28"/>
        </w:rPr>
        <w:t xml:space="preserve">» </w:t>
      </w:r>
      <w:r w:rsidR="00027CBF">
        <w:rPr>
          <w:sz w:val="28"/>
          <w:szCs w:val="28"/>
        </w:rPr>
        <w:t xml:space="preserve">(далее – </w:t>
      </w:r>
      <w:r w:rsidR="00BB30D6">
        <w:rPr>
          <w:sz w:val="28"/>
          <w:szCs w:val="28"/>
        </w:rPr>
        <w:t xml:space="preserve">             </w:t>
      </w:r>
      <w:r w:rsidR="00027CBF">
        <w:rPr>
          <w:sz w:val="28"/>
          <w:szCs w:val="28"/>
        </w:rPr>
        <w:t xml:space="preserve">ООО «Газпром </w:t>
      </w:r>
      <w:proofErr w:type="spellStart"/>
      <w:r w:rsidR="00027CBF">
        <w:rPr>
          <w:sz w:val="28"/>
          <w:szCs w:val="28"/>
        </w:rPr>
        <w:t>межрегионгаз</w:t>
      </w:r>
      <w:proofErr w:type="spellEnd"/>
      <w:r w:rsidR="00027CBF">
        <w:rPr>
          <w:sz w:val="28"/>
          <w:szCs w:val="28"/>
        </w:rPr>
        <w:t xml:space="preserve">» </w:t>
      </w:r>
      <w:r w:rsidRPr="000546EE">
        <w:rPr>
          <w:sz w:val="28"/>
          <w:szCs w:val="28"/>
        </w:rPr>
        <w:t>от</w:t>
      </w:r>
      <w:r w:rsidR="00B66B41" w:rsidRPr="006D71D6">
        <w:rPr>
          <w:sz w:val="28"/>
          <w:szCs w:val="28"/>
        </w:rPr>
        <w:t xml:space="preserve"> </w:t>
      </w:r>
      <w:r w:rsidR="00F0121D">
        <w:rPr>
          <w:sz w:val="28"/>
          <w:szCs w:val="28"/>
        </w:rPr>
        <w:t>26</w:t>
      </w:r>
      <w:r w:rsidR="00B66B41" w:rsidRPr="003267A8">
        <w:rPr>
          <w:sz w:val="28"/>
          <w:szCs w:val="28"/>
        </w:rPr>
        <w:t>.0</w:t>
      </w:r>
      <w:r w:rsidR="00F0121D">
        <w:rPr>
          <w:sz w:val="28"/>
          <w:szCs w:val="28"/>
        </w:rPr>
        <w:t>1</w:t>
      </w:r>
      <w:r w:rsidR="00B66B41" w:rsidRPr="003267A8">
        <w:rPr>
          <w:sz w:val="28"/>
          <w:szCs w:val="28"/>
        </w:rPr>
        <w:t>.202</w:t>
      </w:r>
      <w:r w:rsidR="00F0121D">
        <w:rPr>
          <w:sz w:val="28"/>
          <w:szCs w:val="28"/>
        </w:rPr>
        <w:t>1</w:t>
      </w:r>
      <w:r w:rsidR="00B66B41" w:rsidRPr="003267A8">
        <w:rPr>
          <w:sz w:val="28"/>
          <w:szCs w:val="28"/>
        </w:rPr>
        <w:t xml:space="preserve"> № 62</w:t>
      </w:r>
      <w:r w:rsidR="00F0121D">
        <w:rPr>
          <w:sz w:val="28"/>
          <w:szCs w:val="28"/>
        </w:rPr>
        <w:t>.10</w:t>
      </w:r>
      <w:r w:rsidR="00B66B41" w:rsidRPr="003267A8">
        <w:rPr>
          <w:sz w:val="28"/>
          <w:szCs w:val="28"/>
        </w:rPr>
        <w:t>/</w:t>
      </w:r>
      <w:r w:rsidR="00F0121D">
        <w:rPr>
          <w:sz w:val="28"/>
          <w:szCs w:val="28"/>
        </w:rPr>
        <w:t>221</w:t>
      </w:r>
      <w:r w:rsidR="00600CA9" w:rsidRPr="003267A8">
        <w:rPr>
          <w:sz w:val="28"/>
          <w:szCs w:val="28"/>
        </w:rPr>
        <w:t>,</w:t>
      </w:r>
      <w:r w:rsidR="007F4B2B" w:rsidRPr="00326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496" w:rsidRPr="003267A8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B75496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="00C87F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C285C"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о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с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т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а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н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о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в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л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я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е</w:t>
      </w:r>
      <w:r w:rsidR="00AC28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75496" w:rsidRPr="00364639">
        <w:rPr>
          <w:rFonts w:ascii="Times New Roman CYR" w:hAnsi="Times New Roman CYR" w:cs="Times New Roman CYR"/>
          <w:b/>
          <w:sz w:val="28"/>
          <w:szCs w:val="28"/>
        </w:rPr>
        <w:t>т</w:t>
      </w:r>
      <w:r w:rsidR="00B75496" w:rsidRPr="00DF6442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5E01FE" w:rsidRPr="00F13839" w:rsidRDefault="005E01FE" w:rsidP="00F048C2">
      <w:pPr>
        <w:ind w:firstLine="709"/>
        <w:jc w:val="center"/>
        <w:rPr>
          <w:sz w:val="18"/>
          <w:szCs w:val="28"/>
        </w:rPr>
      </w:pPr>
    </w:p>
    <w:p w:rsidR="00E70081" w:rsidRDefault="00A03089" w:rsidP="00DD0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2166F" w:rsidRPr="00B45247">
        <w:rPr>
          <w:sz w:val="28"/>
          <w:szCs w:val="28"/>
        </w:rPr>
        <w:t xml:space="preserve">В целях размещения </w:t>
      </w:r>
      <w:r w:rsidR="00F0121D">
        <w:rPr>
          <w:sz w:val="28"/>
          <w:szCs w:val="28"/>
        </w:rPr>
        <w:t xml:space="preserve">линейного </w:t>
      </w:r>
      <w:r w:rsidR="0082166F" w:rsidRPr="00B45247">
        <w:rPr>
          <w:sz w:val="28"/>
          <w:szCs w:val="28"/>
        </w:rPr>
        <w:t xml:space="preserve">объекта </w:t>
      </w:r>
      <w:r w:rsidR="00F0121D">
        <w:rPr>
          <w:sz w:val="28"/>
          <w:szCs w:val="28"/>
        </w:rPr>
        <w:t>системы газоснабжения</w:t>
      </w:r>
      <w:r w:rsidR="00A71370" w:rsidRPr="00B45247">
        <w:rPr>
          <w:sz w:val="28"/>
          <w:szCs w:val="28"/>
        </w:rPr>
        <w:t xml:space="preserve"> «</w:t>
      </w:r>
      <w:r w:rsidR="00F0121D">
        <w:rPr>
          <w:sz w:val="28"/>
          <w:szCs w:val="28"/>
        </w:rPr>
        <w:t>Газопровод межпоселковый от АГРС п. Ю</w:t>
      </w:r>
      <w:r w:rsidR="00027CBF">
        <w:rPr>
          <w:sz w:val="28"/>
          <w:szCs w:val="28"/>
        </w:rPr>
        <w:t>жный до с. Александровка Азовского района</w:t>
      </w:r>
      <w:r w:rsidR="0082166F" w:rsidRPr="00B45247">
        <w:rPr>
          <w:sz w:val="28"/>
          <w:szCs w:val="28"/>
        </w:rPr>
        <w:t>» у</w:t>
      </w:r>
      <w:r w:rsidR="00600CA9" w:rsidRPr="00B45247">
        <w:rPr>
          <w:sz w:val="28"/>
          <w:szCs w:val="28"/>
        </w:rPr>
        <w:t>становить публичный сервитут в интересах</w:t>
      </w:r>
      <w:r w:rsidR="0082166F" w:rsidRPr="00B45247">
        <w:rPr>
          <w:sz w:val="28"/>
          <w:szCs w:val="28"/>
        </w:rPr>
        <w:t xml:space="preserve"> </w:t>
      </w:r>
      <w:r w:rsidR="00F92504">
        <w:rPr>
          <w:sz w:val="28"/>
          <w:szCs w:val="28"/>
        </w:rPr>
        <w:t>ООО</w:t>
      </w:r>
      <w:r w:rsidR="0082166F" w:rsidRPr="00B45247">
        <w:rPr>
          <w:sz w:val="28"/>
          <w:szCs w:val="28"/>
        </w:rPr>
        <w:t xml:space="preserve"> «</w:t>
      </w:r>
      <w:r w:rsidR="00F92504">
        <w:rPr>
          <w:sz w:val="28"/>
          <w:szCs w:val="28"/>
        </w:rPr>
        <w:t xml:space="preserve">Газпром </w:t>
      </w:r>
      <w:proofErr w:type="spellStart"/>
      <w:r w:rsidR="00F92504">
        <w:rPr>
          <w:sz w:val="28"/>
          <w:szCs w:val="28"/>
        </w:rPr>
        <w:t>межрегионгаз</w:t>
      </w:r>
      <w:proofErr w:type="spellEnd"/>
      <w:r w:rsidR="0082166F" w:rsidRPr="00B45247">
        <w:rPr>
          <w:sz w:val="28"/>
          <w:szCs w:val="28"/>
        </w:rPr>
        <w:t>»</w:t>
      </w:r>
      <w:r w:rsidR="00071FBB">
        <w:rPr>
          <w:sz w:val="28"/>
          <w:szCs w:val="28"/>
        </w:rPr>
        <w:t xml:space="preserve"> (ИНН 5003021311, ОГРН 1025000653930)</w:t>
      </w:r>
      <w:r w:rsidR="0082166F" w:rsidRPr="00B45247">
        <w:rPr>
          <w:sz w:val="28"/>
          <w:szCs w:val="28"/>
        </w:rPr>
        <w:t>,</w:t>
      </w:r>
      <w:r w:rsidR="00600CA9" w:rsidRPr="00B45247">
        <w:rPr>
          <w:sz w:val="28"/>
          <w:szCs w:val="28"/>
        </w:rPr>
        <w:t xml:space="preserve"> </w:t>
      </w:r>
      <w:r w:rsidR="009E244B" w:rsidRPr="00B45247">
        <w:rPr>
          <w:sz w:val="28"/>
          <w:szCs w:val="28"/>
        </w:rPr>
        <w:t xml:space="preserve">общей площадью </w:t>
      </w:r>
      <w:r w:rsidR="00BE5A36">
        <w:rPr>
          <w:sz w:val="28"/>
          <w:szCs w:val="28"/>
        </w:rPr>
        <w:t>2</w:t>
      </w:r>
      <w:r w:rsidR="00F92504">
        <w:rPr>
          <w:sz w:val="28"/>
          <w:szCs w:val="28"/>
        </w:rPr>
        <w:t>15638</w:t>
      </w:r>
      <w:r w:rsidR="00773660">
        <w:rPr>
          <w:sz w:val="28"/>
          <w:szCs w:val="28"/>
        </w:rPr>
        <w:t xml:space="preserve"> кв. м</w:t>
      </w:r>
      <w:r w:rsidR="00600CA9" w:rsidRPr="00B45247">
        <w:rPr>
          <w:sz w:val="28"/>
          <w:szCs w:val="28"/>
        </w:rPr>
        <w:t xml:space="preserve"> на земельные у</w:t>
      </w:r>
      <w:r w:rsidR="00D32E64" w:rsidRPr="00B45247">
        <w:rPr>
          <w:sz w:val="28"/>
          <w:szCs w:val="28"/>
        </w:rPr>
        <w:t xml:space="preserve">частки </w:t>
      </w:r>
      <w:r w:rsidR="000732C4" w:rsidRPr="00B45247">
        <w:rPr>
          <w:sz w:val="28"/>
          <w:szCs w:val="28"/>
        </w:rPr>
        <w:t>с кадастровыми номерами</w:t>
      </w:r>
      <w:r w:rsidR="00E70081">
        <w:rPr>
          <w:sz w:val="28"/>
          <w:szCs w:val="28"/>
        </w:rPr>
        <w:t>:</w:t>
      </w:r>
      <w:r w:rsidR="00202D70" w:rsidRPr="00202D70">
        <w:rPr>
          <w:sz w:val="28"/>
          <w:szCs w:val="28"/>
        </w:rPr>
        <w:t xml:space="preserve"> </w:t>
      </w:r>
      <w:proofErr w:type="gramEnd"/>
    </w:p>
    <w:p w:rsidR="00E70081" w:rsidRPr="00F13839" w:rsidRDefault="00E70081" w:rsidP="0058748D">
      <w:pPr>
        <w:ind w:firstLine="709"/>
        <w:jc w:val="both"/>
        <w:rPr>
          <w:sz w:val="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5A36" w:rsidTr="005C63A1">
        <w:tc>
          <w:tcPr>
            <w:tcW w:w="3284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61:01:0600024:1416,</w:t>
            </w:r>
          </w:p>
        </w:tc>
        <w:tc>
          <w:tcPr>
            <w:tcW w:w="3285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61:01:0600024:1577,</w:t>
            </w:r>
          </w:p>
        </w:tc>
        <w:tc>
          <w:tcPr>
            <w:tcW w:w="3285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61:01:0600021:384</w:t>
            </w:r>
            <w:r w:rsidRPr="00621224">
              <w:rPr>
                <w:color w:val="7030A0"/>
              </w:rPr>
              <w:t>,</w:t>
            </w:r>
          </w:p>
        </w:tc>
      </w:tr>
      <w:tr w:rsidR="00BE5A36" w:rsidTr="005C63A1">
        <w:tc>
          <w:tcPr>
            <w:tcW w:w="3284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61:01:0600021:273,</w:t>
            </w:r>
          </w:p>
        </w:tc>
        <w:tc>
          <w:tcPr>
            <w:tcW w:w="3285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61:01:0600024:1578</w:t>
            </w:r>
            <w:r w:rsidRPr="00621224">
              <w:rPr>
                <w:color w:val="7030A0"/>
              </w:rPr>
              <w:t>,</w:t>
            </w:r>
          </w:p>
        </w:tc>
        <w:tc>
          <w:tcPr>
            <w:tcW w:w="3285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61:01:0600021:381</w:t>
            </w:r>
            <w:r w:rsidRPr="00621224">
              <w:rPr>
                <w:color w:val="7030A0"/>
              </w:rPr>
              <w:t>,</w:t>
            </w:r>
          </w:p>
        </w:tc>
      </w:tr>
      <w:tr w:rsidR="00BE5A36" w:rsidTr="005C63A1">
        <w:tc>
          <w:tcPr>
            <w:tcW w:w="3284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61:01:0600021:56,</w:t>
            </w:r>
          </w:p>
        </w:tc>
        <w:tc>
          <w:tcPr>
            <w:tcW w:w="3285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61:01:0600024:1579</w:t>
            </w:r>
            <w:r w:rsidRPr="00621224">
              <w:rPr>
                <w:color w:val="7030A0"/>
              </w:rPr>
              <w:t>,</w:t>
            </w:r>
          </w:p>
        </w:tc>
        <w:tc>
          <w:tcPr>
            <w:tcW w:w="3285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61:01:0600021:1711,</w:t>
            </w:r>
          </w:p>
        </w:tc>
      </w:tr>
      <w:tr w:rsidR="00BE5A36" w:rsidRPr="00652488" w:rsidTr="005C63A1">
        <w:tc>
          <w:tcPr>
            <w:tcW w:w="3284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61:01:0600021:383,</w:t>
            </w:r>
          </w:p>
        </w:tc>
        <w:tc>
          <w:tcPr>
            <w:tcW w:w="3285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61:01:0600024:1400</w:t>
            </w:r>
            <w:r w:rsidRPr="00621224">
              <w:rPr>
                <w:color w:val="7030A0"/>
              </w:rPr>
              <w:t>,</w:t>
            </w:r>
          </w:p>
        </w:tc>
        <w:tc>
          <w:tcPr>
            <w:tcW w:w="3285" w:type="dxa"/>
            <w:vAlign w:val="bottom"/>
          </w:tcPr>
          <w:p w:rsidR="00BE5A36" w:rsidRPr="00621224" w:rsidRDefault="00202D70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61:01:0600021:998</w:t>
            </w:r>
            <w:r w:rsidRPr="00621224">
              <w:rPr>
                <w:color w:val="7030A0"/>
              </w:rPr>
              <w:t>,</w:t>
            </w:r>
          </w:p>
        </w:tc>
      </w:tr>
      <w:tr w:rsidR="00652488" w:rsidTr="005C63A1">
        <w:tc>
          <w:tcPr>
            <w:tcW w:w="3284" w:type="dxa"/>
            <w:vAlign w:val="bottom"/>
          </w:tcPr>
          <w:p w:rsidR="00652488" w:rsidRPr="00621224" w:rsidRDefault="001A0F4F" w:rsidP="00652488">
            <w:pPr>
              <w:rPr>
                <w:rFonts w:ascii="Times New Roman CYR" w:eastAsia="Calibri" w:hAnsi="Times New Roman CYR" w:cs="Times New Roman CYR"/>
                <w:sz w:val="28"/>
              </w:rPr>
            </w:pPr>
            <w:r>
              <w:rPr>
                <w:sz w:val="28"/>
                <w:szCs w:val="28"/>
              </w:rPr>
              <w:t>61:01:0600021:1051,</w:t>
            </w:r>
          </w:p>
        </w:tc>
        <w:tc>
          <w:tcPr>
            <w:tcW w:w="3285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61:01:0600024:1256</w:t>
            </w:r>
            <w:r w:rsidRPr="00621224">
              <w:rPr>
                <w:color w:val="7030A0"/>
              </w:rPr>
              <w:t>,</w:t>
            </w:r>
          </w:p>
        </w:tc>
        <w:tc>
          <w:tcPr>
            <w:tcW w:w="3285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61:01:0600021:1971</w:t>
            </w:r>
            <w:r w:rsidRPr="00621224">
              <w:rPr>
                <w:color w:val="7030A0"/>
              </w:rPr>
              <w:t>,</w:t>
            </w:r>
          </w:p>
        </w:tc>
      </w:tr>
      <w:tr w:rsidR="00652488" w:rsidTr="005C63A1">
        <w:tc>
          <w:tcPr>
            <w:tcW w:w="3284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61:01:0600021:382,</w:t>
            </w:r>
          </w:p>
        </w:tc>
        <w:tc>
          <w:tcPr>
            <w:tcW w:w="3285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61:01:0600021:385</w:t>
            </w:r>
            <w:r w:rsidRPr="00621224">
              <w:rPr>
                <w:color w:val="7030A0"/>
              </w:rPr>
              <w:t>,</w:t>
            </w:r>
          </w:p>
        </w:tc>
        <w:tc>
          <w:tcPr>
            <w:tcW w:w="3285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rFonts w:ascii="Times New Roman CYR" w:eastAsia="Calibri" w:hAnsi="Times New Roman CYR" w:cs="Times New Roman CYR"/>
                <w:sz w:val="28"/>
              </w:rPr>
              <w:t>61:01:0600024:1834,</w:t>
            </w:r>
          </w:p>
        </w:tc>
      </w:tr>
      <w:tr w:rsidR="00652488" w:rsidTr="005C63A1">
        <w:tc>
          <w:tcPr>
            <w:tcW w:w="3284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61:01:0600021:1353,</w:t>
            </w:r>
          </w:p>
        </w:tc>
        <w:tc>
          <w:tcPr>
            <w:tcW w:w="3285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color w:val="000000"/>
                <w:sz w:val="28"/>
                <w:szCs w:val="28"/>
                <w:shd w:val="clear" w:color="auto" w:fill="FFFFFF"/>
              </w:rPr>
              <w:t>61:01:0600021:2083,</w:t>
            </w:r>
          </w:p>
        </w:tc>
        <w:tc>
          <w:tcPr>
            <w:tcW w:w="3285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color w:val="000000"/>
                <w:sz w:val="28"/>
                <w:szCs w:val="28"/>
                <w:shd w:val="clear" w:color="auto" w:fill="FFFFFF"/>
              </w:rPr>
              <w:t>61:01:0010101:8108,</w:t>
            </w:r>
          </w:p>
        </w:tc>
      </w:tr>
      <w:tr w:rsidR="00652488" w:rsidTr="005C63A1">
        <w:tc>
          <w:tcPr>
            <w:tcW w:w="3284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61:01:0600021:674,</w:t>
            </w:r>
          </w:p>
        </w:tc>
        <w:tc>
          <w:tcPr>
            <w:tcW w:w="3285" w:type="dxa"/>
            <w:vAlign w:val="bottom"/>
          </w:tcPr>
          <w:p w:rsidR="00652488" w:rsidRPr="00621224" w:rsidRDefault="00652488" w:rsidP="00BE5A36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61:01:0600024:1576</w:t>
            </w:r>
            <w:r w:rsidRPr="00621224">
              <w:rPr>
                <w:color w:val="7030A0"/>
              </w:rPr>
              <w:t>,</w:t>
            </w:r>
          </w:p>
        </w:tc>
        <w:tc>
          <w:tcPr>
            <w:tcW w:w="3285" w:type="dxa"/>
            <w:vAlign w:val="bottom"/>
          </w:tcPr>
          <w:p w:rsidR="00652488" w:rsidRPr="00621224" w:rsidRDefault="00652488" w:rsidP="00202D70">
            <w:pPr>
              <w:rPr>
                <w:rFonts w:ascii="Times New Roman CYR" w:eastAsia="Calibri" w:hAnsi="Times New Roman CYR" w:cs="Times New Roman CYR"/>
                <w:sz w:val="28"/>
              </w:rPr>
            </w:pPr>
            <w:r w:rsidRPr="00621224">
              <w:rPr>
                <w:sz w:val="28"/>
                <w:szCs w:val="28"/>
              </w:rPr>
              <w:t>61:01:0600024:1242</w:t>
            </w:r>
            <w:r w:rsidRPr="00621224">
              <w:rPr>
                <w:color w:val="7030A0"/>
              </w:rPr>
              <w:t>.</w:t>
            </w:r>
          </w:p>
        </w:tc>
      </w:tr>
    </w:tbl>
    <w:p w:rsidR="00EB0FCE" w:rsidRPr="00EB0FCE" w:rsidRDefault="00EB0FCE" w:rsidP="0058748D">
      <w:pPr>
        <w:ind w:firstLine="709"/>
        <w:jc w:val="both"/>
        <w:rPr>
          <w:sz w:val="10"/>
          <w:szCs w:val="28"/>
        </w:rPr>
      </w:pPr>
    </w:p>
    <w:p w:rsidR="00600CA9" w:rsidRDefault="009E244B" w:rsidP="0058748D">
      <w:pPr>
        <w:ind w:firstLine="709"/>
        <w:jc w:val="both"/>
        <w:rPr>
          <w:sz w:val="28"/>
          <w:szCs w:val="28"/>
        </w:rPr>
      </w:pPr>
      <w:r w:rsidRPr="0084161C">
        <w:rPr>
          <w:sz w:val="28"/>
          <w:szCs w:val="28"/>
        </w:rPr>
        <w:t xml:space="preserve">2. </w:t>
      </w:r>
      <w:r w:rsidR="00600CA9" w:rsidRPr="0084161C">
        <w:rPr>
          <w:sz w:val="28"/>
          <w:szCs w:val="28"/>
        </w:rPr>
        <w:t>Установить срок действия публичного сервитута</w:t>
      </w:r>
      <w:r w:rsidRPr="0084161C">
        <w:rPr>
          <w:sz w:val="28"/>
          <w:szCs w:val="28"/>
        </w:rPr>
        <w:t xml:space="preserve"> </w:t>
      </w:r>
      <w:r w:rsidR="00AC124D">
        <w:rPr>
          <w:sz w:val="28"/>
          <w:szCs w:val="28"/>
        </w:rPr>
        <w:t>10</w:t>
      </w:r>
      <w:r w:rsidR="00600CA9" w:rsidRPr="0084161C">
        <w:rPr>
          <w:sz w:val="28"/>
          <w:szCs w:val="28"/>
        </w:rPr>
        <w:t xml:space="preserve"> (</w:t>
      </w:r>
      <w:r w:rsidR="00AC124D">
        <w:rPr>
          <w:sz w:val="28"/>
          <w:szCs w:val="28"/>
        </w:rPr>
        <w:t>десять</w:t>
      </w:r>
      <w:r w:rsidR="00600CA9" w:rsidRPr="0084161C">
        <w:rPr>
          <w:sz w:val="28"/>
          <w:szCs w:val="28"/>
        </w:rPr>
        <w:t>) лет.</w:t>
      </w:r>
    </w:p>
    <w:p w:rsidR="0096662C" w:rsidRPr="0084161C" w:rsidRDefault="0096662C" w:rsidP="00587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срок, в течение которого использование земельных участков </w:t>
      </w:r>
      <w:r w:rsidRPr="0096662C">
        <w:rPr>
          <w:sz w:val="28"/>
          <w:szCs w:val="28"/>
        </w:rPr>
        <w:t>(</w:t>
      </w:r>
      <w:r>
        <w:rPr>
          <w:sz w:val="28"/>
          <w:szCs w:val="28"/>
        </w:rPr>
        <w:t>их</w:t>
      </w:r>
      <w:r w:rsidRPr="0096662C">
        <w:rPr>
          <w:sz w:val="28"/>
          <w:szCs w:val="28"/>
        </w:rPr>
        <w:t xml:space="preserve"> част</w:t>
      </w:r>
      <w:r>
        <w:rPr>
          <w:sz w:val="28"/>
          <w:szCs w:val="28"/>
        </w:rPr>
        <w:t>ей</w:t>
      </w:r>
      <w:r w:rsidRPr="0096662C">
        <w:rPr>
          <w:sz w:val="28"/>
          <w:szCs w:val="28"/>
        </w:rPr>
        <w:t>) и (или) расположенн</w:t>
      </w:r>
      <w:r>
        <w:rPr>
          <w:sz w:val="28"/>
          <w:szCs w:val="28"/>
        </w:rPr>
        <w:t>ых</w:t>
      </w:r>
      <w:r w:rsidRPr="0096662C">
        <w:rPr>
          <w:sz w:val="28"/>
          <w:szCs w:val="28"/>
        </w:rPr>
        <w:t xml:space="preserve"> на н</w:t>
      </w:r>
      <w:r>
        <w:rPr>
          <w:sz w:val="28"/>
          <w:szCs w:val="28"/>
        </w:rPr>
        <w:t>их</w:t>
      </w:r>
      <w:r w:rsidRPr="0096662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96662C">
        <w:rPr>
          <w:sz w:val="28"/>
          <w:szCs w:val="28"/>
        </w:rPr>
        <w:t xml:space="preserve"> недвижимого имущества в соответствии с их разрешенным использованием будет невозможно или </w:t>
      </w:r>
      <w:proofErr w:type="gramStart"/>
      <w:r w:rsidRPr="0096662C">
        <w:rPr>
          <w:sz w:val="28"/>
          <w:szCs w:val="28"/>
        </w:rPr>
        <w:t>существенно затруднено</w:t>
      </w:r>
      <w:proofErr w:type="gramEnd"/>
      <w:r w:rsidRPr="0096662C">
        <w:rPr>
          <w:sz w:val="28"/>
          <w:szCs w:val="28"/>
        </w:rPr>
        <w:t xml:space="preserve"> в связи с осуществлением сервитута</w:t>
      </w:r>
      <w:r>
        <w:rPr>
          <w:sz w:val="28"/>
          <w:szCs w:val="28"/>
        </w:rPr>
        <w:t xml:space="preserve"> – 1 </w:t>
      </w:r>
      <w:r w:rsidR="00BB30D6">
        <w:rPr>
          <w:sz w:val="28"/>
          <w:szCs w:val="28"/>
        </w:rPr>
        <w:t xml:space="preserve">(один) </w:t>
      </w:r>
      <w:r>
        <w:rPr>
          <w:sz w:val="28"/>
          <w:szCs w:val="28"/>
        </w:rPr>
        <w:t xml:space="preserve">месяц. </w:t>
      </w:r>
    </w:p>
    <w:p w:rsidR="00600CA9" w:rsidRPr="002A58B2" w:rsidRDefault="00B113DF" w:rsidP="00A71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0CA9">
        <w:rPr>
          <w:sz w:val="28"/>
          <w:szCs w:val="28"/>
        </w:rPr>
        <w:t>. Утвердить границы публичного сервитута согласно приложению.</w:t>
      </w:r>
    </w:p>
    <w:p w:rsidR="00600CA9" w:rsidRPr="00E342C6" w:rsidRDefault="00B113DF" w:rsidP="009E244B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44B">
        <w:rPr>
          <w:sz w:val="28"/>
          <w:szCs w:val="28"/>
        </w:rPr>
        <w:t>.</w:t>
      </w:r>
      <w:r w:rsidR="00EB5277">
        <w:rPr>
          <w:sz w:val="28"/>
          <w:szCs w:val="28"/>
        </w:rPr>
        <w:t xml:space="preserve"> </w:t>
      </w:r>
      <w:r w:rsidR="00E97806">
        <w:rPr>
          <w:sz w:val="28"/>
          <w:szCs w:val="28"/>
        </w:rPr>
        <w:t>ООО</w:t>
      </w:r>
      <w:r w:rsidR="00EB5277">
        <w:rPr>
          <w:sz w:val="28"/>
          <w:szCs w:val="28"/>
        </w:rPr>
        <w:t xml:space="preserve"> «</w:t>
      </w:r>
      <w:r w:rsidR="00E97806">
        <w:rPr>
          <w:sz w:val="28"/>
          <w:szCs w:val="28"/>
        </w:rPr>
        <w:t xml:space="preserve">Газпром </w:t>
      </w:r>
      <w:proofErr w:type="spellStart"/>
      <w:r w:rsidR="00E97806">
        <w:rPr>
          <w:sz w:val="28"/>
          <w:szCs w:val="28"/>
        </w:rPr>
        <w:t>межрегионгаз</w:t>
      </w:r>
      <w:proofErr w:type="spellEnd"/>
      <w:r w:rsidR="00EB5277">
        <w:rPr>
          <w:sz w:val="28"/>
          <w:szCs w:val="28"/>
        </w:rPr>
        <w:t>»</w:t>
      </w:r>
      <w:r w:rsidR="00600CA9" w:rsidRPr="00E342C6">
        <w:rPr>
          <w:sz w:val="28"/>
          <w:szCs w:val="28"/>
        </w:rPr>
        <w:t>:</w:t>
      </w:r>
    </w:p>
    <w:p w:rsidR="00600CA9" w:rsidRDefault="00B113DF" w:rsidP="00600CA9">
      <w:pPr>
        <w:numPr>
          <w:ilvl w:val="1"/>
          <w:numId w:val="1"/>
        </w:numPr>
        <w:tabs>
          <w:tab w:val="clear" w:pos="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7604">
        <w:rPr>
          <w:sz w:val="28"/>
          <w:szCs w:val="28"/>
        </w:rPr>
        <w:t>.</w:t>
      </w:r>
      <w:r w:rsidR="00600CA9" w:rsidRPr="00773823">
        <w:rPr>
          <w:sz w:val="28"/>
          <w:szCs w:val="28"/>
        </w:rPr>
        <w:t xml:space="preserve">1. </w:t>
      </w:r>
      <w:r w:rsidR="005A425C">
        <w:rPr>
          <w:sz w:val="28"/>
          <w:szCs w:val="28"/>
        </w:rPr>
        <w:t xml:space="preserve">вправе </w:t>
      </w:r>
      <w:r w:rsidR="00BA1BFF">
        <w:rPr>
          <w:sz w:val="28"/>
          <w:szCs w:val="28"/>
        </w:rPr>
        <w:t>заключи</w:t>
      </w:r>
      <w:r w:rsidR="00E31932">
        <w:rPr>
          <w:sz w:val="28"/>
          <w:szCs w:val="28"/>
        </w:rPr>
        <w:t>ть</w:t>
      </w:r>
      <w:r w:rsidR="00BA1BFF">
        <w:rPr>
          <w:sz w:val="28"/>
          <w:szCs w:val="28"/>
        </w:rPr>
        <w:t xml:space="preserve"> с правообладателями земельных участков соглашени</w:t>
      </w:r>
      <w:r w:rsidR="00E31932">
        <w:rPr>
          <w:sz w:val="28"/>
          <w:szCs w:val="28"/>
        </w:rPr>
        <w:t>я</w:t>
      </w:r>
      <w:r w:rsidR="00BA1BFF">
        <w:rPr>
          <w:sz w:val="28"/>
          <w:szCs w:val="28"/>
        </w:rPr>
        <w:t xml:space="preserve"> об осуществлении публичного сервитута</w:t>
      </w:r>
      <w:r w:rsidR="00600CA9">
        <w:rPr>
          <w:sz w:val="28"/>
          <w:szCs w:val="28"/>
        </w:rPr>
        <w:t>;</w:t>
      </w:r>
    </w:p>
    <w:p w:rsidR="00B113DF" w:rsidRDefault="00B113DF" w:rsidP="00600CA9">
      <w:pPr>
        <w:numPr>
          <w:ilvl w:val="1"/>
          <w:numId w:val="1"/>
        </w:numPr>
        <w:tabs>
          <w:tab w:val="clear" w:pos="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113DF">
        <w:rPr>
          <w:sz w:val="28"/>
          <w:szCs w:val="28"/>
        </w:rPr>
        <w:t xml:space="preserve">привести земельный участок в состояние, пригодное для </w:t>
      </w:r>
      <w:r>
        <w:rPr>
          <w:sz w:val="28"/>
          <w:szCs w:val="28"/>
        </w:rPr>
        <w:t xml:space="preserve">                          </w:t>
      </w:r>
      <w:r w:rsidRPr="00B113DF">
        <w:rPr>
          <w:sz w:val="28"/>
          <w:szCs w:val="28"/>
        </w:rPr>
        <w:t xml:space="preserve">его использования в соответствии с разрешенным использованием, в срок </w:t>
      </w:r>
      <w:r>
        <w:rPr>
          <w:sz w:val="28"/>
          <w:szCs w:val="28"/>
        </w:rPr>
        <w:t xml:space="preserve">               </w:t>
      </w:r>
      <w:r w:rsidRPr="00B113DF">
        <w:rPr>
          <w:sz w:val="28"/>
          <w:szCs w:val="28"/>
        </w:rPr>
        <w:t xml:space="preserve">не </w:t>
      </w:r>
      <w:proofErr w:type="gramStart"/>
      <w:r w:rsidRPr="00B113DF">
        <w:rPr>
          <w:sz w:val="28"/>
          <w:szCs w:val="28"/>
        </w:rPr>
        <w:t>позднее</w:t>
      </w:r>
      <w:proofErr w:type="gramEnd"/>
      <w:r w:rsidRPr="00B113DF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</w:t>
      </w:r>
      <w:r>
        <w:rPr>
          <w:sz w:val="28"/>
          <w:szCs w:val="28"/>
        </w:rPr>
        <w:t xml:space="preserve">                    </w:t>
      </w:r>
      <w:r w:rsidRPr="00B113DF">
        <w:rPr>
          <w:sz w:val="28"/>
          <w:szCs w:val="28"/>
        </w:rPr>
        <w:t xml:space="preserve">в целях, </w:t>
      </w:r>
      <w:r>
        <w:rPr>
          <w:sz w:val="28"/>
          <w:szCs w:val="28"/>
        </w:rPr>
        <w:t xml:space="preserve">предусмотренных </w:t>
      </w:r>
      <w:hyperlink r:id="rId10" w:anchor="dst2017" w:history="1">
        <w:r w:rsidRPr="00B113DF">
          <w:rPr>
            <w:rStyle w:val="a8"/>
            <w:color w:val="auto"/>
            <w:sz w:val="28"/>
            <w:szCs w:val="28"/>
            <w:u w:val="none"/>
          </w:rPr>
          <w:t>подпунктами 2</w:t>
        </w:r>
      </w:hyperlink>
      <w:r>
        <w:rPr>
          <w:sz w:val="28"/>
          <w:szCs w:val="28"/>
        </w:rPr>
        <w:t xml:space="preserve">, </w:t>
      </w:r>
      <w:hyperlink r:id="rId11" w:anchor="dst2020" w:history="1">
        <w:r w:rsidRPr="00B113DF">
          <w:rPr>
            <w:rStyle w:val="a8"/>
            <w:color w:val="auto"/>
            <w:sz w:val="28"/>
            <w:szCs w:val="28"/>
            <w:u w:val="none"/>
          </w:rPr>
          <w:t>5 статьи 39.37</w:t>
        </w:r>
      </w:hyperlink>
      <w:r>
        <w:rPr>
          <w:sz w:val="28"/>
          <w:szCs w:val="28"/>
        </w:rPr>
        <w:t xml:space="preserve"> Земельного кодекса Российской Федерации</w:t>
      </w:r>
      <w:r w:rsidRPr="00B113DF">
        <w:rPr>
          <w:sz w:val="28"/>
          <w:szCs w:val="28"/>
        </w:rPr>
        <w:t>, после завершения на земельном участке деятельности, для обеспечения которой установлен публичный сервитут.</w:t>
      </w:r>
    </w:p>
    <w:p w:rsidR="003B7D66" w:rsidRDefault="00B113DF" w:rsidP="003B7D66">
      <w:pPr>
        <w:numPr>
          <w:ilvl w:val="1"/>
          <w:numId w:val="1"/>
        </w:numPr>
        <w:tabs>
          <w:tab w:val="clear" w:pos="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7D66" w:rsidRPr="0077382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B7D66" w:rsidRPr="00773823">
        <w:rPr>
          <w:sz w:val="28"/>
          <w:szCs w:val="28"/>
        </w:rPr>
        <w:t xml:space="preserve">. </w:t>
      </w:r>
      <w:r w:rsidR="00656B57">
        <w:rPr>
          <w:sz w:val="28"/>
          <w:szCs w:val="28"/>
        </w:rPr>
        <w:t xml:space="preserve">вправе </w:t>
      </w:r>
      <w:r w:rsidR="000546EE" w:rsidRPr="000546EE">
        <w:rPr>
          <w:sz w:val="28"/>
          <w:szCs w:val="28"/>
        </w:rPr>
        <w:t>отказаться от осуществления публичного сервитута в любое время, при этом такой отказ не освобождает его от обязанностей, установленных пунктами 8, 9 статьи 39.50 Земельно</w:t>
      </w:r>
      <w:r w:rsidR="000546EE">
        <w:rPr>
          <w:sz w:val="28"/>
          <w:szCs w:val="28"/>
        </w:rPr>
        <w:t>го кодекса Российской Федерации.</w:t>
      </w:r>
    </w:p>
    <w:p w:rsidR="00B45247" w:rsidRDefault="00897604" w:rsidP="00BA1BFF">
      <w:pPr>
        <w:numPr>
          <w:ilvl w:val="1"/>
          <w:numId w:val="1"/>
        </w:numPr>
        <w:tabs>
          <w:tab w:val="clear" w:pos="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BFF" w:rsidRPr="00773823">
        <w:rPr>
          <w:sz w:val="28"/>
          <w:szCs w:val="28"/>
        </w:rPr>
        <w:t xml:space="preserve">. </w:t>
      </w:r>
      <w:r w:rsidR="000546EE" w:rsidRPr="000546EE">
        <w:rPr>
          <w:bCs/>
          <w:sz w:val="28"/>
          <w:szCs w:val="28"/>
        </w:rPr>
        <w:t xml:space="preserve">Комитету имущественных отношений Азовского района </w:t>
      </w:r>
      <w:r w:rsidR="000546EE" w:rsidRPr="000546EE">
        <w:rPr>
          <w:bCs/>
          <w:sz w:val="28"/>
          <w:szCs w:val="28"/>
        </w:rPr>
        <w:br/>
        <w:t xml:space="preserve">(Глазунова М.А.) </w:t>
      </w:r>
      <w:r w:rsidR="000546EE" w:rsidRPr="000546EE">
        <w:rPr>
          <w:sz w:val="28"/>
          <w:szCs w:val="28"/>
        </w:rPr>
        <w:t>обеспечить исполнение пункта 7 статьи 39.43 Земельного кодекса Российской Федерации.</w:t>
      </w:r>
    </w:p>
    <w:p w:rsidR="00BA1BFF" w:rsidRDefault="00897604" w:rsidP="00BA1BFF">
      <w:pPr>
        <w:numPr>
          <w:ilvl w:val="1"/>
          <w:numId w:val="1"/>
        </w:numPr>
        <w:tabs>
          <w:tab w:val="clear" w:pos="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5247">
        <w:rPr>
          <w:sz w:val="28"/>
          <w:szCs w:val="28"/>
        </w:rPr>
        <w:t xml:space="preserve">. </w:t>
      </w:r>
      <w:r w:rsidR="000546EE" w:rsidRPr="000546EE">
        <w:rPr>
          <w:sz w:val="28"/>
          <w:szCs w:val="28"/>
        </w:rPr>
        <w:t xml:space="preserve">Считать публичный сервитут установленным со дня внесения сведений </w:t>
      </w:r>
      <w:r w:rsidR="000546EE" w:rsidRPr="000546EE">
        <w:rPr>
          <w:sz w:val="28"/>
          <w:szCs w:val="28"/>
        </w:rPr>
        <w:br/>
        <w:t>о нем в Единый государственный реестр недвижимости.</w:t>
      </w:r>
    </w:p>
    <w:p w:rsidR="00AA199A" w:rsidRDefault="00897604" w:rsidP="00F20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199A">
        <w:rPr>
          <w:sz w:val="28"/>
          <w:szCs w:val="28"/>
        </w:rPr>
        <w:t xml:space="preserve">. </w:t>
      </w:r>
      <w:r w:rsidR="000546EE" w:rsidRPr="000546EE">
        <w:rPr>
          <w:sz w:val="28"/>
          <w:szCs w:val="28"/>
        </w:rPr>
        <w:t>Настоящее постановление вступает в силу со дня</w:t>
      </w:r>
      <w:r w:rsidR="000546EE">
        <w:rPr>
          <w:sz w:val="28"/>
          <w:szCs w:val="28"/>
        </w:rPr>
        <w:t xml:space="preserve"> его официального опубликования</w:t>
      </w:r>
      <w:r w:rsidR="00AA199A" w:rsidRPr="00AA199A">
        <w:rPr>
          <w:sz w:val="28"/>
          <w:szCs w:val="28"/>
        </w:rPr>
        <w:t>.</w:t>
      </w:r>
    </w:p>
    <w:p w:rsidR="00CB20DD" w:rsidRDefault="00897604" w:rsidP="0089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282A">
        <w:rPr>
          <w:sz w:val="28"/>
          <w:szCs w:val="28"/>
        </w:rPr>
        <w:t xml:space="preserve">. </w:t>
      </w:r>
      <w:proofErr w:type="gramStart"/>
      <w:r w:rsidR="000546EE" w:rsidRPr="000546EE">
        <w:rPr>
          <w:bCs/>
          <w:sz w:val="28"/>
          <w:szCs w:val="28"/>
        </w:rPr>
        <w:t>Контроль за</w:t>
      </w:r>
      <w:proofErr w:type="gramEnd"/>
      <w:r w:rsidR="000546EE" w:rsidRPr="000546EE">
        <w:rPr>
          <w:bCs/>
          <w:sz w:val="28"/>
          <w:szCs w:val="28"/>
        </w:rPr>
        <w:t xml:space="preserve"> исполнением настоящего постановления возложить                                  на </w:t>
      </w:r>
      <w:r w:rsidR="00E62059">
        <w:rPr>
          <w:bCs/>
          <w:sz w:val="28"/>
          <w:szCs w:val="28"/>
        </w:rPr>
        <w:t xml:space="preserve">исполняющего обязанности </w:t>
      </w:r>
      <w:r w:rsidR="007E7192" w:rsidRPr="000546EE">
        <w:rPr>
          <w:bCs/>
          <w:sz w:val="28"/>
          <w:szCs w:val="28"/>
        </w:rPr>
        <w:t xml:space="preserve">заместителя главы Администрации Азовского района </w:t>
      </w:r>
      <w:r w:rsidR="007B2677">
        <w:rPr>
          <w:bCs/>
          <w:sz w:val="28"/>
          <w:szCs w:val="28"/>
        </w:rPr>
        <w:t>Бондаренко Г.В</w:t>
      </w:r>
      <w:r w:rsidR="007E7192" w:rsidRPr="000546EE">
        <w:rPr>
          <w:bCs/>
          <w:sz w:val="28"/>
          <w:szCs w:val="28"/>
        </w:rPr>
        <w:t>.</w:t>
      </w:r>
    </w:p>
    <w:p w:rsidR="005E01FE" w:rsidRDefault="005E01FE" w:rsidP="00F20501">
      <w:pPr>
        <w:ind w:firstLine="709"/>
        <w:jc w:val="both"/>
        <w:rPr>
          <w:sz w:val="28"/>
          <w:szCs w:val="28"/>
        </w:rPr>
      </w:pPr>
    </w:p>
    <w:p w:rsidR="00E62059" w:rsidRPr="00345330" w:rsidRDefault="00E62059" w:rsidP="00F20501">
      <w:pPr>
        <w:ind w:firstLine="709"/>
        <w:jc w:val="both"/>
        <w:rPr>
          <w:sz w:val="28"/>
          <w:szCs w:val="28"/>
        </w:rPr>
      </w:pPr>
    </w:p>
    <w:p w:rsidR="00E62059" w:rsidRDefault="00E62059" w:rsidP="00E62059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F02E6" w:rsidRDefault="00E62059" w:rsidP="00E6205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30D6">
        <w:rPr>
          <w:sz w:val="28"/>
          <w:szCs w:val="28"/>
        </w:rPr>
        <w:t>г</w:t>
      </w:r>
      <w:r w:rsidR="005F02E6">
        <w:rPr>
          <w:sz w:val="28"/>
          <w:szCs w:val="28"/>
        </w:rPr>
        <w:t>лав</w:t>
      </w:r>
      <w:r w:rsidR="00BB30D6">
        <w:rPr>
          <w:sz w:val="28"/>
          <w:szCs w:val="28"/>
        </w:rPr>
        <w:t>ы</w:t>
      </w:r>
      <w:r w:rsidR="005F02E6">
        <w:rPr>
          <w:sz w:val="28"/>
          <w:szCs w:val="28"/>
        </w:rPr>
        <w:t xml:space="preserve"> Администрации</w:t>
      </w:r>
    </w:p>
    <w:p w:rsidR="00B173CB" w:rsidRDefault="00C80B11" w:rsidP="00A03089">
      <w:pPr>
        <w:widowControl w:val="0"/>
        <w:tabs>
          <w:tab w:val="left" w:pos="4902"/>
          <w:tab w:val="left" w:pos="829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2059">
        <w:rPr>
          <w:sz w:val="28"/>
          <w:szCs w:val="28"/>
        </w:rPr>
        <w:t xml:space="preserve">    </w:t>
      </w:r>
      <w:r>
        <w:rPr>
          <w:sz w:val="28"/>
          <w:szCs w:val="28"/>
        </w:rPr>
        <w:t>Азовского района</w:t>
      </w:r>
      <w:r>
        <w:rPr>
          <w:sz w:val="28"/>
          <w:szCs w:val="28"/>
        </w:rPr>
        <w:tab/>
      </w:r>
      <w:r w:rsidR="00B7549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="00AC285C">
        <w:rPr>
          <w:sz w:val="28"/>
          <w:szCs w:val="28"/>
        </w:rPr>
        <w:t xml:space="preserve">      </w:t>
      </w:r>
      <w:r w:rsidR="00CB20DD">
        <w:rPr>
          <w:sz w:val="28"/>
          <w:szCs w:val="28"/>
        </w:rPr>
        <w:t xml:space="preserve">  </w:t>
      </w:r>
      <w:r w:rsidR="00BB30D6">
        <w:rPr>
          <w:sz w:val="28"/>
          <w:szCs w:val="28"/>
        </w:rPr>
        <w:t>О.П. Феклистов</w:t>
      </w:r>
    </w:p>
    <w:p w:rsidR="00F13839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  <w:r>
        <w:rPr>
          <w:sz w:val="18"/>
          <w:szCs w:val="28"/>
        </w:rPr>
        <w:tab/>
      </w: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</w:p>
    <w:p w:rsidR="00345330" w:rsidRDefault="00345330" w:rsidP="00345330">
      <w:pPr>
        <w:widowControl w:val="0"/>
        <w:tabs>
          <w:tab w:val="left" w:pos="2119"/>
        </w:tabs>
        <w:autoSpaceDE w:val="0"/>
        <w:autoSpaceDN w:val="0"/>
        <w:rPr>
          <w:sz w:val="18"/>
          <w:szCs w:val="28"/>
        </w:rPr>
      </w:pPr>
      <w:bookmarkStart w:id="0" w:name="_GoBack"/>
      <w:bookmarkEnd w:id="0"/>
    </w:p>
    <w:sectPr w:rsidR="00345330" w:rsidSect="00577BBF">
      <w:headerReference w:type="default" r:id="rId12"/>
      <w:headerReference w:type="first" r:id="rId13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4F" w:rsidRDefault="001A0F4F" w:rsidP="00126C22">
      <w:r>
        <w:separator/>
      </w:r>
    </w:p>
  </w:endnote>
  <w:endnote w:type="continuationSeparator" w:id="0">
    <w:p w:rsidR="001A0F4F" w:rsidRDefault="001A0F4F" w:rsidP="0012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4F" w:rsidRDefault="001A0F4F" w:rsidP="00126C22">
      <w:r>
        <w:separator/>
      </w:r>
    </w:p>
  </w:footnote>
  <w:footnote w:type="continuationSeparator" w:id="0">
    <w:p w:rsidR="001A0F4F" w:rsidRDefault="001A0F4F" w:rsidP="0012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740568"/>
      <w:docPartObj>
        <w:docPartGallery w:val="Page Numbers (Top of Page)"/>
        <w:docPartUnique/>
      </w:docPartObj>
    </w:sdtPr>
    <w:sdtEndPr/>
    <w:sdtContent>
      <w:p w:rsidR="00577BBF" w:rsidRDefault="00577B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77">
          <w:rPr>
            <w:noProof/>
          </w:rPr>
          <w:t>2</w:t>
        </w:r>
        <w:r>
          <w:fldChar w:fldCharType="end"/>
        </w:r>
      </w:p>
    </w:sdtContent>
  </w:sdt>
  <w:p w:rsidR="001A0F4F" w:rsidRDefault="001A0F4F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BF" w:rsidRDefault="00577BB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A5963"/>
    <w:multiLevelType w:val="hybridMultilevel"/>
    <w:tmpl w:val="518E075A"/>
    <w:lvl w:ilvl="0" w:tplc="DF0C4FA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462921"/>
    <w:multiLevelType w:val="hybridMultilevel"/>
    <w:tmpl w:val="DB7E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3086"/>
    <w:multiLevelType w:val="hybridMultilevel"/>
    <w:tmpl w:val="1D9E9A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E732A"/>
    <w:multiLevelType w:val="hybridMultilevel"/>
    <w:tmpl w:val="CE066B9A"/>
    <w:lvl w:ilvl="0" w:tplc="BA06FC2C">
      <w:start w:val="1"/>
      <w:numFmt w:val="decimal"/>
      <w:lvlText w:val="%1."/>
      <w:lvlJc w:val="left"/>
      <w:pPr>
        <w:ind w:left="375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4A36499B"/>
    <w:multiLevelType w:val="hybridMultilevel"/>
    <w:tmpl w:val="27C88A26"/>
    <w:lvl w:ilvl="0" w:tplc="7C4613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06F83"/>
    <w:multiLevelType w:val="hybridMultilevel"/>
    <w:tmpl w:val="A46422D0"/>
    <w:lvl w:ilvl="0" w:tplc="AA4A7C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9955F8"/>
    <w:multiLevelType w:val="hybridMultilevel"/>
    <w:tmpl w:val="0BB44AF2"/>
    <w:lvl w:ilvl="0" w:tplc="6B3E905E">
      <w:start w:val="1"/>
      <w:numFmt w:val="decimal"/>
      <w:lvlText w:val="%1."/>
      <w:lvlJc w:val="left"/>
      <w:pPr>
        <w:ind w:left="4439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55B30E39"/>
    <w:multiLevelType w:val="hybridMultilevel"/>
    <w:tmpl w:val="839CA0F4"/>
    <w:lvl w:ilvl="0" w:tplc="42CC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56C13"/>
    <w:multiLevelType w:val="hybridMultilevel"/>
    <w:tmpl w:val="C64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54"/>
    <w:multiLevelType w:val="hybridMultilevel"/>
    <w:tmpl w:val="6EE254A2"/>
    <w:lvl w:ilvl="0" w:tplc="42CC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14A18"/>
    <w:multiLevelType w:val="hybridMultilevel"/>
    <w:tmpl w:val="19DA0B02"/>
    <w:lvl w:ilvl="0" w:tplc="C6843B7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60"/>
    <w:rsid w:val="00003145"/>
    <w:rsid w:val="00020A33"/>
    <w:rsid w:val="00023188"/>
    <w:rsid w:val="000258F9"/>
    <w:rsid w:val="00027CBF"/>
    <w:rsid w:val="0003265E"/>
    <w:rsid w:val="00045F10"/>
    <w:rsid w:val="000546EE"/>
    <w:rsid w:val="00065D66"/>
    <w:rsid w:val="00071FBB"/>
    <w:rsid w:val="000732C4"/>
    <w:rsid w:val="000A07EB"/>
    <w:rsid w:val="000A5513"/>
    <w:rsid w:val="000A6EBA"/>
    <w:rsid w:val="000A7E09"/>
    <w:rsid w:val="000B239D"/>
    <w:rsid w:val="000C20F5"/>
    <w:rsid w:val="000C3706"/>
    <w:rsid w:val="000D072D"/>
    <w:rsid w:val="000D3717"/>
    <w:rsid w:val="000E0A97"/>
    <w:rsid w:val="000E6574"/>
    <w:rsid w:val="000F722A"/>
    <w:rsid w:val="000F7DF5"/>
    <w:rsid w:val="00106FCF"/>
    <w:rsid w:val="0011427C"/>
    <w:rsid w:val="00124E40"/>
    <w:rsid w:val="00126C22"/>
    <w:rsid w:val="00130F28"/>
    <w:rsid w:val="00140D6E"/>
    <w:rsid w:val="00142307"/>
    <w:rsid w:val="00147474"/>
    <w:rsid w:val="00147806"/>
    <w:rsid w:val="00157AC4"/>
    <w:rsid w:val="00161A39"/>
    <w:rsid w:val="00166BD8"/>
    <w:rsid w:val="00182CE7"/>
    <w:rsid w:val="001A0F4F"/>
    <w:rsid w:val="001B3F5B"/>
    <w:rsid w:val="001B6B9E"/>
    <w:rsid w:val="001C6665"/>
    <w:rsid w:val="001E08CF"/>
    <w:rsid w:val="001E4F59"/>
    <w:rsid w:val="001F79B6"/>
    <w:rsid w:val="0020051E"/>
    <w:rsid w:val="00202D70"/>
    <w:rsid w:val="002316CD"/>
    <w:rsid w:val="002351E7"/>
    <w:rsid w:val="00252DFC"/>
    <w:rsid w:val="002619CA"/>
    <w:rsid w:val="0027009A"/>
    <w:rsid w:val="002714EE"/>
    <w:rsid w:val="00283682"/>
    <w:rsid w:val="00287A7C"/>
    <w:rsid w:val="002A5F75"/>
    <w:rsid w:val="002E3876"/>
    <w:rsid w:val="002F1C6D"/>
    <w:rsid w:val="002F3DD5"/>
    <w:rsid w:val="00304554"/>
    <w:rsid w:val="00306C81"/>
    <w:rsid w:val="00312144"/>
    <w:rsid w:val="00325486"/>
    <w:rsid w:val="00325867"/>
    <w:rsid w:val="003267A8"/>
    <w:rsid w:val="0033725E"/>
    <w:rsid w:val="00345330"/>
    <w:rsid w:val="003574B7"/>
    <w:rsid w:val="00364639"/>
    <w:rsid w:val="003702D9"/>
    <w:rsid w:val="00376241"/>
    <w:rsid w:val="003864A6"/>
    <w:rsid w:val="003A24C7"/>
    <w:rsid w:val="003B3973"/>
    <w:rsid w:val="003B7D66"/>
    <w:rsid w:val="003C06E4"/>
    <w:rsid w:val="003C3B61"/>
    <w:rsid w:val="003C731B"/>
    <w:rsid w:val="003E3B35"/>
    <w:rsid w:val="003F35BE"/>
    <w:rsid w:val="003F6572"/>
    <w:rsid w:val="003F682F"/>
    <w:rsid w:val="00424374"/>
    <w:rsid w:val="004244C7"/>
    <w:rsid w:val="00426A8F"/>
    <w:rsid w:val="004300FC"/>
    <w:rsid w:val="00440432"/>
    <w:rsid w:val="00456ED5"/>
    <w:rsid w:val="00472A0B"/>
    <w:rsid w:val="00474E25"/>
    <w:rsid w:val="00491991"/>
    <w:rsid w:val="00491A5D"/>
    <w:rsid w:val="00493286"/>
    <w:rsid w:val="004C36AD"/>
    <w:rsid w:val="004D6D58"/>
    <w:rsid w:val="004E3CA0"/>
    <w:rsid w:val="004F4310"/>
    <w:rsid w:val="004F6283"/>
    <w:rsid w:val="005069CC"/>
    <w:rsid w:val="005263DB"/>
    <w:rsid w:val="00543052"/>
    <w:rsid w:val="00547A14"/>
    <w:rsid w:val="00553656"/>
    <w:rsid w:val="00561311"/>
    <w:rsid w:val="00562021"/>
    <w:rsid w:val="00562F34"/>
    <w:rsid w:val="0056521F"/>
    <w:rsid w:val="00577BBF"/>
    <w:rsid w:val="0058748D"/>
    <w:rsid w:val="00592279"/>
    <w:rsid w:val="005A35FE"/>
    <w:rsid w:val="005A425C"/>
    <w:rsid w:val="005B1B1F"/>
    <w:rsid w:val="005C3060"/>
    <w:rsid w:val="005C63A1"/>
    <w:rsid w:val="005D0936"/>
    <w:rsid w:val="005E01FE"/>
    <w:rsid w:val="005E4492"/>
    <w:rsid w:val="005E7717"/>
    <w:rsid w:val="005F02E6"/>
    <w:rsid w:val="005F0DC6"/>
    <w:rsid w:val="00600CA9"/>
    <w:rsid w:val="00601AC7"/>
    <w:rsid w:val="00601EFE"/>
    <w:rsid w:val="0060251D"/>
    <w:rsid w:val="0061028A"/>
    <w:rsid w:val="00612506"/>
    <w:rsid w:val="00617FA2"/>
    <w:rsid w:val="00621224"/>
    <w:rsid w:val="00633276"/>
    <w:rsid w:val="00635A76"/>
    <w:rsid w:val="00645BA6"/>
    <w:rsid w:val="00650958"/>
    <w:rsid w:val="00652488"/>
    <w:rsid w:val="00656B57"/>
    <w:rsid w:val="00657348"/>
    <w:rsid w:val="00691D01"/>
    <w:rsid w:val="006933B4"/>
    <w:rsid w:val="006A1DF6"/>
    <w:rsid w:val="006D5C44"/>
    <w:rsid w:val="006E03AF"/>
    <w:rsid w:val="006E6535"/>
    <w:rsid w:val="006F0A6F"/>
    <w:rsid w:val="006F1614"/>
    <w:rsid w:val="00713246"/>
    <w:rsid w:val="00716778"/>
    <w:rsid w:val="00720C5F"/>
    <w:rsid w:val="007355B2"/>
    <w:rsid w:val="00735F6E"/>
    <w:rsid w:val="007519F1"/>
    <w:rsid w:val="00767A32"/>
    <w:rsid w:val="00773660"/>
    <w:rsid w:val="00773823"/>
    <w:rsid w:val="00784542"/>
    <w:rsid w:val="007A6D1E"/>
    <w:rsid w:val="007A79FC"/>
    <w:rsid w:val="007B2677"/>
    <w:rsid w:val="007B79BE"/>
    <w:rsid w:val="007C5F4B"/>
    <w:rsid w:val="007D0803"/>
    <w:rsid w:val="007E2888"/>
    <w:rsid w:val="007E7192"/>
    <w:rsid w:val="007F4B2B"/>
    <w:rsid w:val="00800395"/>
    <w:rsid w:val="0081145A"/>
    <w:rsid w:val="00814CE2"/>
    <w:rsid w:val="0082166F"/>
    <w:rsid w:val="00832B4C"/>
    <w:rsid w:val="00834324"/>
    <w:rsid w:val="00834C4C"/>
    <w:rsid w:val="00835A01"/>
    <w:rsid w:val="0084161C"/>
    <w:rsid w:val="008524DD"/>
    <w:rsid w:val="008529B2"/>
    <w:rsid w:val="00856E49"/>
    <w:rsid w:val="008635AA"/>
    <w:rsid w:val="008914EE"/>
    <w:rsid w:val="0089282A"/>
    <w:rsid w:val="00897604"/>
    <w:rsid w:val="00897FAB"/>
    <w:rsid w:val="008C57EA"/>
    <w:rsid w:val="008D7829"/>
    <w:rsid w:val="008E03B1"/>
    <w:rsid w:val="008F0FAD"/>
    <w:rsid w:val="008F34B7"/>
    <w:rsid w:val="00921BC5"/>
    <w:rsid w:val="00935BF6"/>
    <w:rsid w:val="0094684F"/>
    <w:rsid w:val="00952F7E"/>
    <w:rsid w:val="009603D6"/>
    <w:rsid w:val="0096662C"/>
    <w:rsid w:val="009670B3"/>
    <w:rsid w:val="00976918"/>
    <w:rsid w:val="0098634B"/>
    <w:rsid w:val="009B75BA"/>
    <w:rsid w:val="009D11E6"/>
    <w:rsid w:val="009E244B"/>
    <w:rsid w:val="00A03089"/>
    <w:rsid w:val="00A07EFF"/>
    <w:rsid w:val="00A17640"/>
    <w:rsid w:val="00A319DA"/>
    <w:rsid w:val="00A45805"/>
    <w:rsid w:val="00A50385"/>
    <w:rsid w:val="00A61B42"/>
    <w:rsid w:val="00A71370"/>
    <w:rsid w:val="00A80353"/>
    <w:rsid w:val="00A81DFE"/>
    <w:rsid w:val="00A8502C"/>
    <w:rsid w:val="00AA199A"/>
    <w:rsid w:val="00AB2BC9"/>
    <w:rsid w:val="00AB49DF"/>
    <w:rsid w:val="00AB6837"/>
    <w:rsid w:val="00AC124D"/>
    <w:rsid w:val="00AC285C"/>
    <w:rsid w:val="00AD327F"/>
    <w:rsid w:val="00AD59A3"/>
    <w:rsid w:val="00AD672F"/>
    <w:rsid w:val="00AE41DE"/>
    <w:rsid w:val="00AE7692"/>
    <w:rsid w:val="00AF6710"/>
    <w:rsid w:val="00B01985"/>
    <w:rsid w:val="00B039CB"/>
    <w:rsid w:val="00B03D0F"/>
    <w:rsid w:val="00B113DF"/>
    <w:rsid w:val="00B11417"/>
    <w:rsid w:val="00B12B0F"/>
    <w:rsid w:val="00B14E4C"/>
    <w:rsid w:val="00B173CB"/>
    <w:rsid w:val="00B27C90"/>
    <w:rsid w:val="00B45247"/>
    <w:rsid w:val="00B5031E"/>
    <w:rsid w:val="00B6064D"/>
    <w:rsid w:val="00B61A6C"/>
    <w:rsid w:val="00B65486"/>
    <w:rsid w:val="00B65F7F"/>
    <w:rsid w:val="00B66B41"/>
    <w:rsid w:val="00B75496"/>
    <w:rsid w:val="00B968C0"/>
    <w:rsid w:val="00B9734A"/>
    <w:rsid w:val="00BA1BFF"/>
    <w:rsid w:val="00BB090D"/>
    <w:rsid w:val="00BB30D6"/>
    <w:rsid w:val="00BB3FF1"/>
    <w:rsid w:val="00BC39D3"/>
    <w:rsid w:val="00BE5A36"/>
    <w:rsid w:val="00BF668B"/>
    <w:rsid w:val="00BF762F"/>
    <w:rsid w:val="00C27321"/>
    <w:rsid w:val="00C27DDF"/>
    <w:rsid w:val="00C355FC"/>
    <w:rsid w:val="00C52F04"/>
    <w:rsid w:val="00C56B68"/>
    <w:rsid w:val="00C6043E"/>
    <w:rsid w:val="00C627AB"/>
    <w:rsid w:val="00C80B11"/>
    <w:rsid w:val="00C84260"/>
    <w:rsid w:val="00C87FC3"/>
    <w:rsid w:val="00C92923"/>
    <w:rsid w:val="00CA3CC1"/>
    <w:rsid w:val="00CA5A87"/>
    <w:rsid w:val="00CB20DD"/>
    <w:rsid w:val="00CE33E9"/>
    <w:rsid w:val="00CE5723"/>
    <w:rsid w:val="00CF4ACF"/>
    <w:rsid w:val="00D03382"/>
    <w:rsid w:val="00D0738E"/>
    <w:rsid w:val="00D2775F"/>
    <w:rsid w:val="00D32E64"/>
    <w:rsid w:val="00D54D95"/>
    <w:rsid w:val="00D822A6"/>
    <w:rsid w:val="00DB29E3"/>
    <w:rsid w:val="00DB4E77"/>
    <w:rsid w:val="00DB5149"/>
    <w:rsid w:val="00DB610D"/>
    <w:rsid w:val="00DB7CBD"/>
    <w:rsid w:val="00DD03FA"/>
    <w:rsid w:val="00DD0F20"/>
    <w:rsid w:val="00DE0140"/>
    <w:rsid w:val="00DE2443"/>
    <w:rsid w:val="00DF23F7"/>
    <w:rsid w:val="00DF44C6"/>
    <w:rsid w:val="00DF49D3"/>
    <w:rsid w:val="00DF6442"/>
    <w:rsid w:val="00E04679"/>
    <w:rsid w:val="00E21ECA"/>
    <w:rsid w:val="00E247F0"/>
    <w:rsid w:val="00E31932"/>
    <w:rsid w:val="00E60D99"/>
    <w:rsid w:val="00E62059"/>
    <w:rsid w:val="00E70081"/>
    <w:rsid w:val="00E749AD"/>
    <w:rsid w:val="00E8561F"/>
    <w:rsid w:val="00E9686E"/>
    <w:rsid w:val="00E97806"/>
    <w:rsid w:val="00EB0D15"/>
    <w:rsid w:val="00EB0FCE"/>
    <w:rsid w:val="00EB5277"/>
    <w:rsid w:val="00EB532E"/>
    <w:rsid w:val="00EB6C73"/>
    <w:rsid w:val="00ED05E9"/>
    <w:rsid w:val="00EF0316"/>
    <w:rsid w:val="00F0121D"/>
    <w:rsid w:val="00F048C2"/>
    <w:rsid w:val="00F13839"/>
    <w:rsid w:val="00F20501"/>
    <w:rsid w:val="00F2378A"/>
    <w:rsid w:val="00F428F3"/>
    <w:rsid w:val="00F44E6C"/>
    <w:rsid w:val="00F64D01"/>
    <w:rsid w:val="00F703FC"/>
    <w:rsid w:val="00F72E81"/>
    <w:rsid w:val="00F813F2"/>
    <w:rsid w:val="00F92504"/>
    <w:rsid w:val="00F974BD"/>
    <w:rsid w:val="00FA740D"/>
    <w:rsid w:val="00FB6EB3"/>
    <w:rsid w:val="00FC0281"/>
    <w:rsid w:val="00FD2BDE"/>
    <w:rsid w:val="00FD5CD7"/>
    <w:rsid w:val="00FD68D2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F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247F0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247F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247F0"/>
    <w:rPr>
      <w:rFonts w:ascii="Times New Roman" w:hAnsi="Times New Roman" w:cs="Times New Roman"/>
    </w:rPr>
  </w:style>
  <w:style w:type="character" w:customStyle="1" w:styleId="WW8Num6z0">
    <w:name w:val="WW8Num6z0"/>
    <w:rsid w:val="00E247F0"/>
    <w:rPr>
      <w:rFonts w:ascii="Times New Roman" w:hAnsi="Times New Roman" w:cs="Times New Roman"/>
    </w:rPr>
  </w:style>
  <w:style w:type="character" w:customStyle="1" w:styleId="WW8Num15z0">
    <w:name w:val="WW8Num15z0"/>
    <w:rsid w:val="00E247F0"/>
    <w:rPr>
      <w:rFonts w:ascii="Times New Roman" w:hAnsi="Times New Roman" w:cs="Times New Roman"/>
    </w:rPr>
  </w:style>
  <w:style w:type="character" w:customStyle="1" w:styleId="WW8Num17z0">
    <w:name w:val="WW8Num17z0"/>
    <w:rsid w:val="00E247F0"/>
    <w:rPr>
      <w:rFonts w:ascii="Times New Roman" w:hAnsi="Times New Roman" w:cs="Times New Roman"/>
    </w:rPr>
  </w:style>
  <w:style w:type="character" w:customStyle="1" w:styleId="WW8NumSt2z0">
    <w:name w:val="WW8NumSt2z0"/>
    <w:rsid w:val="00E247F0"/>
    <w:rPr>
      <w:rFonts w:ascii="Times New Roman" w:hAnsi="Times New Roman" w:cs="Times New Roman"/>
    </w:rPr>
  </w:style>
  <w:style w:type="character" w:customStyle="1" w:styleId="WW8NumSt4z0">
    <w:name w:val="WW8NumSt4z0"/>
    <w:rsid w:val="00E247F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E247F0"/>
  </w:style>
  <w:style w:type="character" w:customStyle="1" w:styleId="font21">
    <w:name w:val="font21"/>
    <w:basedOn w:val="10"/>
    <w:rsid w:val="00E247F0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0"/>
    <w:rsid w:val="00E247F0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0"/>
    <w:rsid w:val="00E247F0"/>
    <w:rPr>
      <w:rFonts w:ascii="Arial" w:hAnsi="Arial" w:cs="Arial"/>
      <w:sz w:val="28"/>
      <w:szCs w:val="28"/>
    </w:rPr>
  </w:style>
  <w:style w:type="character" w:customStyle="1" w:styleId="a3">
    <w:name w:val="Символ нумерации"/>
    <w:rsid w:val="00E247F0"/>
  </w:style>
  <w:style w:type="paragraph" w:customStyle="1" w:styleId="11">
    <w:name w:val="Заголовок1"/>
    <w:basedOn w:val="a"/>
    <w:next w:val="a4"/>
    <w:rsid w:val="00E247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E247F0"/>
    <w:pPr>
      <w:spacing w:after="120"/>
    </w:pPr>
  </w:style>
  <w:style w:type="paragraph" w:styleId="a5">
    <w:name w:val="List"/>
    <w:basedOn w:val="a4"/>
    <w:rsid w:val="00E247F0"/>
    <w:rPr>
      <w:rFonts w:cs="Mangal"/>
    </w:rPr>
  </w:style>
  <w:style w:type="paragraph" w:customStyle="1" w:styleId="12">
    <w:name w:val="Название1"/>
    <w:basedOn w:val="a"/>
    <w:rsid w:val="00E247F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247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E247F0"/>
    <w:pPr>
      <w:jc w:val="both"/>
    </w:pPr>
  </w:style>
  <w:style w:type="paragraph" w:customStyle="1" w:styleId="31">
    <w:name w:val="Основной текст с отступом 31"/>
    <w:basedOn w:val="a"/>
    <w:rsid w:val="00E247F0"/>
    <w:pPr>
      <w:ind w:left="360"/>
      <w:jc w:val="both"/>
    </w:pPr>
  </w:style>
  <w:style w:type="paragraph" w:styleId="a6">
    <w:name w:val="Balloon Text"/>
    <w:basedOn w:val="a"/>
    <w:rsid w:val="00E247F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E247F0"/>
    <w:pPr>
      <w:ind w:left="360"/>
      <w:jc w:val="both"/>
    </w:pPr>
  </w:style>
  <w:style w:type="paragraph" w:customStyle="1" w:styleId="210">
    <w:name w:val="Основной текст с отступом 21"/>
    <w:basedOn w:val="a"/>
    <w:rsid w:val="00E247F0"/>
    <w:pPr>
      <w:ind w:firstLine="708"/>
      <w:jc w:val="both"/>
    </w:pPr>
  </w:style>
  <w:style w:type="paragraph" w:customStyle="1" w:styleId="22">
    <w:name w:val="Основной текст 22"/>
    <w:basedOn w:val="a"/>
    <w:rsid w:val="00E247F0"/>
    <w:pPr>
      <w:spacing w:after="120" w:line="480" w:lineRule="auto"/>
    </w:pPr>
  </w:style>
  <w:style w:type="paragraph" w:customStyle="1" w:styleId="220">
    <w:name w:val="Основной текст с отступом 22"/>
    <w:basedOn w:val="a"/>
    <w:rsid w:val="00E247F0"/>
    <w:pPr>
      <w:spacing w:after="120" w:line="480" w:lineRule="auto"/>
      <w:ind w:left="283"/>
    </w:pPr>
  </w:style>
  <w:style w:type="paragraph" w:customStyle="1" w:styleId="14">
    <w:name w:val="Текст1"/>
    <w:basedOn w:val="a"/>
    <w:rsid w:val="00E247F0"/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E247F0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F72E81"/>
  </w:style>
  <w:style w:type="character" w:styleId="a8">
    <w:name w:val="Hyperlink"/>
    <w:basedOn w:val="a0"/>
    <w:uiPriority w:val="99"/>
    <w:unhideWhenUsed/>
    <w:rsid w:val="00F72E8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27C90"/>
    <w:pPr>
      <w:ind w:left="720"/>
      <w:contextualSpacing/>
    </w:pPr>
  </w:style>
  <w:style w:type="table" w:styleId="aa">
    <w:name w:val="Table Grid"/>
    <w:basedOn w:val="a1"/>
    <w:rsid w:val="00897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897FAB"/>
    <w:pPr>
      <w:autoSpaceDN w:val="0"/>
      <w:spacing w:after="120"/>
    </w:pPr>
  </w:style>
  <w:style w:type="paragraph" w:styleId="ab">
    <w:name w:val="header"/>
    <w:basedOn w:val="a"/>
    <w:link w:val="ac"/>
    <w:uiPriority w:val="99"/>
    <w:unhideWhenUsed/>
    <w:rsid w:val="00126C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6C22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26C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6C22"/>
    <w:rPr>
      <w:sz w:val="24"/>
      <w:szCs w:val="24"/>
      <w:lang w:eastAsia="ar-SA"/>
    </w:rPr>
  </w:style>
  <w:style w:type="table" w:customStyle="1" w:styleId="TableNormal25">
    <w:name w:val="Table Normal25"/>
    <w:uiPriority w:val="2"/>
    <w:semiHidden/>
    <w:qFormat/>
    <w:rsid w:val="00DF44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qFormat/>
    <w:rsid w:val="00DF44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Absatz-Standardschriftart11111111111111111111">
    <w:name w:val="WW-Absatz-Standardschriftart11111111111111111111"/>
    <w:rsid w:val="00841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F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247F0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247F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247F0"/>
    <w:rPr>
      <w:rFonts w:ascii="Times New Roman" w:hAnsi="Times New Roman" w:cs="Times New Roman"/>
    </w:rPr>
  </w:style>
  <w:style w:type="character" w:customStyle="1" w:styleId="WW8Num6z0">
    <w:name w:val="WW8Num6z0"/>
    <w:rsid w:val="00E247F0"/>
    <w:rPr>
      <w:rFonts w:ascii="Times New Roman" w:hAnsi="Times New Roman" w:cs="Times New Roman"/>
    </w:rPr>
  </w:style>
  <w:style w:type="character" w:customStyle="1" w:styleId="WW8Num15z0">
    <w:name w:val="WW8Num15z0"/>
    <w:rsid w:val="00E247F0"/>
    <w:rPr>
      <w:rFonts w:ascii="Times New Roman" w:hAnsi="Times New Roman" w:cs="Times New Roman"/>
    </w:rPr>
  </w:style>
  <w:style w:type="character" w:customStyle="1" w:styleId="WW8Num17z0">
    <w:name w:val="WW8Num17z0"/>
    <w:rsid w:val="00E247F0"/>
    <w:rPr>
      <w:rFonts w:ascii="Times New Roman" w:hAnsi="Times New Roman" w:cs="Times New Roman"/>
    </w:rPr>
  </w:style>
  <w:style w:type="character" w:customStyle="1" w:styleId="WW8NumSt2z0">
    <w:name w:val="WW8NumSt2z0"/>
    <w:rsid w:val="00E247F0"/>
    <w:rPr>
      <w:rFonts w:ascii="Times New Roman" w:hAnsi="Times New Roman" w:cs="Times New Roman"/>
    </w:rPr>
  </w:style>
  <w:style w:type="character" w:customStyle="1" w:styleId="WW8NumSt4z0">
    <w:name w:val="WW8NumSt4z0"/>
    <w:rsid w:val="00E247F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E247F0"/>
  </w:style>
  <w:style w:type="character" w:customStyle="1" w:styleId="font21">
    <w:name w:val="font21"/>
    <w:basedOn w:val="10"/>
    <w:rsid w:val="00E247F0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0"/>
    <w:rsid w:val="00E247F0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0"/>
    <w:rsid w:val="00E247F0"/>
    <w:rPr>
      <w:rFonts w:ascii="Arial" w:hAnsi="Arial" w:cs="Arial"/>
      <w:sz w:val="28"/>
      <w:szCs w:val="28"/>
    </w:rPr>
  </w:style>
  <w:style w:type="character" w:customStyle="1" w:styleId="a3">
    <w:name w:val="Символ нумерации"/>
    <w:rsid w:val="00E247F0"/>
  </w:style>
  <w:style w:type="paragraph" w:customStyle="1" w:styleId="11">
    <w:name w:val="Заголовок1"/>
    <w:basedOn w:val="a"/>
    <w:next w:val="a4"/>
    <w:rsid w:val="00E247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E247F0"/>
    <w:pPr>
      <w:spacing w:after="120"/>
    </w:pPr>
  </w:style>
  <w:style w:type="paragraph" w:styleId="a5">
    <w:name w:val="List"/>
    <w:basedOn w:val="a4"/>
    <w:rsid w:val="00E247F0"/>
    <w:rPr>
      <w:rFonts w:cs="Mangal"/>
    </w:rPr>
  </w:style>
  <w:style w:type="paragraph" w:customStyle="1" w:styleId="12">
    <w:name w:val="Название1"/>
    <w:basedOn w:val="a"/>
    <w:rsid w:val="00E247F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247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E247F0"/>
    <w:pPr>
      <w:jc w:val="both"/>
    </w:pPr>
  </w:style>
  <w:style w:type="paragraph" w:customStyle="1" w:styleId="31">
    <w:name w:val="Основной текст с отступом 31"/>
    <w:basedOn w:val="a"/>
    <w:rsid w:val="00E247F0"/>
    <w:pPr>
      <w:ind w:left="360"/>
      <w:jc w:val="both"/>
    </w:pPr>
  </w:style>
  <w:style w:type="paragraph" w:styleId="a6">
    <w:name w:val="Balloon Text"/>
    <w:basedOn w:val="a"/>
    <w:rsid w:val="00E247F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E247F0"/>
    <w:pPr>
      <w:ind w:left="360"/>
      <w:jc w:val="both"/>
    </w:pPr>
  </w:style>
  <w:style w:type="paragraph" w:customStyle="1" w:styleId="210">
    <w:name w:val="Основной текст с отступом 21"/>
    <w:basedOn w:val="a"/>
    <w:rsid w:val="00E247F0"/>
    <w:pPr>
      <w:ind w:firstLine="708"/>
      <w:jc w:val="both"/>
    </w:pPr>
  </w:style>
  <w:style w:type="paragraph" w:customStyle="1" w:styleId="22">
    <w:name w:val="Основной текст 22"/>
    <w:basedOn w:val="a"/>
    <w:rsid w:val="00E247F0"/>
    <w:pPr>
      <w:spacing w:after="120" w:line="480" w:lineRule="auto"/>
    </w:pPr>
  </w:style>
  <w:style w:type="paragraph" w:customStyle="1" w:styleId="220">
    <w:name w:val="Основной текст с отступом 22"/>
    <w:basedOn w:val="a"/>
    <w:rsid w:val="00E247F0"/>
    <w:pPr>
      <w:spacing w:after="120" w:line="480" w:lineRule="auto"/>
      <w:ind w:left="283"/>
    </w:pPr>
  </w:style>
  <w:style w:type="paragraph" w:customStyle="1" w:styleId="14">
    <w:name w:val="Текст1"/>
    <w:basedOn w:val="a"/>
    <w:rsid w:val="00E247F0"/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E247F0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F72E81"/>
  </w:style>
  <w:style w:type="character" w:styleId="a8">
    <w:name w:val="Hyperlink"/>
    <w:basedOn w:val="a0"/>
    <w:uiPriority w:val="99"/>
    <w:semiHidden/>
    <w:unhideWhenUsed/>
    <w:rsid w:val="00F72E8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27C90"/>
    <w:pPr>
      <w:ind w:left="720"/>
      <w:contextualSpacing/>
    </w:pPr>
  </w:style>
  <w:style w:type="table" w:styleId="aa">
    <w:name w:val="Table Grid"/>
    <w:basedOn w:val="a1"/>
    <w:rsid w:val="00897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897FAB"/>
    <w:pPr>
      <w:autoSpaceDN w:val="0"/>
      <w:spacing w:after="120"/>
    </w:pPr>
  </w:style>
  <w:style w:type="paragraph" w:styleId="ab">
    <w:name w:val="header"/>
    <w:basedOn w:val="a"/>
    <w:link w:val="ac"/>
    <w:uiPriority w:val="99"/>
    <w:unhideWhenUsed/>
    <w:rsid w:val="00126C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6C22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26C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6C22"/>
    <w:rPr>
      <w:sz w:val="24"/>
      <w:szCs w:val="24"/>
      <w:lang w:eastAsia="ar-SA"/>
    </w:rPr>
  </w:style>
  <w:style w:type="table" w:customStyle="1" w:styleId="TableNormal25">
    <w:name w:val="Table Normal25"/>
    <w:uiPriority w:val="2"/>
    <w:semiHidden/>
    <w:qFormat/>
    <w:rsid w:val="00DF44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qFormat/>
    <w:rsid w:val="00DF44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3104/b124e72af2b0eabb7334175b1c01a5454388a0cb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73104/b124e72af2b0eabb7334175b1c01a5454388a0cb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A29E-BDFF-4636-9ADA-9D7FF184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mash-buro-</dc:creator>
  <cp:lastModifiedBy>Админ</cp:lastModifiedBy>
  <cp:revision>60</cp:revision>
  <cp:lastPrinted>2021-03-04T11:56:00Z</cp:lastPrinted>
  <dcterms:created xsi:type="dcterms:W3CDTF">2020-09-19T12:24:00Z</dcterms:created>
  <dcterms:modified xsi:type="dcterms:W3CDTF">2021-03-10T07:26:00Z</dcterms:modified>
</cp:coreProperties>
</file>