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8EE1" w14:textId="77777777" w:rsidR="00676C5C" w:rsidRDefault="00676C5C" w:rsidP="00676C5C">
      <w:pP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CB90B68" w14:textId="77777777" w:rsidR="00676C5C" w:rsidRPr="00676C5C" w:rsidRDefault="00676C5C" w:rsidP="00676C5C">
      <w:pP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676C5C">
        <w:rPr>
          <w:rFonts w:ascii="Times New Roman" w:hAnsi="Times New Roman"/>
          <w:b/>
          <w:sz w:val="28"/>
          <w:szCs w:val="28"/>
        </w:rPr>
        <w:t>АДМИНИСТРАЦИЯ АЛЕКСАНДРОВСКОГО СЕЛЬСКОГО ПОСЕЛЕНИЯ</w:t>
      </w:r>
    </w:p>
    <w:p w14:paraId="31F75B11" w14:textId="77777777" w:rsidR="00676C5C" w:rsidRPr="00676C5C" w:rsidRDefault="00676C5C" w:rsidP="00676C5C">
      <w:pPr>
        <w:pBdr>
          <w:bottom w:val="single" w:sz="4" w:space="1" w:color="000000"/>
        </w:pBd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676C5C">
        <w:rPr>
          <w:rFonts w:ascii="Times New Roman" w:hAnsi="Times New Roman"/>
          <w:b/>
          <w:sz w:val="28"/>
          <w:szCs w:val="28"/>
        </w:rPr>
        <w:t>АЗОВСКОГО РАЙОНА РОСТОВСКОЙ ОБЛАСТИ</w:t>
      </w:r>
    </w:p>
    <w:p w14:paraId="796D5D2F" w14:textId="77777777" w:rsidR="00676C5C" w:rsidRPr="00676C5C" w:rsidRDefault="00676C5C" w:rsidP="00676C5C">
      <w:pPr>
        <w:ind w:left="-426" w:right="-284"/>
        <w:jc w:val="both"/>
        <w:rPr>
          <w:rFonts w:ascii="Times New Roman" w:hAnsi="Times New Roman"/>
          <w:b/>
          <w:sz w:val="28"/>
          <w:szCs w:val="28"/>
        </w:rPr>
      </w:pPr>
    </w:p>
    <w:p w14:paraId="739CD53F" w14:textId="77777777" w:rsidR="00676C5C" w:rsidRPr="00676C5C" w:rsidRDefault="00676C5C" w:rsidP="00676C5C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76C5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2ADD7C8" w14:textId="77777777" w:rsidR="00676C5C" w:rsidRPr="00676C5C" w:rsidRDefault="00676C5C" w:rsidP="00676C5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76C5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14:paraId="423C0446" w14:textId="1837DFB1" w:rsidR="00676C5C" w:rsidRPr="00676C5C" w:rsidRDefault="00ED5841" w:rsidP="00676C5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7D5D26">
        <w:rPr>
          <w:rFonts w:ascii="Times New Roman" w:hAnsi="Times New Roman"/>
          <w:sz w:val="28"/>
          <w:szCs w:val="28"/>
        </w:rPr>
        <w:t xml:space="preserve"> января 2019 г.    </w:t>
      </w:r>
      <w:r w:rsidR="00676C5C">
        <w:rPr>
          <w:rFonts w:ascii="Times New Roman" w:hAnsi="Times New Roman"/>
          <w:sz w:val="28"/>
          <w:szCs w:val="28"/>
        </w:rPr>
        <w:t xml:space="preserve">    </w:t>
      </w:r>
      <w:r w:rsidR="00CA357C">
        <w:rPr>
          <w:rFonts w:ascii="Times New Roman" w:hAnsi="Times New Roman"/>
          <w:sz w:val="28"/>
          <w:szCs w:val="28"/>
        </w:rPr>
        <w:t xml:space="preserve">  </w:t>
      </w:r>
      <w:r w:rsidR="00676C5C">
        <w:rPr>
          <w:rFonts w:ascii="Times New Roman" w:hAnsi="Times New Roman"/>
          <w:sz w:val="28"/>
          <w:szCs w:val="28"/>
        </w:rPr>
        <w:t xml:space="preserve">    </w:t>
      </w:r>
      <w:r w:rsidR="00CA35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76C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</w:t>
      </w:r>
      <w:r w:rsidR="00676C5C" w:rsidRPr="00676C5C">
        <w:rPr>
          <w:rFonts w:ascii="Times New Roman" w:hAnsi="Times New Roman"/>
          <w:sz w:val="28"/>
          <w:szCs w:val="28"/>
        </w:rPr>
        <w:t xml:space="preserve">                        </w:t>
      </w:r>
      <w:r w:rsidR="00CA357C">
        <w:rPr>
          <w:rFonts w:ascii="Times New Roman" w:hAnsi="Times New Roman"/>
          <w:sz w:val="28"/>
          <w:szCs w:val="28"/>
        </w:rPr>
        <w:t xml:space="preserve">   </w:t>
      </w:r>
      <w:r w:rsidR="00676C5C" w:rsidRPr="00676C5C">
        <w:rPr>
          <w:rFonts w:ascii="Times New Roman" w:hAnsi="Times New Roman"/>
          <w:sz w:val="28"/>
          <w:szCs w:val="28"/>
        </w:rPr>
        <w:t xml:space="preserve">        с. А</w:t>
      </w:r>
      <w:r w:rsidR="007D5D26">
        <w:rPr>
          <w:rFonts w:ascii="Times New Roman" w:hAnsi="Times New Roman"/>
          <w:sz w:val="28"/>
          <w:szCs w:val="28"/>
        </w:rPr>
        <w:t>лександровка</w:t>
      </w:r>
    </w:p>
    <w:p w14:paraId="137CCB7F" w14:textId="77777777" w:rsidR="00676C5C" w:rsidRPr="00676C5C" w:rsidRDefault="00676C5C" w:rsidP="00676C5C">
      <w:pPr>
        <w:overflowPunct w:val="0"/>
        <w:autoSpaceDE w:val="0"/>
        <w:rPr>
          <w:rFonts w:ascii="Times New Roman" w:hAnsi="Times New Roman"/>
          <w:sz w:val="27"/>
          <w:szCs w:val="27"/>
        </w:rPr>
      </w:pPr>
    </w:p>
    <w:p w14:paraId="3597875A" w14:textId="77777777" w:rsidR="00676C5C" w:rsidRPr="00C820C7" w:rsidRDefault="00676C5C" w:rsidP="00676C5C">
      <w:pPr>
        <w:spacing w:line="240" w:lineRule="atLeast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04BCD" wp14:editId="2F38E64B">
                <wp:simplePos x="0" y="0"/>
                <wp:positionH relativeFrom="column">
                  <wp:posOffset>-99060</wp:posOffset>
                </wp:positionH>
                <wp:positionV relativeFrom="paragraph">
                  <wp:posOffset>60960</wp:posOffset>
                </wp:positionV>
                <wp:extent cx="3819525" cy="824865"/>
                <wp:effectExtent l="1270" t="635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79799" w14:textId="77777777" w:rsidR="00676C5C" w:rsidRPr="00C820C7" w:rsidRDefault="00676C5C" w:rsidP="00676C5C">
                            <w:pPr>
                              <w:tabs>
                                <w:tab w:val="left" w:pos="5670"/>
                              </w:tabs>
                              <w:ind w:right="-8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C820C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О внесении изменений в постановление администрации </w:t>
                            </w: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Александровского</w:t>
                            </w:r>
                            <w:r w:rsidRPr="00C820C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сельского поселения от </w:t>
                            </w: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15.05.2017 г.</w:t>
                            </w:r>
                            <w:r w:rsidRPr="00C820C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84</w:t>
                            </w:r>
                          </w:p>
                          <w:p w14:paraId="33AFA5F2" w14:textId="77777777" w:rsidR="00676C5C" w:rsidRPr="00C820C7" w:rsidRDefault="00676C5C" w:rsidP="00676C5C">
                            <w:pPr>
                              <w:tabs>
                                <w:tab w:val="left" w:pos="5670"/>
                              </w:tabs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.8pt;margin-top:4.8pt;width:300.7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" stroked="f">
                <v:textbox>
                  <w:txbxContent>
                    <w:p w:rsidR="00676C5C" w:rsidRPr="00C820C7" w:rsidRDefault="00676C5C" w:rsidP="00676C5C">
                      <w:pPr>
                        <w:tabs>
                          <w:tab w:val="left" w:pos="5670"/>
                        </w:tabs>
                        <w:ind w:right="-8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C820C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О внесении изменений в постановление администрации 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Александровского</w:t>
                      </w:r>
                      <w:r w:rsidRPr="00C820C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сельского поселения от 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15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г.</w:t>
                      </w:r>
                      <w:r w:rsidRPr="00C820C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№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84</w:t>
                      </w:r>
                    </w:p>
                    <w:p w:rsidR="00676C5C" w:rsidRPr="00C820C7" w:rsidRDefault="00676C5C" w:rsidP="00676C5C">
                      <w:pPr>
                        <w:tabs>
                          <w:tab w:val="left" w:pos="5670"/>
                        </w:tabs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20C7">
        <w:rPr>
          <w:rFonts w:ascii="Times New Roman" w:hAnsi="Times New Roman"/>
          <w:sz w:val="27"/>
          <w:szCs w:val="27"/>
        </w:rPr>
        <w:t xml:space="preserve">                        </w:t>
      </w:r>
    </w:p>
    <w:p w14:paraId="113054BA" w14:textId="77777777" w:rsidR="00676C5C" w:rsidRPr="00C820C7" w:rsidRDefault="00676C5C" w:rsidP="00676C5C">
      <w:pPr>
        <w:spacing w:line="240" w:lineRule="atLeast"/>
        <w:jc w:val="both"/>
        <w:rPr>
          <w:rFonts w:ascii="Times New Roman" w:hAnsi="Times New Roman"/>
          <w:sz w:val="27"/>
          <w:szCs w:val="27"/>
        </w:rPr>
      </w:pPr>
    </w:p>
    <w:p w14:paraId="062F0C8F" w14:textId="77777777" w:rsidR="00676C5C" w:rsidRPr="00C820C7" w:rsidRDefault="00676C5C" w:rsidP="00676C5C">
      <w:pPr>
        <w:spacing w:line="240" w:lineRule="atLeast"/>
        <w:jc w:val="both"/>
        <w:rPr>
          <w:rFonts w:ascii="Times New Roman" w:hAnsi="Times New Roman"/>
          <w:sz w:val="27"/>
          <w:szCs w:val="27"/>
        </w:rPr>
      </w:pPr>
    </w:p>
    <w:p w14:paraId="56018B23" w14:textId="77777777" w:rsidR="00676C5C" w:rsidRPr="00C820C7" w:rsidRDefault="00676C5C" w:rsidP="00676C5C">
      <w:pPr>
        <w:spacing w:line="240" w:lineRule="atLeast"/>
        <w:jc w:val="both"/>
        <w:rPr>
          <w:rFonts w:ascii="Times New Roman" w:hAnsi="Times New Roman"/>
          <w:sz w:val="27"/>
          <w:szCs w:val="27"/>
        </w:rPr>
      </w:pPr>
    </w:p>
    <w:p w14:paraId="1443989B" w14:textId="77777777" w:rsidR="00676C5C" w:rsidRPr="00C820C7" w:rsidRDefault="00676C5C" w:rsidP="00676C5C">
      <w:pPr>
        <w:spacing w:line="240" w:lineRule="atLeast"/>
        <w:rPr>
          <w:sz w:val="27"/>
          <w:szCs w:val="27"/>
        </w:rPr>
      </w:pPr>
    </w:p>
    <w:p w14:paraId="00423274" w14:textId="6AEC2BEC" w:rsidR="00676C5C" w:rsidRPr="00C820C7" w:rsidRDefault="00676C5C" w:rsidP="00676C5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>В соответствии с Федеральным законом РФ от 17.07.2009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/>
          <w:sz w:val="27"/>
          <w:szCs w:val="27"/>
        </w:rPr>
        <w:t xml:space="preserve"> с дополнениями, внесенными Федеральным законом от 11.10.2018 г. № 362-ФЗ</w:t>
      </w:r>
      <w:r w:rsidRPr="00C820C7">
        <w:rPr>
          <w:rFonts w:ascii="Times New Roman" w:hAnsi="Times New Roman"/>
          <w:sz w:val="27"/>
          <w:szCs w:val="27"/>
        </w:rPr>
        <w:t>, Уставом муниципаль</w:t>
      </w:r>
      <w:r>
        <w:rPr>
          <w:rFonts w:ascii="Times New Roman" w:hAnsi="Times New Roman"/>
          <w:sz w:val="27"/>
          <w:szCs w:val="27"/>
        </w:rPr>
        <w:t>ного образования «Александровское</w:t>
      </w:r>
      <w:r w:rsidRPr="00C820C7">
        <w:rPr>
          <w:rFonts w:ascii="Times New Roman" w:hAnsi="Times New Roman"/>
          <w:sz w:val="27"/>
          <w:szCs w:val="27"/>
        </w:rPr>
        <w:t xml:space="preserve"> сельское поселение», в целях приведения нормативного правового акта в соответствие с действующим законодательством, администрация </w:t>
      </w:r>
      <w:r>
        <w:rPr>
          <w:rFonts w:ascii="Times New Roman" w:hAnsi="Times New Roman"/>
          <w:sz w:val="27"/>
          <w:szCs w:val="27"/>
        </w:rPr>
        <w:t>Александровского</w:t>
      </w:r>
      <w:r w:rsidRPr="00C820C7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14:paraId="06962BD7" w14:textId="77777777" w:rsidR="00676C5C" w:rsidRPr="00C820C7" w:rsidRDefault="00676C5C" w:rsidP="00676C5C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>ПОСТАНОВЛЯЕТ:</w:t>
      </w:r>
    </w:p>
    <w:p w14:paraId="4A1C8437" w14:textId="77777777" w:rsidR="00676C5C" w:rsidRPr="00C820C7" w:rsidRDefault="00676C5C" w:rsidP="00676C5C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309012A" w14:textId="77777777" w:rsidR="00676C5C" w:rsidRPr="00C820C7" w:rsidRDefault="00676C5C" w:rsidP="00676C5C">
      <w:pPr>
        <w:suppressAutoHyphens/>
        <w:ind w:firstLine="737"/>
        <w:jc w:val="both"/>
        <w:rPr>
          <w:rStyle w:val="a5"/>
          <w:rFonts w:ascii="Times New Roman" w:hAnsi="Times New Roman"/>
          <w:i w:val="0"/>
          <w:iCs w:val="0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 xml:space="preserve">1. Внести в Положение о порядке проведения антикоррупционной экспертизы нормативных правовых актов Администрации </w:t>
      </w:r>
      <w:r w:rsidR="00CA357C">
        <w:rPr>
          <w:rFonts w:ascii="Times New Roman" w:hAnsi="Times New Roman"/>
          <w:sz w:val="27"/>
          <w:szCs w:val="27"/>
        </w:rPr>
        <w:t>Александровского</w:t>
      </w:r>
      <w:r w:rsidRPr="00C820C7">
        <w:rPr>
          <w:rFonts w:ascii="Times New Roman" w:hAnsi="Times New Roman"/>
          <w:sz w:val="27"/>
          <w:szCs w:val="27"/>
        </w:rPr>
        <w:t xml:space="preserve"> сельского поселения и их проектов, утвержденное постановлением администрации </w:t>
      </w:r>
      <w:r w:rsidR="00CA357C">
        <w:rPr>
          <w:rFonts w:ascii="Times New Roman" w:hAnsi="Times New Roman"/>
          <w:sz w:val="27"/>
          <w:szCs w:val="27"/>
        </w:rPr>
        <w:t>Александровского</w:t>
      </w:r>
      <w:r w:rsidRPr="00C820C7">
        <w:rPr>
          <w:rFonts w:ascii="Times New Roman" w:hAnsi="Times New Roman"/>
          <w:sz w:val="27"/>
          <w:szCs w:val="27"/>
        </w:rPr>
        <w:t xml:space="preserve"> сельского поселения от </w:t>
      </w:r>
      <w:r w:rsidR="00CA357C">
        <w:rPr>
          <w:rFonts w:ascii="Times New Roman" w:hAnsi="Times New Roman"/>
          <w:sz w:val="27"/>
          <w:szCs w:val="27"/>
        </w:rPr>
        <w:t>15.05</w:t>
      </w:r>
      <w:r w:rsidRPr="00C820C7">
        <w:rPr>
          <w:rFonts w:ascii="Times New Roman" w:hAnsi="Times New Roman"/>
          <w:sz w:val="27"/>
          <w:szCs w:val="27"/>
        </w:rPr>
        <w:t>.201</w:t>
      </w:r>
      <w:r w:rsidR="00CA357C">
        <w:rPr>
          <w:rFonts w:ascii="Times New Roman" w:hAnsi="Times New Roman"/>
          <w:sz w:val="27"/>
          <w:szCs w:val="27"/>
        </w:rPr>
        <w:t>7</w:t>
      </w:r>
      <w:r w:rsidRPr="00C820C7">
        <w:rPr>
          <w:rFonts w:ascii="Times New Roman" w:hAnsi="Times New Roman"/>
          <w:sz w:val="27"/>
          <w:szCs w:val="27"/>
        </w:rPr>
        <w:t xml:space="preserve"> г. № </w:t>
      </w:r>
      <w:r w:rsidR="00CA357C">
        <w:rPr>
          <w:rFonts w:ascii="Times New Roman" w:hAnsi="Times New Roman"/>
          <w:sz w:val="27"/>
          <w:szCs w:val="27"/>
        </w:rPr>
        <w:t>84</w:t>
      </w:r>
      <w:r w:rsidRPr="00C820C7">
        <w:rPr>
          <w:rFonts w:ascii="Times New Roman" w:hAnsi="Times New Roman"/>
          <w:sz w:val="27"/>
          <w:szCs w:val="27"/>
        </w:rPr>
        <w:t>, следующие изменения:</w:t>
      </w:r>
    </w:p>
    <w:p w14:paraId="4B7E9162" w14:textId="027AC9B0" w:rsidR="00676C5C" w:rsidRPr="00C820C7" w:rsidRDefault="00676C5C" w:rsidP="00676C5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</w:pPr>
      <w:r w:rsidRPr="00C820C7"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  <w:t>1.1.  П</w:t>
      </w:r>
      <w:r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  <w:t xml:space="preserve">ункт 4.1 раздела </w:t>
      </w:r>
      <w:r w:rsidRPr="00C820C7"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  <w:t>4 дополнить подпунктом</w:t>
      </w:r>
      <w:r w:rsidRPr="00C820C7">
        <w:rPr>
          <w:rStyle w:val="apple-converted-space"/>
          <w:rFonts w:ascii="Times New Roman" w:hAnsi="Times New Roman" w:cs="Times New Roman"/>
          <w:b w:val="0"/>
          <w:color w:val="5C5B5B"/>
          <w:sz w:val="27"/>
          <w:szCs w:val="27"/>
          <w:shd w:val="clear" w:color="auto" w:fill="FFFFFF"/>
        </w:rPr>
        <w:t> </w:t>
      </w:r>
      <w:r w:rsidRPr="00C820C7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4.1.1</w:t>
      </w:r>
      <w:r w:rsidRPr="00C820C7"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  <w:t> следующего содержания:</w:t>
      </w:r>
    </w:p>
    <w:p w14:paraId="519C305F" w14:textId="77777777" w:rsidR="00676C5C" w:rsidRPr="00C820C7" w:rsidRDefault="00676C5C" w:rsidP="00676C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>«4.1.1.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6FF88932" w14:textId="77777777" w:rsidR="00676C5C" w:rsidRPr="00C820C7" w:rsidRDefault="00676C5C" w:rsidP="00676C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>1) гражданами, имеющими неснятую или непогашенную судимость;</w:t>
      </w:r>
    </w:p>
    <w:p w14:paraId="2CB43774" w14:textId="03C6F392" w:rsidR="00676C5C" w:rsidRPr="00C820C7" w:rsidRDefault="00676C5C" w:rsidP="00676C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 xml:space="preserve">2) гражданами, сведения </w:t>
      </w:r>
      <w:proofErr w:type="gramStart"/>
      <w:r w:rsidRPr="00C820C7">
        <w:rPr>
          <w:rFonts w:ascii="Times New Roman" w:hAnsi="Times New Roman"/>
          <w:sz w:val="27"/>
          <w:szCs w:val="27"/>
        </w:rPr>
        <w:t>о</w:t>
      </w:r>
      <w:r w:rsidR="00ED5841">
        <w:rPr>
          <w:rFonts w:ascii="Times New Roman" w:hAnsi="Times New Roman"/>
          <w:sz w:val="27"/>
          <w:szCs w:val="27"/>
        </w:rPr>
        <w:t xml:space="preserve"> </w:t>
      </w:r>
      <w:r w:rsidRPr="00C820C7">
        <w:rPr>
          <w:rFonts w:ascii="Times New Roman" w:hAnsi="Times New Roman"/>
          <w:sz w:val="27"/>
          <w:szCs w:val="27"/>
        </w:rPr>
        <w:t>применении</w:t>
      </w:r>
      <w:proofErr w:type="gramEnd"/>
      <w:r w:rsidRPr="00C820C7">
        <w:rPr>
          <w:rFonts w:ascii="Times New Roman" w:hAnsi="Times New Roman"/>
          <w:sz w:val="27"/>
          <w:szCs w:val="27"/>
        </w:rPr>
        <w:t xml:space="preserve"> к которым взыскания в виде увольнения (освобождения</w:t>
      </w:r>
      <w:r w:rsidRPr="00C820C7">
        <w:rPr>
          <w:rStyle w:val="matches"/>
          <w:rFonts w:ascii="Times New Roman" w:hAnsi="Times New Roman"/>
          <w:sz w:val="27"/>
          <w:szCs w:val="27"/>
        </w:rPr>
        <w:t xml:space="preserve"> от</w:t>
      </w:r>
      <w:r w:rsidRPr="00C820C7">
        <w:rPr>
          <w:rFonts w:ascii="Times New Roman" w:hAnsi="Times New Roman"/>
          <w:sz w:val="27"/>
          <w:szCs w:val="27"/>
        </w:rPr>
        <w:t xml:space="preserve">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18C03363" w14:textId="77777777" w:rsidR="00676C5C" w:rsidRPr="00C820C7" w:rsidRDefault="00676C5C" w:rsidP="00676C5C">
      <w:pPr>
        <w:ind w:firstLine="708"/>
        <w:jc w:val="both"/>
        <w:rPr>
          <w:rStyle w:val="a5"/>
          <w:rFonts w:ascii="Times New Roman" w:hAnsi="Times New Roman"/>
          <w:i w:val="0"/>
          <w:sz w:val="27"/>
          <w:szCs w:val="27"/>
        </w:rPr>
      </w:pPr>
      <w:r w:rsidRPr="00C820C7">
        <w:rPr>
          <w:rStyle w:val="a5"/>
          <w:rFonts w:ascii="Times New Roman" w:hAnsi="Times New Roman"/>
          <w:i w:val="0"/>
          <w:sz w:val="27"/>
          <w:szCs w:val="27"/>
        </w:rPr>
        <w:t xml:space="preserve">3) гражданами, осуществляющими деятельность в органах и организациях, указанных в </w:t>
      </w:r>
      <w:hyperlink r:id="rId4" w:anchor="/document/99/902166573/XA00M9G2N4/" w:history="1">
        <w:r w:rsidRPr="00C820C7">
          <w:rPr>
            <w:rStyle w:val="a5"/>
            <w:rFonts w:ascii="Times New Roman" w:hAnsi="Times New Roman"/>
            <w:i w:val="0"/>
            <w:sz w:val="27"/>
            <w:szCs w:val="27"/>
          </w:rPr>
          <w:t>пункте 3 части 1 статьи 3 Федерального закона</w:t>
        </w:r>
      </w:hyperlink>
      <w:r w:rsidRPr="00C820C7">
        <w:rPr>
          <w:rStyle w:val="a5"/>
          <w:rFonts w:ascii="Times New Roman" w:hAnsi="Times New Roman"/>
          <w:i w:val="0"/>
          <w:sz w:val="27"/>
          <w:szCs w:val="27"/>
        </w:rPr>
        <w:t xml:space="preserve"> от 17.07.2009 № 172-ФЗ;</w:t>
      </w:r>
    </w:p>
    <w:p w14:paraId="20801311" w14:textId="77777777" w:rsidR="00676C5C" w:rsidRPr="00C820C7" w:rsidRDefault="00676C5C" w:rsidP="00676C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>4) международными и иностранными организациями;</w:t>
      </w:r>
    </w:p>
    <w:p w14:paraId="6C682C32" w14:textId="77777777" w:rsidR="00676C5C" w:rsidRPr="00C820C7" w:rsidRDefault="00676C5C" w:rsidP="00676C5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 xml:space="preserve">  5) некоммерческими организациями, выполняющими функции иностранного агента.»</w:t>
      </w:r>
    </w:p>
    <w:p w14:paraId="73745CC4" w14:textId="77777777" w:rsidR="00676C5C" w:rsidRPr="00C820C7" w:rsidRDefault="00676C5C" w:rsidP="00676C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820C7">
        <w:rPr>
          <w:rFonts w:ascii="Times New Roman" w:hAnsi="Times New Roman" w:cs="Times New Roman"/>
          <w:sz w:val="27"/>
          <w:szCs w:val="27"/>
        </w:rPr>
        <w:t xml:space="preserve">2. Настоящее постановление вступает в силу со дня его официального опубликования (обнародования) </w:t>
      </w:r>
      <w:r w:rsidRPr="00C820C7">
        <w:rPr>
          <w:rFonts w:ascii="Times New Roman" w:hAnsi="Times New Roman"/>
          <w:sz w:val="27"/>
          <w:szCs w:val="27"/>
        </w:rPr>
        <w:t xml:space="preserve">на официальном сайте Администрации </w:t>
      </w:r>
      <w:r w:rsidR="00CA357C">
        <w:rPr>
          <w:rFonts w:ascii="Times New Roman" w:hAnsi="Times New Roman"/>
          <w:sz w:val="27"/>
          <w:szCs w:val="27"/>
        </w:rPr>
        <w:t>Александровского</w:t>
      </w:r>
      <w:r w:rsidRPr="00C820C7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14:paraId="5217CCE7" w14:textId="328D4ADD" w:rsidR="00676C5C" w:rsidRPr="00C820C7" w:rsidRDefault="00676C5C" w:rsidP="00676C5C">
      <w:pPr>
        <w:jc w:val="both"/>
        <w:rPr>
          <w:rFonts w:ascii="Times New Roman" w:hAnsi="Times New Roman"/>
          <w:color w:val="333333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 xml:space="preserve">        </w:t>
      </w:r>
      <w:r>
        <w:rPr>
          <w:rFonts w:ascii="Times New Roman" w:hAnsi="Times New Roman"/>
          <w:sz w:val="27"/>
          <w:szCs w:val="27"/>
        </w:rPr>
        <w:t>3</w:t>
      </w:r>
      <w:r w:rsidRPr="00C820C7">
        <w:rPr>
          <w:rFonts w:ascii="Times New Roman" w:hAnsi="Times New Roman"/>
          <w:sz w:val="27"/>
          <w:szCs w:val="27"/>
        </w:rPr>
        <w:t>. Контроль за выполнением настоящего постановления оставляю за собой.</w:t>
      </w:r>
    </w:p>
    <w:p w14:paraId="761CA3F0" w14:textId="77777777" w:rsidR="00676C5C" w:rsidRPr="00C820C7" w:rsidRDefault="00676C5C" w:rsidP="00676C5C">
      <w:pPr>
        <w:jc w:val="both"/>
        <w:rPr>
          <w:rFonts w:ascii="Times New Roman" w:hAnsi="Times New Roman"/>
          <w:color w:val="333333"/>
          <w:sz w:val="27"/>
          <w:szCs w:val="27"/>
        </w:rPr>
      </w:pPr>
    </w:p>
    <w:p w14:paraId="43CA2F37" w14:textId="77777777" w:rsidR="00676C5C" w:rsidRPr="00C820C7" w:rsidRDefault="00676C5C" w:rsidP="00676C5C">
      <w:pPr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 xml:space="preserve">Глава </w:t>
      </w:r>
      <w:r w:rsidR="007D5D26">
        <w:rPr>
          <w:rFonts w:ascii="Times New Roman" w:hAnsi="Times New Roman"/>
          <w:sz w:val="27"/>
          <w:szCs w:val="27"/>
        </w:rPr>
        <w:t>а</w:t>
      </w:r>
      <w:r w:rsidRPr="00C820C7">
        <w:rPr>
          <w:rFonts w:ascii="Times New Roman" w:hAnsi="Times New Roman"/>
          <w:sz w:val="27"/>
          <w:szCs w:val="27"/>
        </w:rPr>
        <w:t xml:space="preserve">дминистрации                                                                                                     </w:t>
      </w:r>
      <w:r w:rsidR="00CA357C">
        <w:rPr>
          <w:rFonts w:ascii="Times New Roman" w:hAnsi="Times New Roman"/>
          <w:sz w:val="27"/>
          <w:szCs w:val="27"/>
        </w:rPr>
        <w:t>Александровского</w:t>
      </w:r>
      <w:r w:rsidRPr="00C820C7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="00CA357C">
        <w:rPr>
          <w:rFonts w:ascii="Times New Roman" w:hAnsi="Times New Roman"/>
          <w:sz w:val="27"/>
          <w:szCs w:val="27"/>
        </w:rPr>
        <w:t>Н.Л. Хижняк</w:t>
      </w:r>
    </w:p>
    <w:p w14:paraId="3E8222BA" w14:textId="77777777" w:rsidR="00676C5C" w:rsidRPr="00C820C7" w:rsidRDefault="00676C5C" w:rsidP="00676C5C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14:paraId="217B19EE" w14:textId="77777777" w:rsidR="00676C5C" w:rsidRPr="00C820C7" w:rsidRDefault="00676C5C" w:rsidP="00676C5C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14:paraId="0A9E8992" w14:textId="77777777" w:rsidR="00F14F5B" w:rsidRDefault="00F14F5B"/>
    <w:sectPr w:rsidR="00F14F5B" w:rsidSect="00404DDC">
      <w:pgSz w:w="11906" w:h="16838"/>
      <w:pgMar w:top="284" w:right="707" w:bottom="1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EE"/>
    <w:rsid w:val="00676C5C"/>
    <w:rsid w:val="007D5D26"/>
    <w:rsid w:val="008F31EE"/>
    <w:rsid w:val="00CA357C"/>
    <w:rsid w:val="00ED5841"/>
    <w:rsid w:val="00F1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E736"/>
  <w15:chartTrackingRefBased/>
  <w15:docId w15:val="{E7024FDF-FC43-40C2-9BE6-A544C0E9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C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6C5C"/>
    <w:pPr>
      <w:jc w:val="center"/>
    </w:pPr>
    <w:rPr>
      <w:rFonts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rsid w:val="00676C5C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7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76C5C"/>
  </w:style>
  <w:style w:type="character" w:styleId="a5">
    <w:name w:val="Emphasis"/>
    <w:basedOn w:val="a0"/>
    <w:qFormat/>
    <w:rsid w:val="00676C5C"/>
    <w:rPr>
      <w:i/>
      <w:iCs/>
    </w:rPr>
  </w:style>
  <w:style w:type="character" w:customStyle="1" w:styleId="matches">
    <w:name w:val="matches"/>
    <w:basedOn w:val="a0"/>
    <w:rsid w:val="00676C5C"/>
  </w:style>
  <w:style w:type="paragraph" w:styleId="a6">
    <w:name w:val="Balloon Text"/>
    <w:basedOn w:val="a"/>
    <w:link w:val="a7"/>
    <w:uiPriority w:val="99"/>
    <w:semiHidden/>
    <w:unhideWhenUsed/>
    <w:rsid w:val="00CA35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3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2019-01-21T07:06:00Z</cp:lastPrinted>
  <dcterms:created xsi:type="dcterms:W3CDTF">2019-01-15T06:18:00Z</dcterms:created>
  <dcterms:modified xsi:type="dcterms:W3CDTF">2022-02-10T09:13:00Z</dcterms:modified>
</cp:coreProperties>
</file>