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20" w:type="dxa"/>
        <w:jc w:val="center"/>
        <w:tblLook w:val="04A0" w:firstRow="1" w:lastRow="0" w:firstColumn="1" w:lastColumn="0" w:noHBand="0" w:noVBand="1"/>
      </w:tblPr>
      <w:tblGrid>
        <w:gridCol w:w="2045"/>
        <w:gridCol w:w="3595"/>
        <w:gridCol w:w="3457"/>
        <w:gridCol w:w="23"/>
      </w:tblGrid>
      <w:tr w:rsidR="007A3B08" w:rsidRPr="007A3B08" w14:paraId="6734DAB8" w14:textId="77777777" w:rsidTr="003E7575">
        <w:trPr>
          <w:trHeight w:val="509"/>
          <w:jc w:val="center"/>
        </w:trPr>
        <w:tc>
          <w:tcPr>
            <w:tcW w:w="912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14:paraId="541B326C" w14:textId="326E0F15" w:rsidR="00E57D0B" w:rsidRPr="00E57D0B" w:rsidRDefault="00E57D0B" w:rsidP="00E57D0B">
            <w:pPr>
              <w:shd w:val="clear" w:color="auto" w:fill="FFFFFF"/>
              <w:spacing w:after="180" w:line="240" w:lineRule="auto"/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на территории </w:t>
            </w:r>
            <w:r w:rsidR="007845C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Александровского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сельского поселения</w:t>
            </w:r>
          </w:p>
          <w:p w14:paraId="4E781C44" w14:textId="70E14321" w:rsidR="00465F41" w:rsidRDefault="00465F41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0CD92E72" w14:textId="77777777" w:rsidR="00465F41" w:rsidRDefault="00465F41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13CAD407" w14:textId="25DA4A9F" w:rsidR="00A155F2" w:rsidRPr="007A3B08" w:rsidRDefault="00A155F2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A3B08" w:rsidRPr="007A3B08" w14:paraId="310C7AAC" w14:textId="77777777" w:rsidTr="003E7575">
        <w:trPr>
          <w:trHeight w:val="1050"/>
          <w:jc w:val="center"/>
        </w:trPr>
        <w:tc>
          <w:tcPr>
            <w:tcW w:w="912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1B7BE4D" w14:textId="77777777" w:rsidR="007A3B08" w:rsidRPr="007A3B08" w:rsidRDefault="007A3B08" w:rsidP="007A3B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57D0B" w:rsidRPr="007A3B08" w14:paraId="40D25863" w14:textId="77777777" w:rsidTr="00E57D0B">
        <w:trPr>
          <w:gridAfter w:val="1"/>
          <w:wAfter w:w="23" w:type="dxa"/>
          <w:trHeight w:val="112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AE523" w14:textId="7F5F48BF" w:rsidR="00E57D0B" w:rsidRPr="007A3B08" w:rsidRDefault="00E57D0B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Код экономической деятельности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54295" w14:textId="77777777" w:rsidR="00E57D0B" w:rsidRPr="007A3B08" w:rsidRDefault="00E57D0B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Вид деятельности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84A49" w14:textId="06C58047" w:rsidR="00E57D0B" w:rsidRPr="007A3B08" w:rsidRDefault="00E57D0B" w:rsidP="007A3B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Оборот товаров (работ, услуг), производимых субъектами малого и среднего предпринимательства, тыс. руб.</w:t>
            </w:r>
          </w:p>
        </w:tc>
      </w:tr>
      <w:tr w:rsidR="00E57D0B" w:rsidRPr="007A3B08" w14:paraId="35E11BB0" w14:textId="77777777" w:rsidTr="00E57D0B">
        <w:trPr>
          <w:gridAfter w:val="1"/>
          <w:wAfter w:w="23" w:type="dxa"/>
          <w:trHeight w:val="750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5AA33" w14:textId="325F6D72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86.90.9.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575E" w14:textId="3AEBA9FE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Деятельность в области медицины прочая, не включенная в другие группировки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7A01E" w14:textId="20B0B691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1CA7237A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FF3B9" w14:textId="55838A59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86.90.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E6CC" w14:textId="77777777" w:rsidR="00E57D0B" w:rsidRPr="003E7575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  <w:t>Деятельность в области медицины прочая</w:t>
            </w:r>
          </w:p>
          <w:p w14:paraId="6B65D04E" w14:textId="57717049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520D8" w14:textId="3658A974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4C125441" w14:textId="77777777" w:rsidTr="00E57D0B">
        <w:trPr>
          <w:gridAfter w:val="1"/>
          <w:wAfter w:w="23" w:type="dxa"/>
          <w:trHeight w:val="480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8C886" w14:textId="2AB74FF7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96.02.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A848" w14:textId="145C509C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Предоставление услуг парикмахерскими и салонами красоты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A17F57" w14:textId="02698A48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3CE93B86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4A1E8" w14:textId="2871FF55" w:rsid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01.1.</w:t>
            </w:r>
          </w:p>
          <w:p w14:paraId="366105D3" w14:textId="385D3320" w:rsid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01.2.</w:t>
            </w:r>
          </w:p>
          <w:p w14:paraId="763716CE" w14:textId="6A7F24E5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01.4.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580E6" w14:textId="77777777" w:rsidR="00E57D0B" w:rsidRPr="003E7575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Растениеводство и животноводство, охота и предоставление соответствующих услуг в этих областях</w:t>
            </w:r>
          </w:p>
          <w:p w14:paraId="3A72CAD5" w14:textId="08AAB73D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C19BB" w14:textId="25EA960B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0FB4EE37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D5B45" w14:textId="774279AE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47.11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34CDE" w14:textId="181DC24F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розничная преимущественно пищевыми продуктами, включая напитки, и табачными изделиями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8C295" w14:textId="338AEC15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74D1D7B9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5E04" w14:textId="20950716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01.11.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957A" w14:textId="42677607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Сельскохозяйственное производство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50A84" w14:textId="738FA210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3E5AD47A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DBA30" w14:textId="3F1E603A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41.20.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7F29" w14:textId="5C066468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57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Строительство жилых и нежилых зданий.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6F274" w14:textId="6849481B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595BBB59" w14:textId="77777777" w:rsidTr="00E57D0B">
        <w:trPr>
          <w:gridAfter w:val="1"/>
          <w:wAfter w:w="23" w:type="dxa"/>
          <w:trHeight w:val="750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1454" w14:textId="7943F517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46.71.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359" w14:textId="77777777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Торговля жидким, твердым, газообразным топливом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55616" w14:textId="5E601D3B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7442358B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2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F313B" w14:textId="4CFBF71D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49.31.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6D7D" w14:textId="633BD99E" w:rsidR="00E57D0B" w:rsidRPr="007A3B08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 услуги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F53213" w14:textId="284E5014" w:rsidR="00E57D0B" w:rsidRPr="00E57D0B" w:rsidRDefault="00E57D0B" w:rsidP="00E5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57D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Нет данных</w:t>
            </w:r>
          </w:p>
        </w:tc>
      </w:tr>
      <w:tr w:rsidR="00E57D0B" w:rsidRPr="007A3B08" w14:paraId="65013E43" w14:textId="77777777" w:rsidTr="00E57D0B">
        <w:trPr>
          <w:gridAfter w:val="1"/>
          <w:wAfter w:w="23" w:type="dxa"/>
          <w:trHeight w:val="375"/>
          <w:jc w:val="center"/>
        </w:trPr>
        <w:tc>
          <w:tcPr>
            <w:tcW w:w="5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D1D31" w14:textId="77777777" w:rsidR="00E57D0B" w:rsidRPr="007A3B08" w:rsidRDefault="00E57D0B" w:rsidP="003E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A3B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5B8D8" w14:textId="18FD397C" w:rsidR="00E57D0B" w:rsidRPr="007A3B08" w:rsidRDefault="00E57D0B" w:rsidP="003E7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14:paraId="7BBE7BEF" w14:textId="77777777" w:rsidR="00F977EB" w:rsidRDefault="00F977EB"/>
    <w:sectPr w:rsidR="00F977EB" w:rsidSect="00F977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3B08"/>
    <w:rsid w:val="00096BC1"/>
    <w:rsid w:val="003E7575"/>
    <w:rsid w:val="00465F41"/>
    <w:rsid w:val="00752151"/>
    <w:rsid w:val="007845C5"/>
    <w:rsid w:val="007A3B08"/>
    <w:rsid w:val="00A146B2"/>
    <w:rsid w:val="00A155F2"/>
    <w:rsid w:val="00A366B5"/>
    <w:rsid w:val="00CD693C"/>
    <w:rsid w:val="00E57D0B"/>
    <w:rsid w:val="00F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BE927"/>
  <w15:docId w15:val="{F154EEE0-A844-4DEE-BCCB-ACA029184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7EB"/>
  </w:style>
  <w:style w:type="paragraph" w:styleId="2">
    <w:name w:val="heading 2"/>
    <w:basedOn w:val="a"/>
    <w:link w:val="20"/>
    <w:uiPriority w:val="9"/>
    <w:qFormat/>
    <w:rsid w:val="00E57D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left">
    <w:name w:val="align_left"/>
    <w:basedOn w:val="a"/>
    <w:rsid w:val="003E7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E7575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7D0B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Strong"/>
    <w:basedOn w:val="a0"/>
    <w:uiPriority w:val="22"/>
    <w:qFormat/>
    <w:rsid w:val="00E57D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5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USER</cp:lastModifiedBy>
  <cp:revision>12</cp:revision>
  <cp:lastPrinted>2023-02-21T05:51:00Z</cp:lastPrinted>
  <dcterms:created xsi:type="dcterms:W3CDTF">2018-05-16T12:43:00Z</dcterms:created>
  <dcterms:modified xsi:type="dcterms:W3CDTF">2023-02-27T06:22:00Z</dcterms:modified>
</cp:coreProperties>
</file>