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97" w:rsidRPr="00E32A97" w:rsidRDefault="00E32A97" w:rsidP="00E32A97">
      <w:pPr>
        <w:autoSpaceDE w:val="0"/>
        <w:autoSpaceDN w:val="0"/>
        <w:spacing w:after="0" w:line="240" w:lineRule="auto"/>
        <w:jc w:val="center"/>
        <w:rPr>
          <w:rFonts w:ascii="Times New Roman" w:hAnsi="Times New Roman"/>
          <w:sz w:val="24"/>
          <w:szCs w:val="28"/>
        </w:rPr>
      </w:pPr>
    </w:p>
    <w:p w:rsidR="00E32A97" w:rsidRPr="00E32A97" w:rsidRDefault="00E32A97" w:rsidP="00E32A97">
      <w:pPr>
        <w:spacing w:line="240" w:lineRule="exact"/>
        <w:jc w:val="center"/>
        <w:rPr>
          <w:rFonts w:ascii="Times New Roman" w:eastAsia="Calibri" w:hAnsi="Times New Roman"/>
          <w:b/>
          <w:sz w:val="28"/>
          <w:szCs w:val="28"/>
          <w:lang w:eastAsia="en-US"/>
        </w:rPr>
      </w:pPr>
      <w:r w:rsidRPr="00E32A97">
        <w:rPr>
          <w:rFonts w:ascii="Times New Roman" w:eastAsia="Calibri" w:hAnsi="Times New Roman"/>
          <w:b/>
          <w:sz w:val="28"/>
          <w:szCs w:val="28"/>
          <w:lang w:eastAsia="en-US"/>
        </w:rPr>
        <w:t>РОССИЙСКАЯ ФЕДЕРАЦИЯ</w:t>
      </w:r>
    </w:p>
    <w:p w:rsidR="00E32A97" w:rsidRPr="00E32A97" w:rsidRDefault="00354250" w:rsidP="00E32A97">
      <w:pPr>
        <w:spacing w:line="240" w:lineRule="exact"/>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00E32A97" w:rsidRPr="00E32A97">
        <w:rPr>
          <w:rFonts w:ascii="Times New Roman" w:eastAsia="Calibri" w:hAnsi="Times New Roman"/>
          <w:b/>
          <w:sz w:val="28"/>
          <w:szCs w:val="28"/>
          <w:lang w:eastAsia="en-US"/>
        </w:rPr>
        <w:t xml:space="preserve">РОСТОВСКАЯ ОБЛАСТЬ                        </w:t>
      </w:r>
    </w:p>
    <w:p w:rsidR="00E32A97" w:rsidRPr="00E32A97" w:rsidRDefault="00E32A97" w:rsidP="00E32A97">
      <w:pPr>
        <w:spacing w:line="240" w:lineRule="exact"/>
        <w:jc w:val="center"/>
        <w:rPr>
          <w:rFonts w:ascii="Times New Roman" w:eastAsia="Calibri" w:hAnsi="Times New Roman"/>
          <w:b/>
          <w:sz w:val="28"/>
          <w:szCs w:val="28"/>
          <w:lang w:eastAsia="en-US"/>
        </w:rPr>
      </w:pPr>
      <w:r w:rsidRPr="00E32A97">
        <w:rPr>
          <w:rFonts w:ascii="Times New Roman" w:eastAsia="Calibri" w:hAnsi="Times New Roman"/>
          <w:b/>
          <w:sz w:val="28"/>
          <w:szCs w:val="28"/>
          <w:lang w:eastAsia="en-US"/>
        </w:rPr>
        <w:t>АЗОВСКИЙ РАЙОН</w:t>
      </w:r>
    </w:p>
    <w:p w:rsidR="00E32A97" w:rsidRPr="00E32A97" w:rsidRDefault="00E32A97" w:rsidP="00E32A97">
      <w:pPr>
        <w:spacing w:line="240" w:lineRule="exact"/>
        <w:jc w:val="center"/>
        <w:rPr>
          <w:rFonts w:ascii="Times New Roman" w:eastAsia="Calibri" w:hAnsi="Times New Roman"/>
          <w:b/>
          <w:sz w:val="28"/>
          <w:szCs w:val="28"/>
          <w:lang w:eastAsia="en-US"/>
        </w:rPr>
      </w:pPr>
      <w:r w:rsidRPr="00E32A97">
        <w:rPr>
          <w:rFonts w:ascii="Times New Roman" w:eastAsia="Calibri" w:hAnsi="Times New Roman"/>
          <w:b/>
          <w:sz w:val="28"/>
          <w:szCs w:val="28"/>
          <w:lang w:eastAsia="en-US"/>
        </w:rPr>
        <w:t>АДМИНИСТРАЦИЯ АЛЕКСАНДРОВСКОГО СЕЛЬСКОГО</w:t>
      </w:r>
    </w:p>
    <w:p w:rsidR="00E32A97" w:rsidRPr="00E32A97" w:rsidRDefault="00E32A97" w:rsidP="00E32A97">
      <w:pPr>
        <w:spacing w:line="240" w:lineRule="exact"/>
        <w:jc w:val="center"/>
        <w:rPr>
          <w:rFonts w:ascii="Times New Roman" w:eastAsia="Calibri" w:hAnsi="Times New Roman"/>
          <w:b/>
          <w:sz w:val="28"/>
          <w:szCs w:val="28"/>
          <w:lang w:eastAsia="en-US"/>
        </w:rPr>
      </w:pPr>
      <w:r w:rsidRPr="00E32A97">
        <w:rPr>
          <w:rFonts w:ascii="Times New Roman" w:eastAsia="Calibri" w:hAnsi="Times New Roman"/>
          <w:b/>
          <w:sz w:val="28"/>
          <w:szCs w:val="28"/>
          <w:lang w:eastAsia="en-US"/>
        </w:rPr>
        <w:t>ПОСЕЛЕНИЯ</w:t>
      </w:r>
    </w:p>
    <w:p w:rsidR="00E32A97" w:rsidRPr="00E32A97" w:rsidRDefault="00E32A97" w:rsidP="00E32A97">
      <w:pPr>
        <w:tabs>
          <w:tab w:val="left" w:pos="2985"/>
        </w:tabs>
        <w:spacing w:after="0"/>
        <w:jc w:val="right"/>
        <w:rPr>
          <w:rFonts w:ascii="Times New Roman" w:eastAsia="Calibri" w:hAnsi="Times New Roman"/>
          <w:b/>
          <w:sz w:val="28"/>
          <w:szCs w:val="28"/>
          <w:lang w:eastAsia="en-US"/>
        </w:rPr>
      </w:pPr>
      <w:r w:rsidRPr="00E32A97">
        <w:rPr>
          <w:rFonts w:ascii="Times New Roman" w:eastAsia="Calibri" w:hAnsi="Times New Roman"/>
          <w:sz w:val="28"/>
          <w:szCs w:val="28"/>
          <w:lang w:eastAsia="en-US"/>
        </w:rPr>
        <w:tab/>
      </w:r>
    </w:p>
    <w:p w:rsidR="00E32A97" w:rsidRPr="00E32A97" w:rsidRDefault="00E32A97" w:rsidP="00E32A97">
      <w:pPr>
        <w:tabs>
          <w:tab w:val="left" w:pos="2985"/>
        </w:tabs>
        <w:spacing w:after="0"/>
        <w:jc w:val="center"/>
        <w:rPr>
          <w:rFonts w:ascii="Times New Roman" w:eastAsia="Calibri" w:hAnsi="Times New Roman"/>
          <w:b/>
          <w:sz w:val="28"/>
          <w:szCs w:val="28"/>
          <w:lang w:eastAsia="en-US"/>
        </w:rPr>
      </w:pPr>
      <w:r w:rsidRPr="00E32A97">
        <w:rPr>
          <w:rFonts w:ascii="Times New Roman" w:eastAsia="Calibri" w:hAnsi="Times New Roman"/>
          <w:b/>
          <w:sz w:val="28"/>
          <w:szCs w:val="28"/>
          <w:lang w:eastAsia="en-US"/>
        </w:rPr>
        <w:t>ПОСТАНОВЛЕНИЕ</w:t>
      </w:r>
    </w:p>
    <w:p w:rsidR="00E32A97" w:rsidRPr="00E32A97" w:rsidRDefault="00E32A97" w:rsidP="005861EE">
      <w:pPr>
        <w:tabs>
          <w:tab w:val="left" w:pos="2985"/>
        </w:tabs>
        <w:spacing w:after="0"/>
        <w:rPr>
          <w:rFonts w:ascii="Times New Roman" w:eastAsia="Calibri" w:hAnsi="Times New Roman"/>
          <w:b/>
          <w:sz w:val="28"/>
          <w:szCs w:val="28"/>
          <w:lang w:eastAsia="en-US"/>
        </w:rPr>
      </w:pPr>
    </w:p>
    <w:p w:rsidR="00E32A97" w:rsidRPr="00E32A97" w:rsidRDefault="00E32A97" w:rsidP="00E32A97">
      <w:pPr>
        <w:spacing w:after="240"/>
        <w:rPr>
          <w:rFonts w:ascii="Times New Roman" w:eastAsia="Calibri" w:hAnsi="Times New Roman"/>
          <w:sz w:val="28"/>
          <w:szCs w:val="28"/>
          <w:lang w:eastAsia="en-US"/>
        </w:rPr>
      </w:pPr>
      <w:r w:rsidRPr="00E32A97">
        <w:rPr>
          <w:rFonts w:ascii="Times New Roman" w:eastAsia="Calibri" w:hAnsi="Times New Roman"/>
          <w:sz w:val="28"/>
          <w:szCs w:val="28"/>
          <w:u w:val="single"/>
          <w:lang w:eastAsia="en-US"/>
        </w:rPr>
        <w:t xml:space="preserve">« </w:t>
      </w:r>
      <w:r w:rsidR="00354250">
        <w:rPr>
          <w:rFonts w:ascii="Times New Roman" w:eastAsia="Calibri" w:hAnsi="Times New Roman"/>
          <w:sz w:val="28"/>
          <w:szCs w:val="28"/>
          <w:u w:val="single"/>
          <w:lang w:eastAsia="en-US"/>
        </w:rPr>
        <w:t>18</w:t>
      </w:r>
      <w:r w:rsidRPr="00E32A97">
        <w:rPr>
          <w:rFonts w:ascii="Times New Roman" w:eastAsia="Calibri" w:hAnsi="Times New Roman"/>
          <w:sz w:val="28"/>
          <w:szCs w:val="28"/>
          <w:u w:val="single"/>
          <w:lang w:eastAsia="en-US"/>
        </w:rPr>
        <w:t xml:space="preserve"> » </w:t>
      </w:r>
      <w:r w:rsidR="00354250">
        <w:rPr>
          <w:rFonts w:ascii="Times New Roman" w:eastAsia="Calibri" w:hAnsi="Times New Roman"/>
          <w:sz w:val="28"/>
          <w:szCs w:val="28"/>
          <w:u w:val="single"/>
          <w:lang w:eastAsia="en-US"/>
        </w:rPr>
        <w:t xml:space="preserve"> </w:t>
      </w:r>
      <w:r w:rsidR="005861EE">
        <w:rPr>
          <w:rFonts w:ascii="Times New Roman" w:eastAsia="Calibri" w:hAnsi="Times New Roman"/>
          <w:sz w:val="28"/>
          <w:szCs w:val="28"/>
          <w:u w:val="single"/>
          <w:lang w:eastAsia="en-US"/>
        </w:rPr>
        <w:t>апреля</w:t>
      </w:r>
      <w:r w:rsidR="00354250">
        <w:rPr>
          <w:rFonts w:ascii="Times New Roman" w:eastAsia="Calibri" w:hAnsi="Times New Roman"/>
          <w:sz w:val="28"/>
          <w:szCs w:val="28"/>
          <w:u w:val="single"/>
          <w:lang w:eastAsia="en-US"/>
        </w:rPr>
        <w:t xml:space="preserve"> 201</w:t>
      </w:r>
      <w:r w:rsidR="005861EE">
        <w:rPr>
          <w:rFonts w:ascii="Times New Roman" w:eastAsia="Calibri" w:hAnsi="Times New Roman"/>
          <w:sz w:val="28"/>
          <w:szCs w:val="28"/>
          <w:u w:val="single"/>
          <w:lang w:eastAsia="en-US"/>
        </w:rPr>
        <w:t>8</w:t>
      </w:r>
      <w:r w:rsidRPr="00E32A97">
        <w:rPr>
          <w:rFonts w:ascii="Times New Roman" w:eastAsia="Calibri" w:hAnsi="Times New Roman"/>
          <w:sz w:val="28"/>
          <w:szCs w:val="28"/>
          <w:u w:val="single"/>
          <w:lang w:eastAsia="en-US"/>
        </w:rPr>
        <w:t>г.</w:t>
      </w:r>
      <w:r w:rsidRPr="00E32A97">
        <w:rPr>
          <w:rFonts w:ascii="Times New Roman" w:eastAsia="Calibri" w:hAnsi="Times New Roman"/>
          <w:sz w:val="28"/>
          <w:szCs w:val="28"/>
          <w:lang w:eastAsia="en-US"/>
        </w:rPr>
        <w:t xml:space="preserve">  </w:t>
      </w:r>
      <w:r w:rsidR="005861EE">
        <w:rPr>
          <w:rFonts w:ascii="Times New Roman" w:eastAsia="Calibri" w:hAnsi="Times New Roman"/>
          <w:sz w:val="28"/>
          <w:szCs w:val="28"/>
          <w:lang w:eastAsia="en-US"/>
        </w:rPr>
        <w:t xml:space="preserve">                            </w:t>
      </w:r>
      <w:r w:rsidRPr="00E32A97">
        <w:rPr>
          <w:rFonts w:ascii="Times New Roman" w:eastAsia="Calibri" w:hAnsi="Times New Roman"/>
          <w:sz w:val="28"/>
          <w:szCs w:val="28"/>
          <w:lang w:eastAsia="en-US"/>
        </w:rPr>
        <w:t xml:space="preserve">     </w:t>
      </w:r>
      <w:r w:rsidRPr="00E32A97">
        <w:rPr>
          <w:rFonts w:ascii="Times New Roman" w:eastAsia="Calibri" w:hAnsi="Times New Roman"/>
          <w:b/>
          <w:sz w:val="28"/>
          <w:szCs w:val="28"/>
          <w:lang w:eastAsia="en-US"/>
        </w:rPr>
        <w:t xml:space="preserve">№ </w:t>
      </w:r>
      <w:r w:rsidR="005861EE">
        <w:rPr>
          <w:rFonts w:ascii="Times New Roman" w:eastAsia="Calibri" w:hAnsi="Times New Roman"/>
          <w:b/>
          <w:sz w:val="28"/>
          <w:szCs w:val="28"/>
          <w:lang w:eastAsia="en-US"/>
        </w:rPr>
        <w:t>48</w:t>
      </w:r>
      <w:r w:rsidR="00354250">
        <w:rPr>
          <w:rFonts w:ascii="Times New Roman" w:eastAsia="Calibri" w:hAnsi="Times New Roman"/>
          <w:sz w:val="28"/>
          <w:szCs w:val="28"/>
          <w:lang w:eastAsia="en-US"/>
        </w:rPr>
        <w:t xml:space="preserve">       </w:t>
      </w:r>
      <w:r w:rsidR="005861EE">
        <w:rPr>
          <w:rFonts w:ascii="Times New Roman" w:eastAsia="Calibri" w:hAnsi="Times New Roman"/>
          <w:sz w:val="28"/>
          <w:szCs w:val="28"/>
          <w:lang w:eastAsia="en-US"/>
        </w:rPr>
        <w:t xml:space="preserve">        </w:t>
      </w:r>
      <w:r w:rsidR="00354250">
        <w:rPr>
          <w:rFonts w:ascii="Times New Roman" w:eastAsia="Calibri" w:hAnsi="Times New Roman"/>
          <w:sz w:val="28"/>
          <w:szCs w:val="28"/>
          <w:lang w:eastAsia="en-US"/>
        </w:rPr>
        <w:t xml:space="preserve">      </w:t>
      </w:r>
      <w:r w:rsidRPr="00E32A97">
        <w:rPr>
          <w:rFonts w:ascii="Times New Roman" w:eastAsia="Calibri" w:hAnsi="Times New Roman"/>
          <w:sz w:val="28"/>
          <w:szCs w:val="28"/>
          <w:lang w:eastAsia="en-US"/>
        </w:rPr>
        <w:t xml:space="preserve">                   с. Александровка</w:t>
      </w:r>
    </w:p>
    <w:p w:rsidR="00E32A97" w:rsidRPr="00E32A97" w:rsidRDefault="00E32A97" w:rsidP="00354250">
      <w:pPr>
        <w:tabs>
          <w:tab w:val="left" w:pos="5245"/>
          <w:tab w:val="left" w:pos="5670"/>
          <w:tab w:val="left" w:pos="6804"/>
        </w:tabs>
        <w:autoSpaceDE w:val="0"/>
        <w:autoSpaceDN w:val="0"/>
        <w:adjustRightInd w:val="0"/>
        <w:spacing w:after="0" w:line="240" w:lineRule="auto"/>
        <w:jc w:val="both"/>
        <w:rPr>
          <w:rFonts w:ascii="Times New Roman" w:hAnsi="Times New Roman"/>
          <w:sz w:val="28"/>
          <w:szCs w:val="28"/>
        </w:rPr>
      </w:pPr>
      <w:r w:rsidRPr="00E32A97">
        <w:rPr>
          <w:rFonts w:ascii="Times New Roman" w:hAnsi="Times New Roman"/>
          <w:sz w:val="28"/>
          <w:szCs w:val="28"/>
        </w:rPr>
        <w:t>«Об  утверждении административного регламента</w:t>
      </w:r>
    </w:p>
    <w:p w:rsidR="00E32A97" w:rsidRPr="00E32A97" w:rsidRDefault="00E32A97" w:rsidP="00354250">
      <w:pPr>
        <w:tabs>
          <w:tab w:val="left" w:pos="5245"/>
          <w:tab w:val="left" w:pos="5670"/>
          <w:tab w:val="left" w:pos="6804"/>
        </w:tabs>
        <w:autoSpaceDE w:val="0"/>
        <w:autoSpaceDN w:val="0"/>
        <w:adjustRightInd w:val="0"/>
        <w:spacing w:after="0" w:line="240" w:lineRule="auto"/>
        <w:jc w:val="both"/>
        <w:rPr>
          <w:rFonts w:ascii="Times New Roman" w:hAnsi="Times New Roman"/>
          <w:sz w:val="28"/>
          <w:szCs w:val="28"/>
        </w:rPr>
      </w:pPr>
      <w:r w:rsidRPr="00E32A97">
        <w:rPr>
          <w:rFonts w:ascii="Times New Roman" w:hAnsi="Times New Roman"/>
          <w:sz w:val="28"/>
          <w:szCs w:val="28"/>
        </w:rPr>
        <w:t xml:space="preserve"> </w:t>
      </w:r>
      <w:r w:rsidRPr="00E32A97">
        <w:rPr>
          <w:rFonts w:ascii="Times New Roman CYR" w:hAnsi="Times New Roman CYR" w:cs="Times New Roman CYR"/>
          <w:bCs/>
          <w:color w:val="000000"/>
          <w:sz w:val="28"/>
          <w:szCs w:val="28"/>
        </w:rPr>
        <w:t xml:space="preserve">предоставления муниципальной услуги </w:t>
      </w:r>
    </w:p>
    <w:p w:rsidR="00E32A97" w:rsidRPr="00E32A97" w:rsidRDefault="00E32A97" w:rsidP="00354250">
      <w:pPr>
        <w:tabs>
          <w:tab w:val="left" w:pos="5245"/>
          <w:tab w:val="left" w:pos="5670"/>
          <w:tab w:val="left" w:pos="6804"/>
        </w:tabs>
        <w:autoSpaceDE w:val="0"/>
        <w:autoSpaceDN w:val="0"/>
        <w:adjustRightInd w:val="0"/>
        <w:spacing w:after="0" w:line="240" w:lineRule="auto"/>
        <w:jc w:val="both"/>
        <w:rPr>
          <w:rFonts w:ascii="Times New Roman CYR" w:hAnsi="Times New Roman CYR" w:cs="Times New Roman CYR"/>
          <w:bCs/>
          <w:sz w:val="28"/>
          <w:szCs w:val="28"/>
        </w:rPr>
      </w:pPr>
      <w:r w:rsidRPr="00E32A97">
        <w:rPr>
          <w:rFonts w:ascii="Times New Roman" w:hAnsi="Times New Roman"/>
          <w:bCs/>
          <w:sz w:val="28"/>
          <w:szCs w:val="28"/>
        </w:rPr>
        <w:t>«</w:t>
      </w:r>
      <w:r w:rsidRPr="00E32A97">
        <w:rPr>
          <w:rFonts w:ascii="Times New Roman CYR" w:hAnsi="Times New Roman CYR" w:cs="Times New Roman CYR"/>
          <w:bCs/>
          <w:sz w:val="28"/>
          <w:szCs w:val="28"/>
        </w:rPr>
        <w:t>Присвоение адресов объектам адресации,</w:t>
      </w:r>
    </w:p>
    <w:p w:rsidR="00E32A97" w:rsidRPr="00E32A97" w:rsidRDefault="00E32A97" w:rsidP="00354250">
      <w:pPr>
        <w:pStyle w:val="a3"/>
        <w:tabs>
          <w:tab w:val="left" w:pos="5245"/>
          <w:tab w:val="left" w:pos="5670"/>
          <w:tab w:val="left" w:pos="6804"/>
        </w:tabs>
        <w:jc w:val="both"/>
        <w:rPr>
          <w:rFonts w:ascii="Times New Roman CYR" w:hAnsi="Times New Roman CYR" w:cs="Times New Roman CYR"/>
          <w:bCs/>
          <w:color w:val="000000"/>
          <w:sz w:val="28"/>
          <w:szCs w:val="28"/>
        </w:rPr>
      </w:pPr>
      <w:r w:rsidRPr="00E32A97">
        <w:rPr>
          <w:rFonts w:ascii="Times New Roman CYR" w:hAnsi="Times New Roman CYR" w:cs="Times New Roman CYR"/>
          <w:bCs/>
          <w:color w:val="000000"/>
          <w:sz w:val="28"/>
          <w:szCs w:val="28"/>
        </w:rPr>
        <w:t xml:space="preserve">изменение, аннулирование адресов объектов адресации </w:t>
      </w:r>
    </w:p>
    <w:p w:rsidR="00E32A97" w:rsidRPr="00E32A97" w:rsidRDefault="00E32A97" w:rsidP="00354250">
      <w:pPr>
        <w:pStyle w:val="a3"/>
        <w:tabs>
          <w:tab w:val="left" w:pos="5245"/>
          <w:tab w:val="left" w:pos="5670"/>
          <w:tab w:val="left" w:pos="6804"/>
        </w:tabs>
        <w:jc w:val="both"/>
        <w:rPr>
          <w:rFonts w:ascii="Times New Roman CYR" w:hAnsi="Times New Roman CYR" w:cs="Times New Roman CYR"/>
          <w:bCs/>
          <w:color w:val="000000"/>
          <w:sz w:val="28"/>
          <w:szCs w:val="28"/>
        </w:rPr>
      </w:pPr>
      <w:r w:rsidRPr="00E32A97">
        <w:rPr>
          <w:rFonts w:ascii="Times New Roman CYR" w:hAnsi="Times New Roman CYR" w:cs="Times New Roman CYR"/>
          <w:bCs/>
          <w:color w:val="000000"/>
          <w:sz w:val="28"/>
          <w:szCs w:val="28"/>
        </w:rPr>
        <w:t>на территории Александровского сельского поселения»</w:t>
      </w:r>
    </w:p>
    <w:p w:rsidR="00E32A97" w:rsidRPr="00E32A97" w:rsidRDefault="00E32A97" w:rsidP="00E32A97">
      <w:pPr>
        <w:autoSpaceDE w:val="0"/>
        <w:autoSpaceDN w:val="0"/>
        <w:spacing w:after="0" w:line="240" w:lineRule="auto"/>
        <w:rPr>
          <w:rFonts w:ascii="Times New Roman" w:hAnsi="Times New Roman"/>
          <w:sz w:val="28"/>
          <w:szCs w:val="28"/>
        </w:rPr>
      </w:pPr>
      <w:r w:rsidRPr="00E32A97">
        <w:rPr>
          <w:rFonts w:ascii="Times New Roman" w:hAnsi="Times New Roman"/>
          <w:sz w:val="28"/>
          <w:szCs w:val="28"/>
        </w:rPr>
        <w:t xml:space="preserve"> </w:t>
      </w:r>
      <w:r w:rsidRPr="00E32A97">
        <w:rPr>
          <w:rFonts w:ascii="Times New Roman" w:hAnsi="Times New Roman"/>
          <w:sz w:val="28"/>
          <w:szCs w:val="28"/>
        </w:rPr>
        <w:tab/>
      </w:r>
    </w:p>
    <w:p w:rsidR="00E32A97" w:rsidRPr="00E32A97" w:rsidRDefault="00E32A97" w:rsidP="00E32A97">
      <w:pPr>
        <w:autoSpaceDE w:val="0"/>
        <w:autoSpaceDN w:val="0"/>
        <w:adjustRightInd w:val="0"/>
        <w:spacing w:after="0" w:line="240" w:lineRule="auto"/>
        <w:ind w:firstLine="709"/>
        <w:jc w:val="both"/>
        <w:rPr>
          <w:rFonts w:ascii="Times New Roman" w:hAnsi="Times New Roman"/>
          <w:color w:val="FF0000"/>
          <w:sz w:val="28"/>
          <w:szCs w:val="28"/>
        </w:rPr>
      </w:pPr>
      <w:r w:rsidRPr="00E32A97">
        <w:rPr>
          <w:sz w:val="28"/>
          <w:szCs w:val="28"/>
        </w:rPr>
        <w:t xml:space="preserve">В </w:t>
      </w:r>
      <w:r w:rsidRPr="00E32A97">
        <w:rPr>
          <w:rFonts w:ascii="Times New Roman" w:hAnsi="Times New Roman"/>
          <w:sz w:val="28"/>
          <w:szCs w:val="28"/>
        </w:rPr>
        <w:t xml:space="preserve">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РФ от 19.11.2014 № 1221 (ред. от 24.04.2015) "Об утверждении Правил присвоения, изменения и аннулирования адресов", </w:t>
      </w:r>
      <w:r w:rsidRPr="00E32A97">
        <w:rPr>
          <w:rFonts w:ascii="Times New Roman CYR" w:hAnsi="Times New Roman CYR" w:cs="Times New Roman CYR"/>
          <w:sz w:val="28"/>
          <w:szCs w:val="28"/>
        </w:rPr>
        <w:t xml:space="preserve">распоряжением Правительства Российской Федерации от 10.06.2011 № 1011-р </w:t>
      </w:r>
      <w:r w:rsidRPr="00E32A97">
        <w:rPr>
          <w:rFonts w:ascii="Times New Roman" w:hAnsi="Times New Roman"/>
          <w:sz w:val="28"/>
          <w:szCs w:val="28"/>
        </w:rPr>
        <w:t>«</w:t>
      </w:r>
      <w:r w:rsidRPr="00E32A97">
        <w:rPr>
          <w:rFonts w:ascii="Times New Roman CYR" w:hAnsi="Times New Roman CYR" w:cs="Times New Roman CYR"/>
          <w:sz w:val="28"/>
          <w:szCs w:val="28"/>
        </w:rPr>
        <w:t>О федеральной информационной адресной системе</w:t>
      </w:r>
      <w:r w:rsidRPr="00E32A97">
        <w:rPr>
          <w:rFonts w:ascii="Times New Roman" w:hAnsi="Times New Roman"/>
          <w:sz w:val="28"/>
          <w:szCs w:val="28"/>
        </w:rPr>
        <w:t xml:space="preserve">», Администрация Александровского сельского поселения </w:t>
      </w:r>
    </w:p>
    <w:p w:rsidR="00E32A97" w:rsidRPr="00E32A97" w:rsidRDefault="00E32A97" w:rsidP="00E32A97">
      <w:pPr>
        <w:autoSpaceDE w:val="0"/>
        <w:autoSpaceDN w:val="0"/>
        <w:spacing w:after="0" w:line="240" w:lineRule="auto"/>
        <w:rPr>
          <w:rFonts w:ascii="Times New Roman" w:hAnsi="Times New Roman"/>
          <w:i/>
          <w:sz w:val="28"/>
          <w:szCs w:val="28"/>
        </w:rPr>
      </w:pPr>
    </w:p>
    <w:p w:rsidR="00E32A97" w:rsidRPr="00E32A97" w:rsidRDefault="00E32A97" w:rsidP="00E32A97">
      <w:pPr>
        <w:autoSpaceDE w:val="0"/>
        <w:autoSpaceDN w:val="0"/>
        <w:spacing w:after="0" w:line="240" w:lineRule="auto"/>
        <w:jc w:val="center"/>
        <w:rPr>
          <w:rFonts w:ascii="Times New Roman" w:hAnsi="Times New Roman"/>
          <w:i/>
          <w:sz w:val="28"/>
          <w:szCs w:val="28"/>
        </w:rPr>
      </w:pPr>
    </w:p>
    <w:p w:rsidR="00E32A97" w:rsidRPr="00E32A97" w:rsidRDefault="00E32A97" w:rsidP="00E32A97">
      <w:pPr>
        <w:autoSpaceDE w:val="0"/>
        <w:autoSpaceDN w:val="0"/>
        <w:spacing w:after="0" w:line="240" w:lineRule="auto"/>
        <w:jc w:val="center"/>
        <w:rPr>
          <w:rFonts w:ascii="Times New Roman" w:hAnsi="Times New Roman"/>
          <w:b/>
          <w:sz w:val="28"/>
          <w:szCs w:val="28"/>
        </w:rPr>
      </w:pPr>
      <w:r w:rsidRPr="00E32A97">
        <w:rPr>
          <w:rFonts w:ascii="Times New Roman" w:hAnsi="Times New Roman"/>
          <w:b/>
          <w:sz w:val="28"/>
          <w:szCs w:val="28"/>
        </w:rPr>
        <w:t>ПОСТАНОВЛЯЕТ:</w:t>
      </w:r>
    </w:p>
    <w:p w:rsidR="00E32A97" w:rsidRPr="00E32A97" w:rsidRDefault="00E32A97" w:rsidP="00E32A97">
      <w:pPr>
        <w:autoSpaceDE w:val="0"/>
        <w:autoSpaceDN w:val="0"/>
        <w:spacing w:after="0" w:line="240" w:lineRule="auto"/>
        <w:jc w:val="center"/>
        <w:rPr>
          <w:rFonts w:ascii="Times New Roman" w:hAnsi="Times New Roman"/>
          <w:b/>
          <w:sz w:val="28"/>
          <w:szCs w:val="28"/>
        </w:rPr>
      </w:pPr>
    </w:p>
    <w:p w:rsidR="00E32A97" w:rsidRPr="00E32A97" w:rsidRDefault="00E32A97" w:rsidP="005861EE">
      <w:pPr>
        <w:tabs>
          <w:tab w:val="left" w:pos="5245"/>
          <w:tab w:val="left" w:pos="5670"/>
          <w:tab w:val="left" w:pos="6804"/>
        </w:tabs>
        <w:autoSpaceDE w:val="0"/>
        <w:autoSpaceDN w:val="0"/>
        <w:adjustRightInd w:val="0"/>
        <w:spacing w:after="0" w:line="240" w:lineRule="auto"/>
        <w:jc w:val="both"/>
        <w:rPr>
          <w:rFonts w:ascii="Times New Roman" w:hAnsi="Times New Roman"/>
          <w:i/>
          <w:sz w:val="28"/>
          <w:szCs w:val="28"/>
        </w:rPr>
      </w:pPr>
      <w:r w:rsidRPr="00E32A97">
        <w:rPr>
          <w:rFonts w:ascii="Times New Roman" w:hAnsi="Times New Roman"/>
          <w:sz w:val="28"/>
          <w:szCs w:val="28"/>
        </w:rPr>
        <w:t xml:space="preserve">1. Считать утратившим силу Постановление Администрации Александровского сельского поселения от </w:t>
      </w:r>
      <w:r w:rsidR="005861EE">
        <w:rPr>
          <w:rFonts w:ascii="Times New Roman" w:hAnsi="Times New Roman"/>
          <w:sz w:val="28"/>
          <w:szCs w:val="28"/>
        </w:rPr>
        <w:t xml:space="preserve">18 марта 2016г. </w:t>
      </w:r>
      <w:r w:rsidRPr="00E32A97">
        <w:rPr>
          <w:rFonts w:ascii="Times New Roman" w:hAnsi="Times New Roman"/>
          <w:sz w:val="28"/>
          <w:szCs w:val="28"/>
        </w:rPr>
        <w:t xml:space="preserve"> №</w:t>
      </w:r>
      <w:r w:rsidR="005861EE">
        <w:rPr>
          <w:rFonts w:ascii="Times New Roman" w:hAnsi="Times New Roman"/>
          <w:sz w:val="28"/>
          <w:szCs w:val="28"/>
        </w:rPr>
        <w:t xml:space="preserve"> 91</w:t>
      </w:r>
      <w:r w:rsidRPr="00E32A97">
        <w:rPr>
          <w:rFonts w:ascii="Times New Roman" w:hAnsi="Times New Roman"/>
          <w:sz w:val="28"/>
          <w:szCs w:val="28"/>
        </w:rPr>
        <w:t xml:space="preserve"> </w:t>
      </w:r>
      <w:r w:rsidR="005861EE" w:rsidRPr="00E32A97">
        <w:rPr>
          <w:rFonts w:ascii="Times New Roman" w:hAnsi="Times New Roman"/>
          <w:sz w:val="28"/>
          <w:szCs w:val="28"/>
        </w:rPr>
        <w:t xml:space="preserve">«Об  утверждении административного регламента </w:t>
      </w:r>
      <w:r w:rsidR="005861EE" w:rsidRPr="00E32A97">
        <w:rPr>
          <w:rFonts w:ascii="Times New Roman CYR" w:hAnsi="Times New Roman CYR" w:cs="Times New Roman CYR"/>
          <w:bCs/>
          <w:color w:val="000000"/>
          <w:sz w:val="28"/>
          <w:szCs w:val="28"/>
        </w:rPr>
        <w:t xml:space="preserve">предоставления муниципальной услуги </w:t>
      </w:r>
      <w:r w:rsidR="005861EE" w:rsidRPr="00E32A97">
        <w:rPr>
          <w:rFonts w:ascii="Times New Roman" w:hAnsi="Times New Roman"/>
          <w:bCs/>
          <w:sz w:val="28"/>
          <w:szCs w:val="28"/>
        </w:rPr>
        <w:t>«</w:t>
      </w:r>
      <w:r w:rsidR="005861EE" w:rsidRPr="00E32A97">
        <w:rPr>
          <w:rFonts w:ascii="Times New Roman CYR" w:hAnsi="Times New Roman CYR" w:cs="Times New Roman CYR"/>
          <w:bCs/>
          <w:sz w:val="28"/>
          <w:szCs w:val="28"/>
        </w:rPr>
        <w:t>Присвоение адресов объектам адресации,</w:t>
      </w:r>
      <w:r w:rsidR="005861EE">
        <w:rPr>
          <w:rFonts w:ascii="Times New Roman CYR" w:hAnsi="Times New Roman CYR" w:cs="Times New Roman CYR"/>
          <w:bCs/>
          <w:sz w:val="28"/>
          <w:szCs w:val="28"/>
        </w:rPr>
        <w:t xml:space="preserve"> </w:t>
      </w:r>
      <w:r w:rsidR="005861EE" w:rsidRPr="00E32A97">
        <w:rPr>
          <w:rFonts w:ascii="Times New Roman CYR" w:hAnsi="Times New Roman CYR" w:cs="Times New Roman CYR"/>
          <w:bCs/>
          <w:color w:val="000000"/>
          <w:sz w:val="28"/>
          <w:szCs w:val="28"/>
        </w:rPr>
        <w:t>изменение, аннулирование адресов объектов адресации на территории Александровского сельского поселения»</w:t>
      </w:r>
      <w:r w:rsidR="005861EE">
        <w:rPr>
          <w:rFonts w:ascii="Times New Roman CYR" w:hAnsi="Times New Roman CYR" w:cs="Times New Roman CYR"/>
          <w:bCs/>
          <w:color w:val="000000"/>
          <w:sz w:val="28"/>
          <w:szCs w:val="28"/>
        </w:rPr>
        <w:t xml:space="preserve">                                                                                    </w:t>
      </w:r>
      <w:r w:rsidRPr="00E32A97">
        <w:rPr>
          <w:rFonts w:ascii="Times New Roman" w:hAnsi="Times New Roman"/>
          <w:sz w:val="28"/>
          <w:szCs w:val="28"/>
        </w:rPr>
        <w:t xml:space="preserve">2. Утвердить </w:t>
      </w:r>
      <w:r w:rsidRPr="00E32A97">
        <w:rPr>
          <w:rFonts w:ascii="Times New Roman CYR" w:hAnsi="Times New Roman CYR" w:cs="Times New Roman CYR"/>
          <w:bCs/>
          <w:color w:val="000000"/>
          <w:sz w:val="28"/>
          <w:szCs w:val="28"/>
        </w:rPr>
        <w:t xml:space="preserve">административный регламент предоставления муниципальной услуги </w:t>
      </w:r>
      <w:r w:rsidRPr="00E32A97">
        <w:rPr>
          <w:rFonts w:ascii="Times New Roman" w:hAnsi="Times New Roman"/>
          <w:bCs/>
          <w:sz w:val="28"/>
          <w:szCs w:val="28"/>
        </w:rPr>
        <w:t>«</w:t>
      </w:r>
      <w:r w:rsidRPr="00E32A97">
        <w:rPr>
          <w:rFonts w:ascii="Times New Roman CYR" w:hAnsi="Times New Roman CYR" w:cs="Times New Roman CYR"/>
          <w:bCs/>
          <w:sz w:val="28"/>
          <w:szCs w:val="28"/>
        </w:rPr>
        <w:t>Присвоение адресов объектам адресации, изменение, аннулирование адресов объектов адресации  на территории Александровского сельского поселения</w:t>
      </w:r>
      <w:r w:rsidR="00CA18E0">
        <w:rPr>
          <w:rFonts w:ascii="Times New Roman CYR" w:hAnsi="Times New Roman CYR" w:cs="Times New Roman CYR"/>
          <w:bCs/>
          <w:sz w:val="28"/>
          <w:szCs w:val="28"/>
        </w:rPr>
        <w:t>».</w:t>
      </w:r>
      <w:r w:rsidRPr="00E32A97">
        <w:rPr>
          <w:rFonts w:ascii="Times New Roman CYR" w:hAnsi="Times New Roman CYR" w:cs="Times New Roman CYR"/>
          <w:bCs/>
          <w:sz w:val="28"/>
          <w:szCs w:val="28"/>
        </w:rPr>
        <w:t xml:space="preserve">                               </w:t>
      </w:r>
      <w:r w:rsidRPr="00E32A97">
        <w:rPr>
          <w:rFonts w:ascii="Times New Roman" w:hAnsi="Times New Roman"/>
          <w:sz w:val="28"/>
          <w:szCs w:val="28"/>
        </w:rPr>
        <w:t xml:space="preserve"> 2. </w:t>
      </w:r>
      <w:proofErr w:type="gramStart"/>
      <w:r w:rsidRPr="00E32A97">
        <w:rPr>
          <w:rFonts w:ascii="Times New Roman" w:hAnsi="Times New Roman"/>
          <w:sz w:val="28"/>
          <w:szCs w:val="28"/>
        </w:rPr>
        <w:t>Разместить</w:t>
      </w:r>
      <w:proofErr w:type="gramEnd"/>
      <w:r w:rsidRPr="00E32A97">
        <w:rPr>
          <w:rFonts w:ascii="Times New Roman" w:hAnsi="Times New Roman"/>
          <w:sz w:val="28"/>
          <w:szCs w:val="28"/>
        </w:rPr>
        <w:t xml:space="preserve"> настоящее постановление на официальном сайте Администрации Александровского сельского поселения: </w:t>
      </w:r>
      <w:hyperlink r:id="rId6" w:history="1">
        <w:r w:rsidRPr="00E32A97">
          <w:rPr>
            <w:rFonts w:ascii="Times New Roman" w:hAnsi="Times New Roman"/>
            <w:color w:val="0000FF"/>
            <w:sz w:val="28"/>
            <w:szCs w:val="28"/>
            <w:u w:val="single"/>
            <w:lang w:val="en-US"/>
          </w:rPr>
          <w:t>www</w:t>
        </w:r>
        <w:r w:rsidRPr="00E32A97">
          <w:rPr>
            <w:rFonts w:ascii="Times New Roman" w:hAnsi="Times New Roman"/>
            <w:color w:val="0000FF"/>
            <w:sz w:val="28"/>
            <w:szCs w:val="28"/>
            <w:u w:val="single"/>
          </w:rPr>
          <w:t>.</w:t>
        </w:r>
        <w:proofErr w:type="spellStart"/>
        <w:r w:rsidRPr="00E32A97">
          <w:rPr>
            <w:rFonts w:ascii="Times New Roman" w:hAnsi="Times New Roman"/>
            <w:color w:val="0000FF"/>
            <w:sz w:val="28"/>
            <w:szCs w:val="28"/>
            <w:u w:val="single"/>
            <w:lang w:val="en-US"/>
          </w:rPr>
          <w:t>aleksandrovskoesp</w:t>
        </w:r>
        <w:proofErr w:type="spellEnd"/>
        <w:r w:rsidRPr="00E32A97">
          <w:rPr>
            <w:rFonts w:ascii="Times New Roman" w:hAnsi="Times New Roman"/>
            <w:color w:val="0000FF"/>
            <w:sz w:val="28"/>
            <w:szCs w:val="28"/>
            <w:u w:val="single"/>
          </w:rPr>
          <w:t>.</w:t>
        </w:r>
        <w:proofErr w:type="spellStart"/>
        <w:r w:rsidRPr="00E32A97">
          <w:rPr>
            <w:rFonts w:ascii="Times New Roman" w:hAnsi="Times New Roman"/>
            <w:color w:val="0000FF"/>
            <w:sz w:val="28"/>
            <w:szCs w:val="28"/>
            <w:u w:val="single"/>
            <w:lang w:val="en-US"/>
          </w:rPr>
          <w:t>ru</w:t>
        </w:r>
        <w:proofErr w:type="spellEnd"/>
      </w:hyperlink>
      <w:r w:rsidRPr="00E32A97">
        <w:rPr>
          <w:rFonts w:ascii="Times New Roman" w:hAnsi="Times New Roman"/>
          <w:i/>
          <w:sz w:val="28"/>
          <w:szCs w:val="28"/>
        </w:rPr>
        <w:t xml:space="preserve">. </w:t>
      </w:r>
    </w:p>
    <w:p w:rsidR="00E32A97" w:rsidRPr="00E32A97" w:rsidRDefault="00E32A97" w:rsidP="00E32A97">
      <w:pPr>
        <w:autoSpaceDE w:val="0"/>
        <w:autoSpaceDN w:val="0"/>
        <w:spacing w:after="0" w:line="240" w:lineRule="auto"/>
        <w:jc w:val="both"/>
        <w:rPr>
          <w:rFonts w:ascii="Times New Roman" w:hAnsi="Times New Roman"/>
          <w:sz w:val="28"/>
          <w:szCs w:val="28"/>
        </w:rPr>
      </w:pPr>
      <w:r w:rsidRPr="00E32A97">
        <w:rPr>
          <w:rFonts w:ascii="Times New Roman" w:hAnsi="Times New Roman"/>
          <w:sz w:val="28"/>
          <w:szCs w:val="28"/>
        </w:rPr>
        <w:t xml:space="preserve">3.Настоящее постановление вступает в силу со дня обнародования на официальном сайте Администрации Александровского сельского поселения. </w:t>
      </w:r>
    </w:p>
    <w:p w:rsidR="00E32A97" w:rsidRPr="00E32A97" w:rsidRDefault="00E32A97" w:rsidP="00E32A97">
      <w:pPr>
        <w:autoSpaceDE w:val="0"/>
        <w:autoSpaceDN w:val="0"/>
        <w:spacing w:after="0" w:line="240" w:lineRule="auto"/>
        <w:jc w:val="both"/>
        <w:rPr>
          <w:rFonts w:ascii="Times New Roman" w:hAnsi="Times New Roman"/>
          <w:sz w:val="28"/>
          <w:szCs w:val="28"/>
        </w:rPr>
      </w:pPr>
      <w:r w:rsidRPr="00E32A97">
        <w:rPr>
          <w:rFonts w:ascii="Times New Roman" w:hAnsi="Times New Roman"/>
          <w:sz w:val="28"/>
          <w:szCs w:val="28"/>
        </w:rPr>
        <w:t>4. Контроль  выполнения настоящего постановления  оставляю за собой.</w:t>
      </w:r>
    </w:p>
    <w:p w:rsidR="00E32A97" w:rsidRDefault="00E32A97" w:rsidP="00E32A97">
      <w:pPr>
        <w:autoSpaceDE w:val="0"/>
        <w:autoSpaceDN w:val="0"/>
        <w:spacing w:after="0" w:line="240" w:lineRule="auto"/>
        <w:rPr>
          <w:rFonts w:ascii="Times New Roman" w:hAnsi="Times New Roman"/>
          <w:sz w:val="28"/>
          <w:szCs w:val="28"/>
        </w:rPr>
      </w:pPr>
    </w:p>
    <w:p w:rsidR="00354250" w:rsidRDefault="00354250" w:rsidP="00E32A97">
      <w:pPr>
        <w:autoSpaceDE w:val="0"/>
        <w:autoSpaceDN w:val="0"/>
        <w:spacing w:after="0" w:line="240" w:lineRule="auto"/>
        <w:rPr>
          <w:rFonts w:ascii="Times New Roman" w:hAnsi="Times New Roman"/>
          <w:sz w:val="28"/>
          <w:szCs w:val="28"/>
        </w:rPr>
      </w:pPr>
    </w:p>
    <w:p w:rsidR="00E32A97" w:rsidRPr="00354250" w:rsidRDefault="00E32A97" w:rsidP="00E32A97">
      <w:pPr>
        <w:autoSpaceDE w:val="0"/>
        <w:autoSpaceDN w:val="0"/>
        <w:spacing w:after="0" w:line="240" w:lineRule="auto"/>
        <w:rPr>
          <w:rFonts w:ascii="Times New Roman" w:hAnsi="Times New Roman"/>
          <w:sz w:val="28"/>
          <w:szCs w:val="28"/>
        </w:rPr>
      </w:pPr>
      <w:r w:rsidRPr="00E32A97">
        <w:rPr>
          <w:rFonts w:ascii="Times New Roman" w:hAnsi="Times New Roman"/>
          <w:sz w:val="28"/>
          <w:szCs w:val="28"/>
        </w:rPr>
        <w:t xml:space="preserve">Глава </w:t>
      </w:r>
      <w:r w:rsidR="005861EE">
        <w:rPr>
          <w:rFonts w:ascii="Times New Roman" w:hAnsi="Times New Roman"/>
          <w:sz w:val="28"/>
          <w:szCs w:val="28"/>
        </w:rPr>
        <w:t xml:space="preserve">администрации </w:t>
      </w:r>
      <w:r w:rsidRPr="00E32A97">
        <w:rPr>
          <w:rFonts w:ascii="Times New Roman" w:hAnsi="Times New Roman"/>
          <w:sz w:val="28"/>
          <w:szCs w:val="28"/>
        </w:rPr>
        <w:t xml:space="preserve">Александровского                                                                                                                      сельского </w:t>
      </w:r>
      <w:r w:rsidRPr="00354250">
        <w:rPr>
          <w:rFonts w:ascii="Times New Roman" w:hAnsi="Times New Roman"/>
          <w:sz w:val="28"/>
          <w:szCs w:val="28"/>
        </w:rPr>
        <w:t xml:space="preserve">поселения                                                         </w:t>
      </w:r>
      <w:r w:rsidR="005861EE">
        <w:rPr>
          <w:rFonts w:ascii="Times New Roman" w:hAnsi="Times New Roman"/>
          <w:sz w:val="28"/>
          <w:szCs w:val="28"/>
        </w:rPr>
        <w:t xml:space="preserve">   </w:t>
      </w:r>
      <w:r w:rsidR="00354250">
        <w:rPr>
          <w:rFonts w:ascii="Times New Roman" w:hAnsi="Times New Roman"/>
          <w:sz w:val="28"/>
          <w:szCs w:val="28"/>
        </w:rPr>
        <w:t xml:space="preserve">   </w:t>
      </w:r>
      <w:r w:rsidRPr="00354250">
        <w:rPr>
          <w:rFonts w:ascii="Times New Roman" w:hAnsi="Times New Roman"/>
          <w:sz w:val="28"/>
          <w:szCs w:val="28"/>
        </w:rPr>
        <w:t xml:space="preserve">                          Н.Л. Хижняк</w:t>
      </w:r>
    </w:p>
    <w:p w:rsidR="00F838AE" w:rsidRPr="00354250" w:rsidRDefault="00F838AE" w:rsidP="00354250">
      <w:pPr>
        <w:pStyle w:val="Postan"/>
        <w:ind w:right="481"/>
        <w:jc w:val="left"/>
        <w:rPr>
          <w:sz w:val="36"/>
        </w:rPr>
        <w:sectPr w:rsidR="00F838AE" w:rsidRPr="00354250">
          <w:pgSz w:w="11906" w:h="16838"/>
          <w:pgMar w:top="720" w:right="720" w:bottom="720" w:left="720" w:header="709" w:footer="709" w:gutter="0"/>
          <w:cols w:space="720"/>
        </w:sectPr>
      </w:pPr>
    </w:p>
    <w:p w:rsidR="00F838AE" w:rsidRPr="00354250" w:rsidRDefault="00F838AE" w:rsidP="00354250">
      <w:pPr>
        <w:autoSpaceDE w:val="0"/>
        <w:autoSpaceDN w:val="0"/>
        <w:adjustRightInd w:val="0"/>
        <w:spacing w:after="0" w:line="240" w:lineRule="auto"/>
        <w:ind w:left="5103"/>
        <w:jc w:val="right"/>
        <w:rPr>
          <w:rFonts w:ascii="Times New Roman CYR" w:hAnsi="Times New Roman CYR" w:cs="Times New Roman CYR"/>
          <w:sz w:val="24"/>
          <w:szCs w:val="24"/>
        </w:rPr>
      </w:pPr>
      <w:r w:rsidRPr="00354250">
        <w:rPr>
          <w:rFonts w:ascii="Times New Roman CYR" w:hAnsi="Times New Roman CYR" w:cs="Times New Roman CYR"/>
          <w:sz w:val="24"/>
          <w:szCs w:val="24"/>
        </w:rPr>
        <w:lastRenderedPageBreak/>
        <w:t>Приложение</w:t>
      </w:r>
      <w:r w:rsidR="00354250">
        <w:rPr>
          <w:rFonts w:ascii="Times New Roman CYR" w:hAnsi="Times New Roman CYR" w:cs="Times New Roman CYR"/>
          <w:sz w:val="24"/>
          <w:szCs w:val="24"/>
        </w:rPr>
        <w:t xml:space="preserve">                                                          </w:t>
      </w:r>
      <w:r w:rsidRPr="00354250">
        <w:rPr>
          <w:rFonts w:ascii="Times New Roman CYR" w:hAnsi="Times New Roman CYR" w:cs="Times New Roman CYR"/>
          <w:sz w:val="24"/>
          <w:szCs w:val="24"/>
        </w:rPr>
        <w:t xml:space="preserve">к Постановлению </w:t>
      </w:r>
      <w:r w:rsidR="00354250">
        <w:rPr>
          <w:rFonts w:ascii="Times New Roman CYR" w:hAnsi="Times New Roman CYR" w:cs="Times New Roman CYR"/>
          <w:sz w:val="24"/>
          <w:szCs w:val="24"/>
        </w:rPr>
        <w:t>Администрации</w:t>
      </w:r>
    </w:p>
    <w:p w:rsidR="00F838AE" w:rsidRPr="00354250" w:rsidRDefault="00354250" w:rsidP="00F838AE">
      <w:pPr>
        <w:autoSpaceDE w:val="0"/>
        <w:autoSpaceDN w:val="0"/>
        <w:adjustRightInd w:val="0"/>
        <w:spacing w:after="0" w:line="240" w:lineRule="auto"/>
        <w:jc w:val="right"/>
        <w:rPr>
          <w:rFonts w:ascii="Times New Roman" w:hAnsi="Times New Roman"/>
          <w:b/>
          <w:bCs/>
          <w:sz w:val="24"/>
          <w:szCs w:val="24"/>
        </w:rPr>
      </w:pPr>
      <w:r>
        <w:rPr>
          <w:rFonts w:ascii="Times New Roman CYR" w:hAnsi="Times New Roman CYR" w:cs="Times New Roman CYR"/>
          <w:bCs/>
          <w:i/>
          <w:sz w:val="24"/>
          <w:szCs w:val="24"/>
        </w:rPr>
        <w:t xml:space="preserve">                                              </w:t>
      </w:r>
      <w:r w:rsidR="00F838AE" w:rsidRPr="00354250">
        <w:rPr>
          <w:rFonts w:ascii="Times New Roman CYR" w:hAnsi="Times New Roman CYR" w:cs="Times New Roman CYR"/>
          <w:bCs/>
          <w:i/>
          <w:sz w:val="24"/>
          <w:szCs w:val="24"/>
        </w:rPr>
        <w:t xml:space="preserve"> </w:t>
      </w:r>
      <w:r w:rsidR="00E32A97" w:rsidRPr="00354250">
        <w:rPr>
          <w:rFonts w:ascii="Times New Roman CYR" w:hAnsi="Times New Roman CYR" w:cs="Times New Roman CYR"/>
          <w:bCs/>
          <w:sz w:val="24"/>
          <w:szCs w:val="24"/>
        </w:rPr>
        <w:t>Александровского</w:t>
      </w:r>
      <w:r w:rsidR="00E7198B" w:rsidRPr="00354250">
        <w:rPr>
          <w:rFonts w:ascii="Times New Roman CYR" w:hAnsi="Times New Roman CYR" w:cs="Times New Roman CYR"/>
          <w:bCs/>
          <w:sz w:val="24"/>
          <w:szCs w:val="24"/>
        </w:rPr>
        <w:t xml:space="preserve">                                                                    </w:t>
      </w:r>
      <w:r w:rsidR="00F838AE" w:rsidRPr="00354250">
        <w:rPr>
          <w:rFonts w:ascii="Times New Roman CYR" w:hAnsi="Times New Roman CYR" w:cs="Times New Roman CYR"/>
          <w:bCs/>
          <w:sz w:val="24"/>
          <w:szCs w:val="24"/>
        </w:rPr>
        <w:t>сельского поселения</w:t>
      </w:r>
    </w:p>
    <w:p w:rsidR="00F838AE" w:rsidRPr="00354250" w:rsidRDefault="00354250" w:rsidP="00F838AE">
      <w:pPr>
        <w:autoSpaceDE w:val="0"/>
        <w:autoSpaceDN w:val="0"/>
        <w:adjustRightInd w:val="0"/>
        <w:spacing w:after="0" w:line="240" w:lineRule="auto"/>
        <w:ind w:left="5103"/>
        <w:jc w:val="right"/>
        <w:rPr>
          <w:rFonts w:ascii="Times New Roman CYR" w:hAnsi="Times New Roman CYR" w:cs="Times New Roman CYR"/>
          <w:sz w:val="24"/>
          <w:szCs w:val="24"/>
        </w:rPr>
      </w:pPr>
      <w:r>
        <w:rPr>
          <w:rFonts w:ascii="Times New Roman CYR" w:hAnsi="Times New Roman CYR" w:cs="Times New Roman CYR"/>
          <w:sz w:val="24"/>
          <w:szCs w:val="24"/>
        </w:rPr>
        <w:t>о</w:t>
      </w:r>
      <w:r w:rsidR="00E7198B" w:rsidRPr="00354250">
        <w:rPr>
          <w:rFonts w:ascii="Times New Roman CYR" w:hAnsi="Times New Roman CYR" w:cs="Times New Roman CYR"/>
          <w:sz w:val="24"/>
          <w:szCs w:val="24"/>
        </w:rPr>
        <w:t xml:space="preserve">т </w:t>
      </w:r>
      <w:r>
        <w:rPr>
          <w:rFonts w:ascii="Times New Roman CYR" w:hAnsi="Times New Roman CYR" w:cs="Times New Roman CYR"/>
          <w:sz w:val="24"/>
          <w:szCs w:val="24"/>
        </w:rPr>
        <w:t>18.0</w:t>
      </w:r>
      <w:r w:rsidR="005861EE">
        <w:rPr>
          <w:rFonts w:ascii="Times New Roman CYR" w:hAnsi="Times New Roman CYR" w:cs="Times New Roman CYR"/>
          <w:sz w:val="24"/>
          <w:szCs w:val="24"/>
        </w:rPr>
        <w:t>4</w:t>
      </w:r>
      <w:r>
        <w:rPr>
          <w:rFonts w:ascii="Times New Roman CYR" w:hAnsi="Times New Roman CYR" w:cs="Times New Roman CYR"/>
          <w:sz w:val="24"/>
          <w:szCs w:val="24"/>
        </w:rPr>
        <w:t>.201</w:t>
      </w:r>
      <w:r w:rsidR="005861EE">
        <w:rPr>
          <w:rFonts w:ascii="Times New Roman CYR" w:hAnsi="Times New Roman CYR" w:cs="Times New Roman CYR"/>
          <w:sz w:val="24"/>
          <w:szCs w:val="24"/>
        </w:rPr>
        <w:t>8</w:t>
      </w:r>
      <w:r>
        <w:rPr>
          <w:rFonts w:ascii="Times New Roman CYR" w:hAnsi="Times New Roman CYR" w:cs="Times New Roman CYR"/>
          <w:sz w:val="24"/>
          <w:szCs w:val="24"/>
        </w:rPr>
        <w:t xml:space="preserve">г. </w:t>
      </w:r>
      <w:r w:rsidR="00E7198B" w:rsidRPr="00354250">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005861EE">
        <w:rPr>
          <w:rFonts w:ascii="Times New Roman CYR" w:hAnsi="Times New Roman CYR" w:cs="Times New Roman CYR"/>
          <w:sz w:val="24"/>
          <w:szCs w:val="24"/>
        </w:rPr>
        <w:t>48</w:t>
      </w:r>
      <w:r w:rsidR="00E7198B" w:rsidRPr="00354250">
        <w:rPr>
          <w:rFonts w:ascii="Times New Roman CYR" w:hAnsi="Times New Roman CYR" w:cs="Times New Roman CYR"/>
          <w:sz w:val="24"/>
          <w:szCs w:val="24"/>
        </w:rPr>
        <w:t xml:space="preserve"> </w:t>
      </w:r>
    </w:p>
    <w:p w:rsidR="00F838AE" w:rsidRDefault="00F838AE" w:rsidP="00F838AE">
      <w:pPr>
        <w:autoSpaceDE w:val="0"/>
        <w:autoSpaceDN w:val="0"/>
        <w:adjustRightInd w:val="0"/>
        <w:spacing w:after="0" w:line="240" w:lineRule="auto"/>
        <w:ind w:left="5103"/>
        <w:jc w:val="right"/>
        <w:rPr>
          <w:rFonts w:ascii="Times New Roman" w:hAnsi="Times New Roman"/>
          <w:sz w:val="24"/>
          <w:szCs w:val="24"/>
        </w:rPr>
      </w:pPr>
    </w:p>
    <w:p w:rsidR="00F838AE" w:rsidRDefault="00F838AE" w:rsidP="00F838AE">
      <w:pPr>
        <w:autoSpaceDE w:val="0"/>
        <w:autoSpaceDN w:val="0"/>
        <w:adjustRightInd w:val="0"/>
        <w:spacing w:after="0" w:line="240" w:lineRule="auto"/>
        <w:ind w:firstLine="709"/>
        <w:jc w:val="right"/>
        <w:rPr>
          <w:rFonts w:ascii="Times New Roman" w:hAnsi="Times New Roman"/>
        </w:rPr>
      </w:pPr>
    </w:p>
    <w:p w:rsidR="00F838AE" w:rsidRDefault="00F838AE" w:rsidP="00F838AE">
      <w:pPr>
        <w:autoSpaceDE w:val="0"/>
        <w:autoSpaceDN w:val="0"/>
        <w:adjustRightInd w:val="0"/>
        <w:spacing w:after="0" w:line="240" w:lineRule="auto"/>
        <w:ind w:firstLine="709"/>
        <w:jc w:val="right"/>
        <w:rPr>
          <w:rFonts w:ascii="Times New Roman" w:hAnsi="Times New Roman"/>
        </w:rPr>
      </w:pP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АДМИНИСТРАТИВНЫЙ РЕГЛАМЕНТ</w:t>
      </w: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предоставления муниципальной услуги</w:t>
      </w: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b/>
          <w:bCs/>
          <w:sz w:val="32"/>
          <w:szCs w:val="32"/>
        </w:rPr>
      </w:pPr>
      <w:r>
        <w:rPr>
          <w:rFonts w:ascii="Times New Roman" w:hAnsi="Times New Roman"/>
          <w:b/>
          <w:bCs/>
          <w:sz w:val="32"/>
          <w:szCs w:val="32"/>
        </w:rPr>
        <w:t>«</w:t>
      </w:r>
      <w:r>
        <w:rPr>
          <w:rFonts w:ascii="Times New Roman CYR" w:hAnsi="Times New Roman CYR" w:cs="Times New Roman CYR"/>
          <w:b/>
          <w:bCs/>
          <w:sz w:val="32"/>
          <w:szCs w:val="32"/>
        </w:rPr>
        <w:t>Присвоение адресов объектам адресации,</w:t>
      </w: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b/>
          <w:bCs/>
          <w:sz w:val="32"/>
          <w:szCs w:val="32"/>
        </w:rPr>
      </w:pPr>
      <w:r>
        <w:rPr>
          <w:rFonts w:ascii="Times New Roman CYR" w:hAnsi="Times New Roman CYR" w:cs="Times New Roman CYR"/>
          <w:b/>
          <w:bCs/>
          <w:sz w:val="32"/>
          <w:szCs w:val="32"/>
        </w:rPr>
        <w:t>изменение, аннулирование адресов объектов адресации</w:t>
      </w: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на территории </w:t>
      </w:r>
      <w:r w:rsidR="00E7198B">
        <w:rPr>
          <w:rFonts w:ascii="Times New Roman CYR" w:hAnsi="Times New Roman CYR" w:cs="Times New Roman CYR"/>
          <w:b/>
          <w:bCs/>
          <w:sz w:val="32"/>
          <w:szCs w:val="32"/>
        </w:rPr>
        <w:t>Александровского</w:t>
      </w:r>
      <w:r>
        <w:rPr>
          <w:rFonts w:ascii="Times New Roman CYR" w:hAnsi="Times New Roman CYR" w:cs="Times New Roman CYR"/>
          <w:b/>
          <w:bCs/>
          <w:sz w:val="32"/>
          <w:szCs w:val="32"/>
        </w:rPr>
        <w:t xml:space="preserve"> сельского поселения»</w:t>
      </w: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b/>
          <w:bCs/>
          <w:sz w:val="32"/>
          <w:szCs w:val="32"/>
        </w:rPr>
      </w:pPr>
    </w:p>
    <w:p w:rsidR="00F838AE" w:rsidRDefault="00F838AE" w:rsidP="00F838AE">
      <w:pPr>
        <w:tabs>
          <w:tab w:val="left" w:pos="1892"/>
        </w:tabs>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Общие положения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color w:val="000000"/>
          <w:sz w:val="28"/>
          <w:szCs w:val="28"/>
        </w:rPr>
        <w:t xml:space="preserve">1. </w:t>
      </w:r>
      <w:proofErr w:type="gramStart"/>
      <w:r>
        <w:rPr>
          <w:rFonts w:ascii="Times New Roman CYR" w:hAnsi="Times New Roman CYR" w:cs="Times New Roman CYR"/>
          <w:color w:val="000000"/>
          <w:sz w:val="28"/>
          <w:szCs w:val="28"/>
        </w:rPr>
        <w:t xml:space="preserve">Административный регламент предоставления муниципальной услуги </w:t>
      </w:r>
      <w:r>
        <w:rPr>
          <w:rFonts w:ascii="Times New Roman" w:hAnsi="Times New Roman"/>
          <w:sz w:val="28"/>
          <w:szCs w:val="28"/>
        </w:rPr>
        <w:t>«</w:t>
      </w:r>
      <w:r>
        <w:rPr>
          <w:rFonts w:ascii="Times New Roman CYR" w:hAnsi="Times New Roman CYR" w:cs="Times New Roman CYR"/>
          <w:sz w:val="28"/>
          <w:szCs w:val="28"/>
        </w:rPr>
        <w:t xml:space="preserve">Присвоение адресов объектам адресации, изменение, аннулирование адресов объектов адресации на территории </w:t>
      </w:r>
      <w:r w:rsidR="00E7198B">
        <w:rPr>
          <w:rFonts w:ascii="Times New Roman CYR" w:hAnsi="Times New Roman CYR" w:cs="Times New Roman CYR"/>
          <w:sz w:val="28"/>
          <w:szCs w:val="28"/>
        </w:rPr>
        <w:t xml:space="preserve">Александровского </w:t>
      </w:r>
      <w:r>
        <w:rPr>
          <w:rFonts w:ascii="Times New Roman CYR" w:hAnsi="Times New Roman CYR" w:cs="Times New Roman CYR"/>
          <w:sz w:val="28"/>
          <w:szCs w:val="28"/>
        </w:rPr>
        <w:t>сельского поселения</w:t>
      </w:r>
      <w:r>
        <w:rPr>
          <w:rFonts w:ascii="Times New Roman" w:hAnsi="Times New Roman"/>
          <w:sz w:val="24"/>
          <w:szCs w:val="24"/>
        </w:rPr>
        <w:t xml:space="preserve"> </w:t>
      </w:r>
      <w:r>
        <w:rPr>
          <w:rFonts w:ascii="Times New Roman" w:hAnsi="Times New Roman"/>
          <w:sz w:val="28"/>
          <w:szCs w:val="28"/>
        </w:rPr>
        <w:t>(</w:t>
      </w:r>
      <w:r>
        <w:rPr>
          <w:rFonts w:ascii="Times New Roman CYR" w:hAnsi="Times New Roman CYR" w:cs="Times New Roman CYR"/>
          <w:sz w:val="28"/>
          <w:szCs w:val="28"/>
        </w:rPr>
        <w:t>далее – Административный регламент) принят в целях установления единого порядка присвоения, изменения, аннулирования и регистрации адресов объектов недвижимого имущества, в том числе земельных участков, либо в случае, предусмотренном установленными Правительством Российской Федерации правилами присвоения, изменения, аннулирования адресов, иных объектов, которым присваивается адрес</w:t>
      </w:r>
      <w:proofErr w:type="gramEnd"/>
      <w:r>
        <w:rPr>
          <w:rFonts w:ascii="Times New Roman CYR" w:hAnsi="Times New Roman CYR" w:cs="Times New Roman CYR"/>
          <w:sz w:val="28"/>
          <w:szCs w:val="28"/>
        </w:rPr>
        <w:t xml:space="preserve"> на территории </w:t>
      </w:r>
      <w:r w:rsidR="00E7198B">
        <w:rPr>
          <w:rFonts w:ascii="Times New Roman CYR" w:hAnsi="Times New Roman CYR" w:cs="Times New Roman CYR"/>
          <w:sz w:val="28"/>
          <w:szCs w:val="28"/>
        </w:rPr>
        <w:t>Александровского</w:t>
      </w:r>
      <w:r>
        <w:rPr>
          <w:rFonts w:ascii="Times New Roman CYR" w:hAnsi="Times New Roman CYR" w:cs="Times New Roman CYR"/>
          <w:sz w:val="28"/>
          <w:szCs w:val="28"/>
        </w:rPr>
        <w:t xml:space="preserve"> сельского поселения</w:t>
      </w:r>
      <w:r>
        <w:rPr>
          <w:rFonts w:ascii="Times New Roman" w:hAnsi="Times New Roman"/>
          <w:sz w:val="28"/>
          <w:szCs w:val="28"/>
        </w:rPr>
        <w:t xml:space="preserve"> (</w:t>
      </w:r>
      <w:r>
        <w:rPr>
          <w:rFonts w:ascii="Times New Roman CYR" w:hAnsi="Times New Roman CYR" w:cs="Times New Roman CYR"/>
          <w:sz w:val="28"/>
          <w:szCs w:val="28"/>
        </w:rPr>
        <w:t xml:space="preserve">далее – муниципальная услуга). </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1.2. </w:t>
      </w:r>
      <w:r>
        <w:rPr>
          <w:rFonts w:ascii="Times New Roman CYR" w:hAnsi="Times New Roman CYR" w:cs="Times New Roman CYR"/>
          <w:sz w:val="28"/>
          <w:szCs w:val="28"/>
        </w:rPr>
        <w:t>Ранее установленные адресные описания объектов адресации изменению в части приведения их в соответствие с требованиями настоящего Административного регламента не подлежат, за исключением случаев необходимости проведения работ по упорядочению сведений, содержащихся в государственном адресном реестре сведений об адресах.</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1.3. </w:t>
      </w:r>
      <w:r>
        <w:rPr>
          <w:rFonts w:ascii="Times New Roman CYR" w:hAnsi="Times New Roman CYR" w:cs="Times New Roman CYR"/>
          <w:sz w:val="28"/>
          <w:szCs w:val="28"/>
        </w:rPr>
        <w:t>Получателями муниципальной услуги являются: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 </w:t>
      </w:r>
      <w:r>
        <w:rPr>
          <w:rFonts w:ascii="Times New Roman CYR" w:hAnsi="Times New Roman CYR" w:cs="Times New Roman CYR"/>
          <w:sz w:val="28"/>
          <w:szCs w:val="28"/>
        </w:rPr>
        <w:t>граждане Российской Федерации;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 </w:t>
      </w:r>
      <w:r>
        <w:rPr>
          <w:rFonts w:ascii="Times New Roman CYR" w:hAnsi="Times New Roman CYR" w:cs="Times New Roman CYR"/>
          <w:sz w:val="28"/>
          <w:szCs w:val="28"/>
        </w:rPr>
        <w:t>иностранные граждане;</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 </w:t>
      </w:r>
      <w:r>
        <w:rPr>
          <w:rFonts w:ascii="Times New Roman CYR" w:hAnsi="Times New Roman CYR" w:cs="Times New Roman CYR"/>
          <w:sz w:val="28"/>
          <w:szCs w:val="28"/>
        </w:rPr>
        <w:t>индивидуальные предприниматели;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w:hAnsi="Times New Roman"/>
          <w:sz w:val="28"/>
          <w:szCs w:val="28"/>
        </w:rPr>
        <w:t xml:space="preserve">- </w:t>
      </w:r>
      <w:r>
        <w:rPr>
          <w:rFonts w:ascii="Times New Roman CYR" w:hAnsi="Times New Roman CYR" w:cs="Times New Roman CYR"/>
          <w:color w:val="000000"/>
          <w:sz w:val="28"/>
          <w:szCs w:val="28"/>
        </w:rPr>
        <w:t>юридические лица;</w:t>
      </w:r>
    </w:p>
    <w:p w:rsidR="00F838AE" w:rsidRPr="00E7198B" w:rsidRDefault="00F838AE" w:rsidP="00F838AE">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органы государственной власти, органы местного самоуправления, многофункциональные центры в рамках</w:t>
      </w:r>
      <w:r>
        <w:rPr>
          <w:rFonts w:ascii="Times New Roman CYR" w:hAnsi="Times New Roman CYR" w:cs="Times New Roman CYR"/>
          <w:color w:val="000000"/>
          <w:sz w:val="24"/>
          <w:szCs w:val="24"/>
        </w:rPr>
        <w:t xml:space="preserve"> м</w:t>
      </w:r>
      <w:r>
        <w:rPr>
          <w:rFonts w:ascii="Times New Roman CYR" w:hAnsi="Times New Roman CYR" w:cs="Times New Roman CYR"/>
          <w:color w:val="000000"/>
          <w:sz w:val="28"/>
          <w:szCs w:val="28"/>
        </w:rPr>
        <w:t>ежведомственного информационного взаимодействия при ведении государственного адресного реестра</w:t>
      </w:r>
      <w:r>
        <w:rPr>
          <w:rFonts w:ascii="Times New Roman CYR" w:hAnsi="Times New Roman CYR" w:cs="Times New Roman CYR"/>
          <w:sz w:val="28"/>
          <w:szCs w:val="28"/>
        </w:rPr>
        <w:t>.</w:t>
      </w:r>
    </w:p>
    <w:p w:rsidR="006B48D9" w:rsidRPr="006B48D9" w:rsidRDefault="006B48D9" w:rsidP="006B48D9">
      <w:pPr>
        <w:suppressAutoHyphens/>
        <w:autoSpaceDE w:val="0"/>
        <w:spacing w:after="0" w:line="240" w:lineRule="auto"/>
        <w:ind w:firstLine="720"/>
        <w:jc w:val="both"/>
        <w:rPr>
          <w:rFonts w:ascii="Times New Roman" w:hAnsi="Times New Roman"/>
          <w:sz w:val="28"/>
          <w:szCs w:val="28"/>
          <w:lang w:eastAsia="ar-SA"/>
        </w:rPr>
      </w:pPr>
      <w:r>
        <w:rPr>
          <w:rFonts w:ascii="Times New Roman" w:hAnsi="Times New Roman"/>
          <w:sz w:val="28"/>
          <w:szCs w:val="28"/>
          <w:lang w:eastAsia="ar-SA"/>
        </w:rPr>
        <w:t>1.4.</w:t>
      </w:r>
      <w:r w:rsidRPr="006B48D9">
        <w:rPr>
          <w:rFonts w:ascii="Times New Roman" w:hAnsi="Times New Roman"/>
          <w:sz w:val="28"/>
          <w:szCs w:val="28"/>
          <w:lang w:eastAsia="ar-SA"/>
        </w:rPr>
        <w:t xml:space="preserve"> Ответственным за предоставление услуги является </w:t>
      </w:r>
      <w:r w:rsidRPr="006B48D9">
        <w:rPr>
          <w:rFonts w:ascii="Times New Roman" w:hAnsi="Times New Roman"/>
          <w:color w:val="000000"/>
          <w:sz w:val="28"/>
          <w:szCs w:val="28"/>
          <w:lang w:eastAsia="ar-SA"/>
        </w:rPr>
        <w:t>администрация Александровского сельского поселения,</w:t>
      </w:r>
      <w:r w:rsidRPr="006B48D9">
        <w:rPr>
          <w:rFonts w:ascii="Times New Roman" w:hAnsi="Times New Roman" w:cs="Arial"/>
          <w:bCs/>
          <w:sz w:val="28"/>
          <w:szCs w:val="28"/>
          <w:lang w:eastAsia="ar-SA"/>
        </w:rPr>
        <w:t xml:space="preserve"> находящаяся  по адресу: Ростовская область, Азовский район, </w:t>
      </w:r>
      <w:proofErr w:type="gramStart"/>
      <w:r w:rsidRPr="006B48D9">
        <w:rPr>
          <w:rFonts w:ascii="Times New Roman" w:hAnsi="Times New Roman" w:cs="Arial"/>
          <w:bCs/>
          <w:sz w:val="28"/>
          <w:szCs w:val="28"/>
          <w:lang w:eastAsia="ar-SA"/>
        </w:rPr>
        <w:t>с</w:t>
      </w:r>
      <w:proofErr w:type="gramEnd"/>
      <w:r w:rsidRPr="006B48D9">
        <w:rPr>
          <w:rFonts w:ascii="Times New Roman" w:hAnsi="Times New Roman" w:cs="Arial"/>
          <w:bCs/>
          <w:sz w:val="28"/>
          <w:szCs w:val="28"/>
          <w:lang w:eastAsia="ar-SA"/>
        </w:rPr>
        <w:t>. Александровка, ул. Советская, 70</w:t>
      </w:r>
      <w:r w:rsidRPr="006B48D9">
        <w:rPr>
          <w:rFonts w:ascii="Times New Roman" w:hAnsi="Times New Roman"/>
          <w:sz w:val="28"/>
          <w:szCs w:val="28"/>
          <w:lang w:eastAsia="ar-SA"/>
        </w:rPr>
        <w:t>.</w:t>
      </w:r>
    </w:p>
    <w:p w:rsidR="006B48D9" w:rsidRPr="006B48D9" w:rsidRDefault="006B48D9" w:rsidP="006B48D9">
      <w:pPr>
        <w:suppressAutoHyphens/>
        <w:autoSpaceDE w:val="0"/>
        <w:spacing w:after="0" w:line="240" w:lineRule="auto"/>
        <w:ind w:firstLine="720"/>
        <w:jc w:val="both"/>
        <w:rPr>
          <w:rFonts w:ascii="Times New Roman" w:hAnsi="Times New Roman"/>
          <w:sz w:val="28"/>
          <w:szCs w:val="28"/>
          <w:lang w:eastAsia="ar-SA"/>
        </w:rPr>
      </w:pPr>
    </w:p>
    <w:p w:rsidR="006B48D9" w:rsidRPr="006B48D9" w:rsidRDefault="006B48D9" w:rsidP="006B48D9">
      <w:pPr>
        <w:suppressAutoHyphens/>
        <w:autoSpaceDE w:val="0"/>
        <w:spacing w:after="0" w:line="240" w:lineRule="auto"/>
        <w:ind w:firstLine="720"/>
        <w:jc w:val="both"/>
        <w:rPr>
          <w:rFonts w:ascii="Times New Roman" w:hAnsi="Times New Roman"/>
          <w:sz w:val="28"/>
          <w:szCs w:val="28"/>
          <w:lang w:eastAsia="ar-SA"/>
        </w:rPr>
      </w:pPr>
      <w:r w:rsidRPr="006B48D9">
        <w:rPr>
          <w:rFonts w:ascii="Times New Roman" w:hAnsi="Times New Roman"/>
          <w:sz w:val="28"/>
          <w:szCs w:val="28"/>
          <w:lang w:eastAsia="ar-SA"/>
        </w:rPr>
        <w:lastRenderedPageBreak/>
        <w:t xml:space="preserve">График работы ответственного за предоставление услуги Органа: </w:t>
      </w:r>
    </w:p>
    <w:tbl>
      <w:tblPr>
        <w:tblW w:w="0" w:type="auto"/>
        <w:tblInd w:w="-15" w:type="dxa"/>
        <w:tblLayout w:type="fixed"/>
        <w:tblLook w:val="0000" w:firstRow="0" w:lastRow="0" w:firstColumn="0" w:lastColumn="0" w:noHBand="0" w:noVBand="0"/>
      </w:tblPr>
      <w:tblGrid>
        <w:gridCol w:w="3395"/>
        <w:gridCol w:w="3396"/>
        <w:gridCol w:w="3426"/>
      </w:tblGrid>
      <w:tr w:rsidR="006B48D9" w:rsidRPr="006B48D9" w:rsidTr="005861EE">
        <w:tc>
          <w:tcPr>
            <w:tcW w:w="3395" w:type="dxa"/>
            <w:tcBorders>
              <w:top w:val="single" w:sz="4" w:space="0" w:color="000000"/>
              <w:left w:val="single" w:sz="4" w:space="0" w:color="000000"/>
              <w:bottom w:val="single" w:sz="4" w:space="0" w:color="000000"/>
            </w:tcBorders>
            <w:shd w:val="clear" w:color="auto" w:fill="auto"/>
          </w:tcPr>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День недели</w:t>
            </w:r>
          </w:p>
          <w:p w:rsidR="006B48D9" w:rsidRPr="006B48D9" w:rsidRDefault="006B48D9" w:rsidP="006B48D9">
            <w:pPr>
              <w:suppressAutoHyphens/>
              <w:autoSpaceDE w:val="0"/>
              <w:spacing w:after="0" w:line="240" w:lineRule="auto"/>
              <w:jc w:val="center"/>
              <w:rPr>
                <w:rFonts w:ascii="Times New Roman" w:hAnsi="Times New Roman"/>
                <w:sz w:val="28"/>
                <w:szCs w:val="28"/>
                <w:lang w:eastAsia="ar-SA"/>
              </w:rPr>
            </w:pPr>
          </w:p>
        </w:tc>
        <w:tc>
          <w:tcPr>
            <w:tcW w:w="3396" w:type="dxa"/>
            <w:tcBorders>
              <w:top w:val="single" w:sz="4" w:space="0" w:color="000000"/>
              <w:left w:val="single" w:sz="4" w:space="0" w:color="000000"/>
              <w:bottom w:val="single" w:sz="4" w:space="0" w:color="000000"/>
            </w:tcBorders>
            <w:shd w:val="clear" w:color="auto" w:fill="auto"/>
          </w:tcPr>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Время работы</w:t>
            </w:r>
          </w:p>
          <w:p w:rsidR="006B48D9" w:rsidRPr="006B48D9" w:rsidRDefault="006B48D9" w:rsidP="006B48D9">
            <w:pPr>
              <w:suppressAutoHyphens/>
              <w:autoSpaceDE w:val="0"/>
              <w:spacing w:after="0" w:line="240" w:lineRule="auto"/>
              <w:jc w:val="center"/>
              <w:rPr>
                <w:rFonts w:ascii="Times New Roman" w:hAnsi="Times New Roman"/>
                <w:sz w:val="28"/>
                <w:szCs w:val="28"/>
                <w:lang w:eastAsia="ar-SA"/>
              </w:rPr>
            </w:pP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Перерыв</w:t>
            </w:r>
          </w:p>
        </w:tc>
      </w:tr>
      <w:tr w:rsidR="006B48D9" w:rsidRPr="006B48D9" w:rsidTr="005861EE">
        <w:tc>
          <w:tcPr>
            <w:tcW w:w="3395" w:type="dxa"/>
            <w:tcBorders>
              <w:top w:val="single" w:sz="4" w:space="0" w:color="000000"/>
              <w:left w:val="single" w:sz="4" w:space="0" w:color="000000"/>
              <w:bottom w:val="single" w:sz="4" w:space="0" w:color="000000"/>
            </w:tcBorders>
            <w:shd w:val="clear" w:color="auto" w:fill="auto"/>
          </w:tcPr>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Понедельник</w:t>
            </w:r>
          </w:p>
        </w:tc>
        <w:tc>
          <w:tcPr>
            <w:tcW w:w="3396" w:type="dxa"/>
            <w:tcBorders>
              <w:top w:val="single" w:sz="4" w:space="0" w:color="000000"/>
              <w:left w:val="single" w:sz="4" w:space="0" w:color="000000"/>
              <w:bottom w:val="single" w:sz="4" w:space="0" w:color="000000"/>
            </w:tcBorders>
            <w:shd w:val="clear" w:color="auto" w:fill="auto"/>
          </w:tcPr>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8:00 – 17:00</w:t>
            </w:r>
          </w:p>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Часы приема: 8:00-17:00</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6B48D9" w:rsidRPr="006B48D9" w:rsidRDefault="006B48D9" w:rsidP="006B48D9">
            <w:pPr>
              <w:suppressAutoHyphens/>
              <w:autoSpaceDE w:val="0"/>
              <w:snapToGrid w:val="0"/>
              <w:spacing w:after="0" w:line="240" w:lineRule="auto"/>
              <w:ind w:firstLine="13"/>
              <w:jc w:val="center"/>
              <w:rPr>
                <w:rFonts w:ascii="Times New Roman" w:hAnsi="Times New Roman"/>
                <w:sz w:val="28"/>
                <w:szCs w:val="28"/>
                <w:lang w:eastAsia="ar-SA"/>
              </w:rPr>
            </w:pPr>
            <w:r w:rsidRPr="006B48D9">
              <w:rPr>
                <w:rFonts w:ascii="Times New Roman" w:hAnsi="Times New Roman"/>
                <w:sz w:val="28"/>
                <w:szCs w:val="28"/>
                <w:lang w:eastAsia="ar-SA"/>
              </w:rPr>
              <w:t>12:12-14:00</w:t>
            </w:r>
          </w:p>
        </w:tc>
      </w:tr>
      <w:tr w:rsidR="006B48D9" w:rsidRPr="006B48D9" w:rsidTr="005861EE">
        <w:tc>
          <w:tcPr>
            <w:tcW w:w="3395" w:type="dxa"/>
            <w:tcBorders>
              <w:top w:val="single" w:sz="4" w:space="0" w:color="000000"/>
              <w:left w:val="single" w:sz="4" w:space="0" w:color="000000"/>
              <w:bottom w:val="single" w:sz="4" w:space="0" w:color="000000"/>
            </w:tcBorders>
            <w:shd w:val="clear" w:color="auto" w:fill="auto"/>
          </w:tcPr>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Вторник</w:t>
            </w:r>
          </w:p>
        </w:tc>
        <w:tc>
          <w:tcPr>
            <w:tcW w:w="3396" w:type="dxa"/>
            <w:tcBorders>
              <w:top w:val="single" w:sz="4" w:space="0" w:color="000000"/>
              <w:left w:val="single" w:sz="4" w:space="0" w:color="000000"/>
              <w:bottom w:val="single" w:sz="4" w:space="0" w:color="000000"/>
            </w:tcBorders>
            <w:shd w:val="clear" w:color="auto" w:fill="auto"/>
          </w:tcPr>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8:00 – 17:00</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6B48D9" w:rsidRPr="006B48D9" w:rsidRDefault="006B48D9" w:rsidP="006B48D9">
            <w:pPr>
              <w:suppressAutoHyphens/>
              <w:autoSpaceDE w:val="0"/>
              <w:snapToGrid w:val="0"/>
              <w:spacing w:after="0" w:line="240" w:lineRule="auto"/>
              <w:ind w:firstLine="13"/>
              <w:jc w:val="center"/>
              <w:rPr>
                <w:rFonts w:ascii="Times New Roman" w:hAnsi="Times New Roman"/>
                <w:sz w:val="28"/>
                <w:szCs w:val="28"/>
                <w:lang w:eastAsia="ar-SA"/>
              </w:rPr>
            </w:pPr>
            <w:r w:rsidRPr="006B48D9">
              <w:rPr>
                <w:rFonts w:ascii="Times New Roman" w:hAnsi="Times New Roman"/>
                <w:sz w:val="28"/>
                <w:szCs w:val="28"/>
                <w:lang w:eastAsia="ar-SA"/>
              </w:rPr>
              <w:t>12:12-14:00</w:t>
            </w:r>
          </w:p>
        </w:tc>
      </w:tr>
      <w:tr w:rsidR="006B48D9" w:rsidRPr="006B48D9" w:rsidTr="005861EE">
        <w:tc>
          <w:tcPr>
            <w:tcW w:w="3395" w:type="dxa"/>
            <w:tcBorders>
              <w:top w:val="single" w:sz="4" w:space="0" w:color="000000"/>
              <w:left w:val="single" w:sz="4" w:space="0" w:color="000000"/>
              <w:bottom w:val="single" w:sz="4" w:space="0" w:color="000000"/>
            </w:tcBorders>
            <w:shd w:val="clear" w:color="auto" w:fill="auto"/>
          </w:tcPr>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Среда</w:t>
            </w:r>
          </w:p>
        </w:tc>
        <w:tc>
          <w:tcPr>
            <w:tcW w:w="3396" w:type="dxa"/>
            <w:tcBorders>
              <w:top w:val="single" w:sz="4" w:space="0" w:color="000000"/>
              <w:left w:val="single" w:sz="4" w:space="0" w:color="000000"/>
              <w:bottom w:val="single" w:sz="4" w:space="0" w:color="000000"/>
            </w:tcBorders>
            <w:shd w:val="clear" w:color="auto" w:fill="auto"/>
          </w:tcPr>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8:00 – 17:00</w:t>
            </w:r>
          </w:p>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Часы приема: 8:00-17:00</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6B48D9" w:rsidRPr="006B48D9" w:rsidRDefault="006B48D9" w:rsidP="006B48D9">
            <w:pPr>
              <w:suppressAutoHyphens/>
              <w:autoSpaceDE w:val="0"/>
              <w:snapToGrid w:val="0"/>
              <w:spacing w:after="0" w:line="240" w:lineRule="auto"/>
              <w:ind w:firstLine="13"/>
              <w:jc w:val="center"/>
              <w:rPr>
                <w:rFonts w:ascii="Times New Roman" w:hAnsi="Times New Roman"/>
                <w:sz w:val="28"/>
                <w:szCs w:val="28"/>
                <w:lang w:eastAsia="ar-SA"/>
              </w:rPr>
            </w:pPr>
            <w:r w:rsidRPr="006B48D9">
              <w:rPr>
                <w:rFonts w:ascii="Times New Roman" w:hAnsi="Times New Roman"/>
                <w:sz w:val="28"/>
                <w:szCs w:val="28"/>
                <w:lang w:eastAsia="ar-SA"/>
              </w:rPr>
              <w:t>12:12-14:00</w:t>
            </w:r>
          </w:p>
        </w:tc>
      </w:tr>
      <w:tr w:rsidR="006B48D9" w:rsidRPr="006B48D9" w:rsidTr="005861EE">
        <w:tc>
          <w:tcPr>
            <w:tcW w:w="3395" w:type="dxa"/>
            <w:tcBorders>
              <w:top w:val="single" w:sz="4" w:space="0" w:color="000000"/>
              <w:left w:val="single" w:sz="4" w:space="0" w:color="000000"/>
              <w:bottom w:val="single" w:sz="4" w:space="0" w:color="000000"/>
            </w:tcBorders>
            <w:shd w:val="clear" w:color="auto" w:fill="auto"/>
          </w:tcPr>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Четверг</w:t>
            </w:r>
          </w:p>
        </w:tc>
        <w:tc>
          <w:tcPr>
            <w:tcW w:w="3396" w:type="dxa"/>
            <w:tcBorders>
              <w:top w:val="single" w:sz="4" w:space="0" w:color="000000"/>
              <w:left w:val="single" w:sz="4" w:space="0" w:color="000000"/>
              <w:bottom w:val="single" w:sz="4" w:space="0" w:color="000000"/>
            </w:tcBorders>
            <w:shd w:val="clear" w:color="auto" w:fill="auto"/>
          </w:tcPr>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8:00 – 17:00</w:t>
            </w:r>
          </w:p>
          <w:p w:rsidR="006B48D9" w:rsidRPr="006B48D9" w:rsidRDefault="006B48D9" w:rsidP="006B48D9">
            <w:pPr>
              <w:suppressAutoHyphens/>
              <w:autoSpaceDE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Часы приема: 8:00-17:00</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6B48D9" w:rsidRPr="006B48D9" w:rsidRDefault="006B48D9" w:rsidP="006B48D9">
            <w:pPr>
              <w:suppressAutoHyphens/>
              <w:autoSpaceDE w:val="0"/>
              <w:snapToGrid w:val="0"/>
              <w:spacing w:after="0" w:line="240" w:lineRule="auto"/>
              <w:ind w:firstLine="13"/>
              <w:jc w:val="center"/>
              <w:rPr>
                <w:rFonts w:ascii="Times New Roman" w:hAnsi="Times New Roman"/>
                <w:sz w:val="28"/>
                <w:szCs w:val="28"/>
                <w:lang w:eastAsia="ar-SA"/>
              </w:rPr>
            </w:pPr>
            <w:r w:rsidRPr="006B48D9">
              <w:rPr>
                <w:rFonts w:ascii="Times New Roman" w:hAnsi="Times New Roman"/>
                <w:sz w:val="28"/>
                <w:szCs w:val="28"/>
                <w:lang w:eastAsia="ar-SA"/>
              </w:rPr>
              <w:t>12:12-14:00</w:t>
            </w:r>
          </w:p>
        </w:tc>
      </w:tr>
      <w:tr w:rsidR="006B48D9" w:rsidRPr="006B48D9" w:rsidTr="005861EE">
        <w:tc>
          <w:tcPr>
            <w:tcW w:w="3395" w:type="dxa"/>
            <w:tcBorders>
              <w:top w:val="single" w:sz="4" w:space="0" w:color="000000"/>
              <w:left w:val="single" w:sz="4" w:space="0" w:color="000000"/>
              <w:bottom w:val="single" w:sz="4" w:space="0" w:color="000000"/>
            </w:tcBorders>
            <w:shd w:val="clear" w:color="auto" w:fill="auto"/>
          </w:tcPr>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Пятница</w:t>
            </w:r>
          </w:p>
        </w:tc>
        <w:tc>
          <w:tcPr>
            <w:tcW w:w="3396" w:type="dxa"/>
            <w:tcBorders>
              <w:top w:val="single" w:sz="4" w:space="0" w:color="000000"/>
              <w:left w:val="single" w:sz="4" w:space="0" w:color="000000"/>
              <w:bottom w:val="single" w:sz="4" w:space="0" w:color="000000"/>
            </w:tcBorders>
            <w:shd w:val="clear" w:color="auto" w:fill="auto"/>
          </w:tcPr>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8:00 – 17:00</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6B48D9" w:rsidRPr="006B48D9" w:rsidRDefault="006B48D9" w:rsidP="006B48D9">
            <w:pPr>
              <w:suppressAutoHyphens/>
              <w:autoSpaceDE w:val="0"/>
              <w:snapToGrid w:val="0"/>
              <w:spacing w:after="0" w:line="240" w:lineRule="auto"/>
              <w:ind w:firstLine="13"/>
              <w:jc w:val="center"/>
              <w:rPr>
                <w:rFonts w:ascii="Times New Roman" w:hAnsi="Times New Roman"/>
                <w:sz w:val="28"/>
                <w:szCs w:val="28"/>
                <w:lang w:eastAsia="ar-SA"/>
              </w:rPr>
            </w:pPr>
            <w:r w:rsidRPr="006B48D9">
              <w:rPr>
                <w:rFonts w:ascii="Times New Roman" w:hAnsi="Times New Roman"/>
                <w:sz w:val="28"/>
                <w:szCs w:val="28"/>
                <w:lang w:eastAsia="ar-SA"/>
              </w:rPr>
              <w:t>12:12-14:00</w:t>
            </w:r>
          </w:p>
        </w:tc>
      </w:tr>
      <w:tr w:rsidR="006B48D9" w:rsidRPr="006B48D9" w:rsidTr="005861EE">
        <w:tc>
          <w:tcPr>
            <w:tcW w:w="3395" w:type="dxa"/>
            <w:tcBorders>
              <w:top w:val="single" w:sz="4" w:space="0" w:color="000000"/>
              <w:left w:val="single" w:sz="4" w:space="0" w:color="000000"/>
              <w:bottom w:val="single" w:sz="4" w:space="0" w:color="000000"/>
            </w:tcBorders>
            <w:shd w:val="clear" w:color="auto" w:fill="auto"/>
          </w:tcPr>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Суббота</w:t>
            </w:r>
          </w:p>
        </w:tc>
        <w:tc>
          <w:tcPr>
            <w:tcW w:w="6822" w:type="dxa"/>
            <w:gridSpan w:val="2"/>
            <w:tcBorders>
              <w:top w:val="single" w:sz="4" w:space="0" w:color="000000"/>
              <w:left w:val="single" w:sz="4" w:space="0" w:color="000000"/>
              <w:bottom w:val="single" w:sz="4" w:space="0" w:color="000000"/>
              <w:right w:val="single" w:sz="4" w:space="0" w:color="000000"/>
            </w:tcBorders>
            <w:shd w:val="clear" w:color="auto" w:fill="auto"/>
          </w:tcPr>
          <w:p w:rsidR="006B48D9" w:rsidRPr="006B48D9" w:rsidRDefault="006B48D9" w:rsidP="006B48D9">
            <w:pPr>
              <w:suppressAutoHyphens/>
              <w:autoSpaceDE w:val="0"/>
              <w:snapToGrid w:val="0"/>
              <w:spacing w:after="0" w:line="240" w:lineRule="auto"/>
              <w:ind w:firstLine="720"/>
              <w:jc w:val="center"/>
              <w:rPr>
                <w:rFonts w:ascii="Times New Roman" w:hAnsi="Times New Roman"/>
                <w:sz w:val="28"/>
                <w:szCs w:val="28"/>
                <w:lang w:eastAsia="ar-SA"/>
              </w:rPr>
            </w:pPr>
            <w:r w:rsidRPr="006B48D9">
              <w:rPr>
                <w:rFonts w:ascii="Times New Roman" w:hAnsi="Times New Roman"/>
                <w:sz w:val="28"/>
                <w:szCs w:val="28"/>
                <w:lang w:eastAsia="ar-SA"/>
              </w:rPr>
              <w:t>выходной</w:t>
            </w:r>
          </w:p>
        </w:tc>
      </w:tr>
      <w:tr w:rsidR="006B48D9" w:rsidRPr="006B48D9" w:rsidTr="005861EE">
        <w:tc>
          <w:tcPr>
            <w:tcW w:w="3395" w:type="dxa"/>
            <w:tcBorders>
              <w:top w:val="single" w:sz="4" w:space="0" w:color="000000"/>
              <w:left w:val="single" w:sz="4" w:space="0" w:color="000000"/>
              <w:bottom w:val="single" w:sz="4" w:space="0" w:color="000000"/>
            </w:tcBorders>
            <w:shd w:val="clear" w:color="auto" w:fill="auto"/>
          </w:tcPr>
          <w:p w:rsidR="006B48D9" w:rsidRPr="006B48D9" w:rsidRDefault="006B48D9" w:rsidP="006B48D9">
            <w:pPr>
              <w:suppressAutoHyphens/>
              <w:autoSpaceDE w:val="0"/>
              <w:snapToGrid w:val="0"/>
              <w:spacing w:after="0" w:line="240" w:lineRule="auto"/>
              <w:jc w:val="center"/>
              <w:rPr>
                <w:rFonts w:ascii="Times New Roman" w:hAnsi="Times New Roman"/>
                <w:sz w:val="28"/>
                <w:szCs w:val="28"/>
                <w:lang w:eastAsia="ar-SA"/>
              </w:rPr>
            </w:pPr>
            <w:r w:rsidRPr="006B48D9">
              <w:rPr>
                <w:rFonts w:ascii="Times New Roman" w:hAnsi="Times New Roman"/>
                <w:sz w:val="28"/>
                <w:szCs w:val="28"/>
                <w:lang w:eastAsia="ar-SA"/>
              </w:rPr>
              <w:t>Воскресенье</w:t>
            </w:r>
          </w:p>
        </w:tc>
        <w:tc>
          <w:tcPr>
            <w:tcW w:w="6822" w:type="dxa"/>
            <w:gridSpan w:val="2"/>
            <w:tcBorders>
              <w:top w:val="single" w:sz="4" w:space="0" w:color="000000"/>
              <w:left w:val="single" w:sz="4" w:space="0" w:color="000000"/>
              <w:bottom w:val="single" w:sz="4" w:space="0" w:color="000000"/>
              <w:right w:val="single" w:sz="4" w:space="0" w:color="000000"/>
            </w:tcBorders>
            <w:shd w:val="clear" w:color="auto" w:fill="auto"/>
          </w:tcPr>
          <w:p w:rsidR="006B48D9" w:rsidRPr="006B48D9" w:rsidRDefault="006B48D9" w:rsidP="006B48D9">
            <w:pPr>
              <w:suppressAutoHyphens/>
              <w:autoSpaceDE w:val="0"/>
              <w:snapToGrid w:val="0"/>
              <w:spacing w:after="0" w:line="240" w:lineRule="auto"/>
              <w:ind w:firstLine="720"/>
              <w:jc w:val="center"/>
              <w:rPr>
                <w:rFonts w:ascii="Arial" w:hAnsi="Arial" w:cs="Arial"/>
                <w:sz w:val="18"/>
                <w:szCs w:val="18"/>
                <w:lang w:eastAsia="ar-SA"/>
              </w:rPr>
            </w:pPr>
            <w:r w:rsidRPr="006B48D9">
              <w:rPr>
                <w:rFonts w:ascii="Times New Roman" w:hAnsi="Times New Roman"/>
                <w:sz w:val="28"/>
                <w:szCs w:val="28"/>
                <w:lang w:eastAsia="ar-SA"/>
              </w:rPr>
              <w:t>выходной</w:t>
            </w:r>
          </w:p>
        </w:tc>
      </w:tr>
    </w:tbl>
    <w:p w:rsidR="006B48D9" w:rsidRPr="006B48D9" w:rsidRDefault="006B48D9" w:rsidP="006B48D9">
      <w:pPr>
        <w:suppressAutoHyphens/>
        <w:autoSpaceDE w:val="0"/>
        <w:spacing w:after="0" w:line="240" w:lineRule="auto"/>
        <w:ind w:firstLine="720"/>
        <w:jc w:val="both"/>
        <w:rPr>
          <w:rFonts w:ascii="Arial" w:hAnsi="Arial" w:cs="Arial"/>
          <w:sz w:val="18"/>
          <w:szCs w:val="18"/>
          <w:lang w:eastAsia="ar-SA"/>
        </w:rPr>
      </w:pPr>
    </w:p>
    <w:p w:rsidR="006B48D9" w:rsidRPr="006B48D9" w:rsidRDefault="006B48D9" w:rsidP="006B48D9">
      <w:pPr>
        <w:suppressAutoHyphens/>
        <w:autoSpaceDE w:val="0"/>
        <w:spacing w:after="0" w:line="240" w:lineRule="auto"/>
        <w:ind w:firstLine="720"/>
        <w:jc w:val="both"/>
        <w:rPr>
          <w:rFonts w:ascii="Times New Roman" w:eastAsia="Calibri" w:hAnsi="Times New Roman" w:cs="Calibri"/>
          <w:sz w:val="28"/>
          <w:szCs w:val="28"/>
          <w:lang w:eastAsia="ar-SA"/>
        </w:rPr>
      </w:pPr>
      <w:r w:rsidRPr="006B48D9">
        <w:rPr>
          <w:rFonts w:ascii="Times New Roman" w:hAnsi="Times New Roman"/>
          <w:sz w:val="28"/>
          <w:szCs w:val="28"/>
          <w:lang w:eastAsia="ar-SA"/>
        </w:rPr>
        <w:t>Многофункциональные центры предоставления государственных и муниципальных услуг Ростовской облас</w:t>
      </w:r>
      <w:r>
        <w:rPr>
          <w:rFonts w:ascii="Times New Roman" w:hAnsi="Times New Roman"/>
          <w:sz w:val="28"/>
          <w:szCs w:val="28"/>
          <w:lang w:eastAsia="ar-SA"/>
        </w:rPr>
        <w:t xml:space="preserve">ти (далее – МФЦ) – Приложение </w:t>
      </w:r>
      <w:r w:rsidRPr="006B48D9">
        <w:rPr>
          <w:rFonts w:ascii="Times New Roman" w:hAnsi="Times New Roman"/>
          <w:sz w:val="28"/>
          <w:szCs w:val="28"/>
          <w:lang w:eastAsia="ar-SA"/>
        </w:rPr>
        <w:t xml:space="preserve"> к настоящему регламенту.</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1.</w:t>
      </w:r>
      <w:r w:rsidR="006B48D9">
        <w:rPr>
          <w:rFonts w:ascii="Times New Roman" w:hAnsi="Times New Roman"/>
          <w:sz w:val="28"/>
          <w:szCs w:val="28"/>
        </w:rPr>
        <w:t>5</w:t>
      </w:r>
      <w:r>
        <w:rPr>
          <w:rFonts w:ascii="Times New Roman" w:hAnsi="Times New Roman"/>
          <w:sz w:val="28"/>
          <w:szCs w:val="28"/>
        </w:rPr>
        <w:t xml:space="preserve">. </w:t>
      </w:r>
      <w:r>
        <w:rPr>
          <w:rFonts w:ascii="Times New Roman CYR" w:hAnsi="Times New Roman CYR" w:cs="Times New Roman CYR"/>
          <w:sz w:val="28"/>
          <w:szCs w:val="28"/>
        </w:rPr>
        <w:t>Справочные телефоны Администрации: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 </w:t>
      </w:r>
      <w:r>
        <w:rPr>
          <w:rFonts w:ascii="Times New Roman CYR" w:hAnsi="Times New Roman CYR" w:cs="Times New Roman CYR"/>
          <w:sz w:val="28"/>
          <w:szCs w:val="28"/>
        </w:rPr>
        <w:t>приемная</w:t>
      </w:r>
      <w:r>
        <w:rPr>
          <w:rFonts w:ascii="Times New Roman CYR" w:hAnsi="Times New Roman CYR" w:cs="Times New Roman CYR"/>
          <w:color w:val="000000"/>
          <w:sz w:val="24"/>
          <w:szCs w:val="24"/>
        </w:rPr>
        <w:t xml:space="preserve"> </w:t>
      </w:r>
      <w:r>
        <w:rPr>
          <w:rFonts w:ascii="Times New Roman CYR" w:hAnsi="Times New Roman CYR" w:cs="Times New Roman CYR"/>
          <w:sz w:val="28"/>
          <w:szCs w:val="28"/>
        </w:rPr>
        <w:t>Администрации 8(86342)</w:t>
      </w:r>
      <w:r w:rsidR="00E7198B">
        <w:rPr>
          <w:rFonts w:ascii="Times New Roman CYR" w:hAnsi="Times New Roman CYR" w:cs="Times New Roman CYR"/>
          <w:sz w:val="28"/>
          <w:szCs w:val="28"/>
        </w:rPr>
        <w:t>96-2-56</w:t>
      </w:r>
      <w:r>
        <w:rPr>
          <w:rFonts w:ascii="Times New Roman CYR" w:hAnsi="Times New Roman CYR" w:cs="Times New Roman CYR"/>
          <w:sz w:val="28"/>
          <w:szCs w:val="28"/>
        </w:rPr>
        <w:t>,</w:t>
      </w:r>
      <w:r w:rsidR="00E7198B">
        <w:rPr>
          <w:rFonts w:ascii="Times New Roman CYR" w:hAnsi="Times New Roman CYR" w:cs="Times New Roman CYR"/>
          <w:sz w:val="28"/>
          <w:szCs w:val="28"/>
        </w:rPr>
        <w:t>96-1-78</w:t>
      </w:r>
      <w:r>
        <w:rPr>
          <w:rFonts w:ascii="Times New Roman CYR" w:hAnsi="Times New Roman CYR" w:cs="Times New Roman CYR"/>
          <w:sz w:val="28"/>
          <w:szCs w:val="28"/>
        </w:rPr>
        <w:t>.</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B48D9">
        <w:rPr>
          <w:rFonts w:ascii="Times New Roman" w:hAnsi="Times New Roman"/>
          <w:sz w:val="28"/>
          <w:szCs w:val="28"/>
        </w:rPr>
        <w:t>6</w:t>
      </w:r>
      <w:r>
        <w:rPr>
          <w:rFonts w:ascii="Times New Roman" w:hAnsi="Times New Roman"/>
          <w:sz w:val="28"/>
          <w:szCs w:val="28"/>
        </w:rPr>
        <w:t xml:space="preserve">. </w:t>
      </w:r>
      <w:r>
        <w:rPr>
          <w:rFonts w:ascii="Times New Roman CYR" w:hAnsi="Times New Roman CYR" w:cs="Times New Roman CYR"/>
          <w:sz w:val="28"/>
          <w:szCs w:val="28"/>
        </w:rPr>
        <w:t xml:space="preserve">Адрес официального сайта Администрации в сети </w:t>
      </w:r>
      <w:r>
        <w:rPr>
          <w:rFonts w:ascii="Times New Roman" w:hAnsi="Times New Roman"/>
          <w:sz w:val="28"/>
          <w:szCs w:val="28"/>
        </w:rPr>
        <w:t>«</w:t>
      </w:r>
      <w:r>
        <w:rPr>
          <w:rFonts w:ascii="Times New Roman CYR" w:hAnsi="Times New Roman CYR" w:cs="Times New Roman CYR"/>
          <w:sz w:val="28"/>
          <w:szCs w:val="28"/>
        </w:rPr>
        <w:t>Интернет</w:t>
      </w:r>
      <w:r>
        <w:rPr>
          <w:rFonts w:ascii="Times New Roman" w:hAnsi="Times New Roman"/>
          <w:sz w:val="28"/>
          <w:szCs w:val="28"/>
        </w:rPr>
        <w:t>»:</w:t>
      </w:r>
      <w:r>
        <w:rPr>
          <w:rFonts w:ascii="Times New Roman" w:hAnsi="Times New Roman"/>
          <w:sz w:val="28"/>
          <w:szCs w:val="28"/>
          <w:u w:val="single"/>
        </w:rPr>
        <w:t xml:space="preserve"> </w:t>
      </w:r>
      <w:hyperlink r:id="rId7" w:history="1">
        <w:r w:rsidR="00E7198B" w:rsidRPr="009F58C1">
          <w:rPr>
            <w:rFonts w:ascii="Times New Roman" w:hAnsi="Times New Roman"/>
            <w:color w:val="0000FF" w:themeColor="hyperlink"/>
            <w:sz w:val="24"/>
            <w:szCs w:val="24"/>
            <w:u w:val="single"/>
            <w:lang w:val="en-US"/>
          </w:rPr>
          <w:t>www</w:t>
        </w:r>
        <w:r w:rsidR="00E7198B" w:rsidRPr="009F58C1">
          <w:rPr>
            <w:rFonts w:ascii="Times New Roman" w:hAnsi="Times New Roman"/>
            <w:color w:val="0000FF" w:themeColor="hyperlink"/>
            <w:sz w:val="24"/>
            <w:szCs w:val="24"/>
            <w:u w:val="single"/>
          </w:rPr>
          <w:t>.</w:t>
        </w:r>
        <w:proofErr w:type="spellStart"/>
        <w:r w:rsidR="00E7198B" w:rsidRPr="009F58C1">
          <w:rPr>
            <w:rFonts w:ascii="Times New Roman" w:hAnsi="Times New Roman"/>
            <w:color w:val="0000FF" w:themeColor="hyperlink"/>
            <w:sz w:val="24"/>
            <w:szCs w:val="24"/>
            <w:u w:val="single"/>
            <w:lang w:val="en-US"/>
          </w:rPr>
          <w:t>aleksandrovskoesp</w:t>
        </w:r>
        <w:proofErr w:type="spellEnd"/>
        <w:r w:rsidR="00E7198B" w:rsidRPr="009F58C1">
          <w:rPr>
            <w:rFonts w:ascii="Times New Roman" w:hAnsi="Times New Roman"/>
            <w:color w:val="0000FF" w:themeColor="hyperlink"/>
            <w:sz w:val="24"/>
            <w:szCs w:val="24"/>
            <w:u w:val="single"/>
          </w:rPr>
          <w:t>.</w:t>
        </w:r>
        <w:proofErr w:type="spellStart"/>
        <w:r w:rsidR="00E7198B" w:rsidRPr="009F58C1">
          <w:rPr>
            <w:rFonts w:ascii="Times New Roman" w:hAnsi="Times New Roman"/>
            <w:color w:val="0000FF" w:themeColor="hyperlink"/>
            <w:sz w:val="24"/>
            <w:szCs w:val="24"/>
            <w:u w:val="single"/>
            <w:lang w:val="en-US"/>
          </w:rPr>
          <w:t>ru</w:t>
        </w:r>
        <w:proofErr w:type="spellEnd"/>
      </w:hyperlink>
      <w:r w:rsidR="00E7198B" w:rsidRPr="009F58C1">
        <w:rPr>
          <w:rFonts w:ascii="Times New Roman" w:hAnsi="Times New Roman"/>
          <w:i/>
          <w:sz w:val="24"/>
          <w:szCs w:val="24"/>
        </w:rPr>
        <w:t>.</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 осуществляющий консультирование и информирование граждан, несёт персональную ответственность за полноту, грамотность и доступность проведённого консультирования.</w:t>
      </w:r>
    </w:p>
    <w:p w:rsidR="006B48D9" w:rsidRPr="006B48D9" w:rsidRDefault="006B48D9" w:rsidP="006B48D9">
      <w:pPr>
        <w:suppressAutoHyphens/>
        <w:autoSpaceDE w:val="0"/>
        <w:spacing w:after="0" w:line="240" w:lineRule="auto"/>
        <w:ind w:firstLine="720"/>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t>1.7.</w:t>
      </w:r>
      <w:r w:rsidRPr="006B48D9">
        <w:rPr>
          <w:rFonts w:ascii="Times New Roman" w:eastAsia="Calibri" w:hAnsi="Times New Roman" w:cs="Calibri"/>
          <w:sz w:val="28"/>
          <w:szCs w:val="28"/>
          <w:lang w:eastAsia="ar-SA"/>
        </w:rPr>
        <w:t xml:space="preserve"> Способы получения информации о месте нахождения и графике работы: </w:t>
      </w:r>
    </w:p>
    <w:p w:rsidR="006B48D9" w:rsidRPr="006B48D9" w:rsidRDefault="006B48D9" w:rsidP="006B48D9">
      <w:pPr>
        <w:widowControl w:val="0"/>
        <w:suppressAutoHyphens/>
        <w:autoSpaceDE w:val="0"/>
        <w:spacing w:after="0" w:line="240" w:lineRule="auto"/>
        <w:ind w:firstLine="720"/>
        <w:jc w:val="both"/>
        <w:rPr>
          <w:rFonts w:ascii="Times New Roman" w:eastAsia="Times-Roman" w:hAnsi="Times New Roman" w:cs="Calibri"/>
          <w:sz w:val="28"/>
          <w:szCs w:val="28"/>
          <w:lang w:eastAsia="ar-SA"/>
        </w:rPr>
      </w:pPr>
      <w:r w:rsidRPr="006B48D9">
        <w:rPr>
          <w:rFonts w:ascii="Times New Roman" w:eastAsia="Calibri" w:hAnsi="Times New Roman" w:cs="Calibri"/>
          <w:sz w:val="28"/>
          <w:szCs w:val="28"/>
          <w:lang w:eastAsia="ar-SA"/>
        </w:rPr>
        <w:t xml:space="preserve">- на </w:t>
      </w:r>
      <w:r w:rsidRPr="006B48D9">
        <w:rPr>
          <w:rFonts w:ascii="Times New Roman" w:eastAsia="Times-Roman" w:hAnsi="Times New Roman" w:cs="Calibri"/>
          <w:sz w:val="28"/>
          <w:szCs w:val="28"/>
          <w:lang w:eastAsia="ar-SA"/>
        </w:rPr>
        <w:t xml:space="preserve">официальном сайте </w:t>
      </w:r>
      <w:r w:rsidRPr="006B48D9">
        <w:rPr>
          <w:rFonts w:ascii="Times New Roman" w:hAnsi="Times New Roman"/>
          <w:sz w:val="28"/>
          <w:szCs w:val="28"/>
          <w:lang w:eastAsia="ar-SA"/>
        </w:rPr>
        <w:t>Органа</w:t>
      </w:r>
      <w:r w:rsidRPr="006B48D9">
        <w:rPr>
          <w:rFonts w:ascii="Times New Roman" w:eastAsia="Times-Roman" w:hAnsi="Times New Roman" w:cs="Calibri"/>
          <w:sz w:val="28"/>
          <w:szCs w:val="28"/>
          <w:lang w:eastAsia="ar-SA"/>
        </w:rPr>
        <w:t>; 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rsidR="006B48D9" w:rsidRPr="006B48D9" w:rsidRDefault="006B48D9" w:rsidP="006B48D9">
      <w:pPr>
        <w:widowControl w:val="0"/>
        <w:suppressAutoHyphens/>
        <w:autoSpaceDE w:val="0"/>
        <w:spacing w:after="0" w:line="240" w:lineRule="auto"/>
        <w:ind w:firstLine="720"/>
        <w:jc w:val="both"/>
        <w:rPr>
          <w:rFonts w:ascii="Times New Roman" w:hAnsi="Times New Roman"/>
          <w:sz w:val="28"/>
          <w:szCs w:val="28"/>
          <w:lang w:eastAsia="ar-SA"/>
        </w:rPr>
      </w:pPr>
      <w:r w:rsidRPr="006B48D9">
        <w:rPr>
          <w:rFonts w:ascii="Times New Roman" w:eastAsia="Times-Roman" w:hAnsi="Times New Roman" w:cs="Calibri"/>
          <w:sz w:val="28"/>
          <w:szCs w:val="28"/>
          <w:lang w:eastAsia="ar-SA"/>
        </w:rPr>
        <w:t xml:space="preserve">- </w:t>
      </w:r>
      <w:r w:rsidRPr="006B48D9">
        <w:rPr>
          <w:rFonts w:ascii="Times New Roman" w:eastAsia="Calibri" w:hAnsi="Times New Roman" w:cs="Calibri"/>
          <w:sz w:val="28"/>
          <w:szCs w:val="28"/>
          <w:lang w:eastAsia="ar-SA"/>
        </w:rPr>
        <w:t xml:space="preserve">в </w:t>
      </w:r>
      <w:r w:rsidRPr="006B48D9">
        <w:rPr>
          <w:rFonts w:ascii="Times New Roman" w:eastAsia="Calibri" w:hAnsi="Times New Roman"/>
          <w:bCs/>
          <w:sz w:val="28"/>
          <w:szCs w:val="28"/>
          <w:lang w:eastAsia="ar-SA"/>
        </w:rPr>
        <w:t xml:space="preserve">информационно-аналитическом </w:t>
      </w:r>
      <w:proofErr w:type="gramStart"/>
      <w:r w:rsidRPr="006B48D9">
        <w:rPr>
          <w:rFonts w:ascii="Times New Roman" w:eastAsia="Calibri" w:hAnsi="Times New Roman"/>
          <w:bCs/>
          <w:sz w:val="28"/>
          <w:szCs w:val="28"/>
          <w:lang w:eastAsia="ar-SA"/>
        </w:rPr>
        <w:t>Интернет-портале</w:t>
      </w:r>
      <w:proofErr w:type="gramEnd"/>
      <w:r w:rsidRPr="006B48D9">
        <w:rPr>
          <w:rFonts w:ascii="Times New Roman" w:eastAsia="Calibri" w:hAnsi="Times New Roman"/>
          <w:bCs/>
          <w:sz w:val="28"/>
          <w:szCs w:val="28"/>
          <w:lang w:eastAsia="ar-SA"/>
        </w:rPr>
        <w:t xml:space="preserve"> единой сети МФЦ Р</w:t>
      </w:r>
      <w:r w:rsidRPr="006B48D9">
        <w:rPr>
          <w:rFonts w:ascii="Times New Roman" w:eastAsia="Calibri" w:hAnsi="Times New Roman"/>
          <w:bCs/>
          <w:color w:val="000000"/>
          <w:sz w:val="28"/>
          <w:szCs w:val="28"/>
          <w:lang w:eastAsia="ar-SA"/>
        </w:rPr>
        <w:t xml:space="preserve">остовской области в информационно-телекоммуникационной сети «Интернет»: </w:t>
      </w:r>
      <w:hyperlink r:id="rId8" w:history="1">
        <w:r w:rsidRPr="006B48D9">
          <w:rPr>
            <w:rFonts w:ascii="Times New Roman" w:eastAsia="Calibri" w:hAnsi="Times New Roman" w:cs="Arial"/>
            <w:color w:val="040465"/>
            <w:sz w:val="18"/>
            <w:szCs w:val="18"/>
            <w:u w:val="single"/>
            <w:lang w:eastAsia="ar-SA"/>
          </w:rPr>
          <w:t>http://www.mfc61.ru</w:t>
        </w:r>
      </w:hyperlink>
      <w:r w:rsidRPr="006B48D9">
        <w:rPr>
          <w:rFonts w:ascii="Arial" w:hAnsi="Arial" w:cs="Arial"/>
          <w:color w:val="000000"/>
          <w:sz w:val="18"/>
          <w:szCs w:val="18"/>
          <w:lang w:eastAsia="ar-SA"/>
        </w:rPr>
        <w:t>.</w:t>
      </w:r>
    </w:p>
    <w:p w:rsidR="006B48D9" w:rsidRPr="006B48D9" w:rsidRDefault="006B48D9" w:rsidP="006B48D9">
      <w:pPr>
        <w:widowControl w:val="0"/>
        <w:suppressAutoHyphens/>
        <w:autoSpaceDE w:val="0"/>
        <w:spacing w:after="0" w:line="240" w:lineRule="auto"/>
        <w:ind w:firstLine="720"/>
        <w:jc w:val="both"/>
        <w:rPr>
          <w:rFonts w:ascii="Times New Roman" w:hAnsi="Times New Roman"/>
          <w:sz w:val="28"/>
          <w:szCs w:val="28"/>
          <w:lang w:eastAsia="ar-SA"/>
        </w:rPr>
      </w:pPr>
      <w:r>
        <w:rPr>
          <w:rFonts w:ascii="Times New Roman" w:eastAsia="Calibri" w:hAnsi="Times New Roman"/>
          <w:sz w:val="28"/>
          <w:szCs w:val="28"/>
          <w:lang w:eastAsia="ar-SA"/>
        </w:rPr>
        <w:t>1.8.</w:t>
      </w:r>
      <w:r w:rsidRPr="006B48D9">
        <w:rPr>
          <w:rFonts w:ascii="Times New Roman" w:eastAsia="Calibri" w:hAnsi="Times New Roman"/>
          <w:sz w:val="28"/>
          <w:szCs w:val="28"/>
          <w:lang w:eastAsia="ar-SA"/>
        </w:rPr>
        <w:t xml:space="preserve">. </w:t>
      </w:r>
      <w:r w:rsidRPr="006B48D9">
        <w:rPr>
          <w:rFonts w:ascii="Times New Roman" w:hAnsi="Times New Roman"/>
          <w:sz w:val="28"/>
          <w:szCs w:val="28"/>
          <w:lang w:eastAsia="ar-SA"/>
        </w:rPr>
        <w:t>Порядок получения информации заявителями по вопросам предоставления услуги, в том числе с использованием Единого портала.</w:t>
      </w:r>
    </w:p>
    <w:p w:rsidR="006B48D9" w:rsidRPr="006B48D9" w:rsidRDefault="006B48D9" w:rsidP="006B48D9">
      <w:pPr>
        <w:widowControl w:val="0"/>
        <w:suppressAutoHyphens/>
        <w:autoSpaceDE w:val="0"/>
        <w:spacing w:after="0" w:line="240" w:lineRule="auto"/>
        <w:ind w:firstLine="720"/>
        <w:jc w:val="both"/>
        <w:rPr>
          <w:rFonts w:ascii="Times New Roman" w:hAnsi="Times New Roman"/>
          <w:sz w:val="28"/>
          <w:szCs w:val="28"/>
          <w:lang w:eastAsia="ar-SA"/>
        </w:rPr>
      </w:pPr>
      <w:r>
        <w:rPr>
          <w:rFonts w:ascii="Times New Roman" w:hAnsi="Times New Roman"/>
          <w:sz w:val="28"/>
          <w:szCs w:val="28"/>
          <w:lang w:eastAsia="ar-SA"/>
        </w:rPr>
        <w:t xml:space="preserve">1.9. </w:t>
      </w:r>
      <w:r w:rsidRPr="006B48D9">
        <w:rPr>
          <w:rFonts w:ascii="Times New Roman" w:hAnsi="Times New Roman"/>
          <w:sz w:val="28"/>
          <w:szCs w:val="28"/>
          <w:lang w:eastAsia="ar-SA"/>
        </w:rPr>
        <w:t>Информирование о порядке предоставления услуги, сведений о ходе ее предоставления осуществляется Органом следующими способами:</w:t>
      </w:r>
      <w:r w:rsidRPr="006B48D9">
        <w:rPr>
          <w:rFonts w:ascii="Times New Roman" w:hAnsi="Times New Roman"/>
          <w:sz w:val="28"/>
          <w:szCs w:val="28"/>
          <w:lang w:eastAsia="ar-SA"/>
        </w:rPr>
        <w:tab/>
      </w:r>
    </w:p>
    <w:p w:rsidR="006B48D9" w:rsidRPr="006B48D9" w:rsidRDefault="006B48D9" w:rsidP="006B48D9">
      <w:pPr>
        <w:widowControl w:val="0"/>
        <w:tabs>
          <w:tab w:val="left" w:pos="0"/>
        </w:tabs>
        <w:suppressAutoHyphens/>
        <w:autoSpaceDE w:val="0"/>
        <w:spacing w:after="0" w:line="240" w:lineRule="auto"/>
        <w:ind w:firstLine="720"/>
        <w:jc w:val="both"/>
        <w:rPr>
          <w:rFonts w:ascii="Times New Roman" w:hAnsi="Times New Roman"/>
          <w:sz w:val="28"/>
          <w:szCs w:val="28"/>
          <w:lang w:eastAsia="ar-SA"/>
        </w:rPr>
      </w:pPr>
      <w:r w:rsidRPr="006B48D9">
        <w:rPr>
          <w:rFonts w:ascii="Times New Roman" w:hAnsi="Times New Roman"/>
          <w:sz w:val="28"/>
          <w:szCs w:val="28"/>
          <w:lang w:eastAsia="ar-SA"/>
        </w:rPr>
        <w:t>- посредством Единого портала, на официальном Интернет-сайте Органа;</w:t>
      </w:r>
    </w:p>
    <w:p w:rsidR="006B48D9" w:rsidRPr="006B48D9" w:rsidRDefault="006B48D9" w:rsidP="006B48D9">
      <w:pPr>
        <w:widowControl w:val="0"/>
        <w:tabs>
          <w:tab w:val="left" w:pos="0"/>
        </w:tabs>
        <w:suppressAutoHyphens/>
        <w:autoSpaceDE w:val="0"/>
        <w:spacing w:after="0" w:line="240" w:lineRule="auto"/>
        <w:ind w:firstLine="720"/>
        <w:jc w:val="both"/>
        <w:rPr>
          <w:rFonts w:ascii="Times New Roman" w:hAnsi="Times New Roman"/>
          <w:sz w:val="28"/>
          <w:szCs w:val="28"/>
          <w:lang w:eastAsia="ar-SA"/>
        </w:rPr>
      </w:pPr>
      <w:r w:rsidRPr="006B48D9">
        <w:rPr>
          <w:rFonts w:ascii="Times New Roman" w:hAnsi="Times New Roman"/>
          <w:sz w:val="28"/>
          <w:szCs w:val="28"/>
          <w:lang w:eastAsia="ar-SA"/>
        </w:rPr>
        <w:t>- в устной форме: при личном приеме в соответствии с графиком работы Органа, по справочным телефонам;</w:t>
      </w:r>
    </w:p>
    <w:p w:rsidR="006B48D9" w:rsidRPr="006B48D9" w:rsidRDefault="006B48D9" w:rsidP="006B48D9">
      <w:pPr>
        <w:widowControl w:val="0"/>
        <w:tabs>
          <w:tab w:val="left" w:pos="0"/>
        </w:tabs>
        <w:suppressAutoHyphens/>
        <w:autoSpaceDE w:val="0"/>
        <w:spacing w:after="0" w:line="240" w:lineRule="auto"/>
        <w:ind w:firstLine="720"/>
        <w:jc w:val="both"/>
        <w:rPr>
          <w:rFonts w:ascii="Times New Roman" w:hAnsi="Times New Roman"/>
          <w:sz w:val="28"/>
          <w:szCs w:val="28"/>
          <w:lang w:eastAsia="ar-SA"/>
        </w:rPr>
      </w:pPr>
      <w:r w:rsidRPr="006B48D9">
        <w:rPr>
          <w:rFonts w:ascii="Times New Roman" w:hAnsi="Times New Roman"/>
          <w:sz w:val="28"/>
          <w:szCs w:val="28"/>
          <w:lang w:eastAsia="ar-SA"/>
        </w:rPr>
        <w:t>- в письменной форме: по электронной почте; на официальный интернет-сайт Органа.</w:t>
      </w:r>
    </w:p>
    <w:p w:rsidR="006B48D9" w:rsidRPr="006B48D9" w:rsidRDefault="006B48D9" w:rsidP="006B48D9">
      <w:pPr>
        <w:widowControl w:val="0"/>
        <w:tabs>
          <w:tab w:val="left" w:pos="0"/>
        </w:tabs>
        <w:suppressAutoHyphens/>
        <w:autoSpaceDE w:val="0"/>
        <w:spacing w:after="0" w:line="240" w:lineRule="auto"/>
        <w:ind w:firstLine="720"/>
        <w:jc w:val="both"/>
        <w:rPr>
          <w:rFonts w:ascii="Times New Roman" w:hAnsi="Times New Roman"/>
          <w:sz w:val="28"/>
          <w:szCs w:val="28"/>
          <w:lang w:eastAsia="ar-SA"/>
        </w:rPr>
      </w:pPr>
      <w:r w:rsidRPr="006B48D9">
        <w:rPr>
          <w:rFonts w:ascii="Times New Roman" w:hAnsi="Times New Roman"/>
          <w:sz w:val="28"/>
          <w:szCs w:val="28"/>
          <w:lang w:eastAsia="ar-SA"/>
        </w:rPr>
        <w:t xml:space="preserve">При информировании по телефону, по вопросам предоставления услуги, специалисты Органа обязаны подробно, в корректной форме </w:t>
      </w:r>
      <w:r w:rsidRPr="006B48D9">
        <w:rPr>
          <w:rFonts w:ascii="Times New Roman" w:hAnsi="Times New Roman"/>
          <w:sz w:val="28"/>
          <w:szCs w:val="28"/>
          <w:lang w:eastAsia="ar-SA"/>
        </w:rPr>
        <w:lastRenderedPageBreak/>
        <w:t xml:space="preserve">информировать 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 </w:t>
      </w:r>
    </w:p>
    <w:p w:rsidR="006B48D9" w:rsidRPr="006B48D9" w:rsidRDefault="006B48D9" w:rsidP="006B48D9">
      <w:pPr>
        <w:widowControl w:val="0"/>
        <w:tabs>
          <w:tab w:val="left" w:pos="0"/>
        </w:tabs>
        <w:suppressAutoHyphens/>
        <w:autoSpaceDE w:val="0"/>
        <w:spacing w:after="0" w:line="240" w:lineRule="auto"/>
        <w:ind w:firstLine="720"/>
        <w:jc w:val="both"/>
        <w:rPr>
          <w:rFonts w:ascii="Times New Roman" w:hAnsi="Times New Roman"/>
          <w:sz w:val="28"/>
          <w:szCs w:val="28"/>
          <w:lang w:eastAsia="ar-SA"/>
        </w:rPr>
      </w:pPr>
      <w:r w:rsidRPr="006B48D9">
        <w:rPr>
          <w:rFonts w:ascii="Times New Roman" w:hAnsi="Times New Roman"/>
          <w:sz w:val="28"/>
          <w:szCs w:val="28"/>
          <w:lang w:eastAsia="ar-SA"/>
        </w:rPr>
        <w:t xml:space="preserve">- входящие номера, под которыми зарегистрированы в системе делопроизводства Органа обращения заявителей; </w:t>
      </w:r>
    </w:p>
    <w:p w:rsidR="006B48D9" w:rsidRPr="006B48D9" w:rsidRDefault="006B48D9" w:rsidP="006B48D9">
      <w:pPr>
        <w:widowControl w:val="0"/>
        <w:suppressAutoHyphens/>
        <w:autoSpaceDE w:val="0"/>
        <w:spacing w:after="0" w:line="240" w:lineRule="auto"/>
        <w:ind w:firstLine="720"/>
        <w:jc w:val="both"/>
        <w:rPr>
          <w:rFonts w:ascii="Times New Roman" w:hAnsi="Times New Roman"/>
          <w:sz w:val="28"/>
          <w:szCs w:val="28"/>
          <w:lang w:eastAsia="ar-SA"/>
        </w:rPr>
      </w:pPr>
      <w:r w:rsidRPr="006B48D9">
        <w:rPr>
          <w:rFonts w:ascii="Times New Roman" w:hAnsi="Times New Roman"/>
          <w:sz w:val="28"/>
          <w:szCs w:val="28"/>
          <w:lang w:eastAsia="ar-SA"/>
        </w:rPr>
        <w:t>- принятое решение по конкретному обращению либо стадию рассмотрения обращения;</w:t>
      </w:r>
    </w:p>
    <w:p w:rsidR="006B48D9" w:rsidRPr="006B48D9" w:rsidRDefault="006B48D9" w:rsidP="006B48D9">
      <w:pPr>
        <w:widowControl w:val="0"/>
        <w:tabs>
          <w:tab w:val="left" w:pos="0"/>
        </w:tabs>
        <w:suppressAutoHyphens/>
        <w:autoSpaceDE w:val="0"/>
        <w:spacing w:after="0" w:line="240" w:lineRule="auto"/>
        <w:ind w:firstLine="720"/>
        <w:jc w:val="both"/>
        <w:rPr>
          <w:rFonts w:ascii="Times New Roman" w:hAnsi="Times New Roman"/>
          <w:sz w:val="28"/>
          <w:szCs w:val="28"/>
          <w:lang w:eastAsia="ar-SA"/>
        </w:rPr>
      </w:pPr>
      <w:r w:rsidRPr="006B48D9">
        <w:rPr>
          <w:rFonts w:ascii="Times New Roman" w:hAnsi="Times New Roman"/>
          <w:sz w:val="28"/>
          <w:szCs w:val="28"/>
          <w:lang w:eastAsia="ar-SA"/>
        </w:rPr>
        <w:t>- перечень предоставляемых документов для получения услуги.</w:t>
      </w:r>
    </w:p>
    <w:p w:rsidR="006B48D9" w:rsidRPr="006B48D9" w:rsidRDefault="006B48D9" w:rsidP="006B48D9">
      <w:pPr>
        <w:widowControl w:val="0"/>
        <w:tabs>
          <w:tab w:val="left" w:pos="0"/>
        </w:tabs>
        <w:suppressAutoHyphens/>
        <w:autoSpaceDE w:val="0"/>
        <w:spacing w:after="0" w:line="240" w:lineRule="auto"/>
        <w:ind w:firstLine="720"/>
        <w:jc w:val="both"/>
        <w:rPr>
          <w:rFonts w:ascii="Times New Roman" w:hAnsi="Times New Roman"/>
          <w:sz w:val="28"/>
          <w:szCs w:val="28"/>
          <w:lang w:eastAsia="ar-SA"/>
        </w:rPr>
      </w:pPr>
      <w:r w:rsidRPr="006B48D9">
        <w:rPr>
          <w:rFonts w:ascii="Times New Roman" w:hAnsi="Times New Roman"/>
          <w:sz w:val="28"/>
          <w:szCs w:val="28"/>
          <w:lang w:eastAsia="ar-SA"/>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6B48D9" w:rsidRPr="006B48D9" w:rsidRDefault="006B48D9" w:rsidP="006B48D9">
      <w:pPr>
        <w:widowControl w:val="0"/>
        <w:tabs>
          <w:tab w:val="left" w:pos="0"/>
        </w:tabs>
        <w:suppressAutoHyphens/>
        <w:autoSpaceDE w:val="0"/>
        <w:spacing w:after="0" w:line="240" w:lineRule="auto"/>
        <w:ind w:firstLine="720"/>
        <w:jc w:val="both"/>
        <w:rPr>
          <w:rFonts w:ascii="Times New Roman" w:hAnsi="Times New Roman"/>
          <w:sz w:val="28"/>
          <w:szCs w:val="28"/>
          <w:lang w:eastAsia="ar-SA"/>
        </w:rPr>
      </w:pPr>
      <w:r>
        <w:rPr>
          <w:rFonts w:ascii="Times New Roman" w:hAnsi="Times New Roman"/>
          <w:sz w:val="28"/>
          <w:szCs w:val="28"/>
          <w:lang w:eastAsia="ar-SA"/>
        </w:rPr>
        <w:t>1.10.</w:t>
      </w:r>
      <w:r w:rsidRPr="006B48D9">
        <w:rPr>
          <w:rFonts w:ascii="Times New Roman" w:hAnsi="Times New Roman"/>
          <w:sz w:val="28"/>
          <w:szCs w:val="28"/>
          <w:lang w:eastAsia="ar-SA"/>
        </w:rPr>
        <w:t xml:space="preserve"> Информирование о порядке предоставления услуги, о ходе ее предоставления, а также по иным вопросам, связанным с предоставлением услуги, осуществляют сотрудники МФЦ в соответствии с соглашением о взаимодействии между Органом и МБУ «МФЦ Азовского района» (далее – МФЦ).</w:t>
      </w:r>
    </w:p>
    <w:p w:rsidR="006B48D9" w:rsidRPr="006B48D9" w:rsidRDefault="006B48D9" w:rsidP="006B48D9">
      <w:pPr>
        <w:widowControl w:val="0"/>
        <w:tabs>
          <w:tab w:val="left" w:pos="851"/>
        </w:tabs>
        <w:suppressAutoHyphens/>
        <w:autoSpaceDE w:val="0"/>
        <w:spacing w:after="0" w:line="240" w:lineRule="auto"/>
        <w:ind w:firstLine="720"/>
        <w:jc w:val="both"/>
        <w:rPr>
          <w:rFonts w:ascii="Times New Roman" w:hAnsi="Times New Roman"/>
          <w:sz w:val="28"/>
          <w:szCs w:val="28"/>
          <w:lang w:eastAsia="ar-SA"/>
        </w:rPr>
      </w:pPr>
      <w:r w:rsidRPr="006B48D9">
        <w:rPr>
          <w:rFonts w:ascii="Times New Roman" w:hAnsi="Times New Roman"/>
          <w:sz w:val="28"/>
          <w:szCs w:val="28"/>
          <w:lang w:eastAsia="ar-SA"/>
        </w:rPr>
        <w:tab/>
        <w:t>Сотрудники МФЦ осуществляют консультирование заявителей о порядке предоставления услуги, в том числе по вопросам:</w:t>
      </w:r>
    </w:p>
    <w:p w:rsidR="006B48D9" w:rsidRPr="006B48D9" w:rsidRDefault="006B48D9" w:rsidP="006B48D9">
      <w:pPr>
        <w:widowControl w:val="0"/>
        <w:tabs>
          <w:tab w:val="left" w:pos="567"/>
        </w:tabs>
        <w:suppressAutoHyphens/>
        <w:autoSpaceDE w:val="0"/>
        <w:spacing w:after="0" w:line="240" w:lineRule="auto"/>
        <w:ind w:firstLine="720"/>
        <w:jc w:val="both"/>
        <w:rPr>
          <w:rFonts w:ascii="Times New Roman" w:hAnsi="Times New Roman"/>
          <w:sz w:val="28"/>
          <w:szCs w:val="28"/>
          <w:lang w:eastAsia="ar-SA"/>
        </w:rPr>
      </w:pPr>
      <w:r w:rsidRPr="006B48D9">
        <w:rPr>
          <w:rFonts w:ascii="Times New Roman" w:hAnsi="Times New Roman"/>
          <w:sz w:val="28"/>
          <w:szCs w:val="28"/>
          <w:lang w:eastAsia="ar-SA"/>
        </w:rPr>
        <w:t>- сроков и процедур предоставления услуги;</w:t>
      </w:r>
    </w:p>
    <w:p w:rsidR="006B48D9" w:rsidRPr="006B48D9" w:rsidRDefault="006B48D9" w:rsidP="006B48D9">
      <w:pPr>
        <w:widowControl w:val="0"/>
        <w:tabs>
          <w:tab w:val="left" w:pos="567"/>
        </w:tabs>
        <w:suppressAutoHyphens/>
        <w:autoSpaceDE w:val="0"/>
        <w:spacing w:after="0" w:line="240" w:lineRule="auto"/>
        <w:ind w:firstLine="720"/>
        <w:jc w:val="both"/>
        <w:rPr>
          <w:rFonts w:ascii="Times New Roman" w:hAnsi="Times New Roman"/>
          <w:sz w:val="28"/>
          <w:szCs w:val="28"/>
          <w:lang w:eastAsia="ar-SA"/>
        </w:rPr>
      </w:pPr>
      <w:r w:rsidRPr="006B48D9">
        <w:rPr>
          <w:rFonts w:ascii="Times New Roman" w:hAnsi="Times New Roman"/>
          <w:sz w:val="28"/>
          <w:szCs w:val="28"/>
          <w:lang w:eastAsia="ar-SA"/>
        </w:rPr>
        <w:t>- категории заявителей, имеющих право обращения за получение услуги;</w:t>
      </w:r>
    </w:p>
    <w:p w:rsidR="006B48D9" w:rsidRPr="006B48D9" w:rsidRDefault="006B48D9" w:rsidP="006B48D9">
      <w:pPr>
        <w:widowControl w:val="0"/>
        <w:tabs>
          <w:tab w:val="left" w:pos="567"/>
        </w:tabs>
        <w:suppressAutoHyphens/>
        <w:autoSpaceDE w:val="0"/>
        <w:spacing w:after="0" w:line="240" w:lineRule="auto"/>
        <w:ind w:firstLine="720"/>
        <w:jc w:val="both"/>
        <w:rPr>
          <w:rFonts w:ascii="Times New Roman" w:hAnsi="Times New Roman"/>
          <w:sz w:val="28"/>
          <w:szCs w:val="28"/>
          <w:lang w:eastAsia="ar-SA"/>
        </w:rPr>
      </w:pPr>
      <w:r w:rsidRPr="006B48D9">
        <w:rPr>
          <w:rFonts w:ascii="Times New Roman" w:hAnsi="Times New Roman"/>
          <w:sz w:val="28"/>
          <w:szCs w:val="28"/>
          <w:lang w:eastAsia="ar-SA"/>
        </w:rPr>
        <w:t>- уточнения перечня документов, необходимых при обращении за получением услуги;</w:t>
      </w:r>
    </w:p>
    <w:p w:rsidR="006B48D9" w:rsidRPr="006B48D9" w:rsidRDefault="006B48D9" w:rsidP="006B48D9">
      <w:pPr>
        <w:widowControl w:val="0"/>
        <w:tabs>
          <w:tab w:val="left" w:pos="567"/>
        </w:tabs>
        <w:suppressAutoHyphens/>
        <w:autoSpaceDE w:val="0"/>
        <w:spacing w:after="0" w:line="240" w:lineRule="auto"/>
        <w:ind w:firstLine="720"/>
        <w:jc w:val="both"/>
        <w:rPr>
          <w:rFonts w:ascii="Times New Roman" w:hAnsi="Times New Roman"/>
          <w:sz w:val="28"/>
          <w:szCs w:val="28"/>
          <w:lang w:eastAsia="ar-SA"/>
        </w:rPr>
      </w:pPr>
      <w:r w:rsidRPr="006B48D9">
        <w:rPr>
          <w:rFonts w:ascii="Times New Roman" w:hAnsi="Times New Roman"/>
          <w:sz w:val="28"/>
          <w:szCs w:val="28"/>
          <w:lang w:eastAsia="ar-SA"/>
        </w:rPr>
        <w:t>- уточнения контактной информации органа власти (структурных подразделений), ответственного за предоставления услуги.</w:t>
      </w:r>
    </w:p>
    <w:p w:rsidR="006B48D9" w:rsidRPr="006B48D9" w:rsidRDefault="006B48D9" w:rsidP="006B48D9">
      <w:pPr>
        <w:widowControl w:val="0"/>
        <w:tabs>
          <w:tab w:val="left" w:pos="567"/>
        </w:tabs>
        <w:suppressAutoHyphens/>
        <w:autoSpaceDE w:val="0"/>
        <w:spacing w:after="0" w:line="240" w:lineRule="auto"/>
        <w:ind w:firstLine="720"/>
        <w:jc w:val="both"/>
        <w:rPr>
          <w:rFonts w:ascii="Times New Roman" w:hAnsi="Times New Roman"/>
          <w:sz w:val="28"/>
          <w:szCs w:val="28"/>
          <w:lang w:eastAsia="ar-SA"/>
        </w:rPr>
      </w:pPr>
    </w:p>
    <w:p w:rsidR="006B48D9" w:rsidRPr="006B48D9" w:rsidRDefault="006B48D9" w:rsidP="006B48D9">
      <w:pPr>
        <w:suppressAutoHyphens/>
        <w:autoSpaceDE w:val="0"/>
        <w:spacing w:after="0" w:line="240" w:lineRule="auto"/>
        <w:ind w:firstLine="720"/>
        <w:jc w:val="both"/>
        <w:rPr>
          <w:rFonts w:ascii="Times New Roman" w:hAnsi="Times New Roman"/>
          <w:color w:val="000000"/>
          <w:sz w:val="28"/>
          <w:szCs w:val="28"/>
          <w:lang w:eastAsia="ar-SA"/>
        </w:rPr>
      </w:pPr>
      <w:r>
        <w:rPr>
          <w:rFonts w:ascii="Times New Roman" w:hAnsi="Times New Roman"/>
          <w:sz w:val="28"/>
          <w:szCs w:val="28"/>
          <w:lang w:eastAsia="ar-SA"/>
        </w:rPr>
        <w:t>1.11</w:t>
      </w:r>
      <w:r w:rsidRPr="006B48D9">
        <w:rPr>
          <w:rFonts w:ascii="Times New Roman" w:hAnsi="Times New Roman"/>
          <w:sz w:val="28"/>
          <w:szCs w:val="28"/>
          <w:lang w:eastAsia="ar-SA"/>
        </w:rPr>
        <w:t>. Порядок, форма и место размещения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Органа, предоставляющего услугу, организаций, участвующих в предоставлении услуги, в сети Интернет, а также на Едином портале.</w:t>
      </w:r>
    </w:p>
    <w:p w:rsidR="006B48D9" w:rsidRPr="006B48D9" w:rsidRDefault="006B48D9" w:rsidP="006B48D9">
      <w:pPr>
        <w:suppressAutoHyphens/>
        <w:autoSpaceDE w:val="0"/>
        <w:spacing w:after="0" w:line="240" w:lineRule="auto"/>
        <w:ind w:firstLine="720"/>
        <w:jc w:val="both"/>
        <w:rPr>
          <w:rFonts w:ascii="Times New Roman" w:hAnsi="Times New Roman"/>
          <w:color w:val="000000"/>
          <w:sz w:val="28"/>
          <w:szCs w:val="28"/>
          <w:lang w:eastAsia="ar-SA"/>
        </w:rPr>
      </w:pPr>
      <w:r w:rsidRPr="006B48D9">
        <w:rPr>
          <w:rFonts w:ascii="Times New Roman" w:hAnsi="Times New Roman"/>
          <w:color w:val="000000"/>
          <w:sz w:val="28"/>
          <w:szCs w:val="28"/>
          <w:lang w:eastAsia="ar-SA"/>
        </w:rPr>
        <w:t xml:space="preserve">Указанная </w:t>
      </w:r>
      <w:r>
        <w:rPr>
          <w:rFonts w:ascii="Times New Roman" w:hAnsi="Times New Roman"/>
          <w:color w:val="000000"/>
          <w:sz w:val="28"/>
          <w:szCs w:val="28"/>
          <w:lang w:eastAsia="ar-SA"/>
        </w:rPr>
        <w:t>выше</w:t>
      </w:r>
      <w:r w:rsidRPr="006B48D9">
        <w:rPr>
          <w:rFonts w:ascii="Times New Roman" w:hAnsi="Times New Roman"/>
          <w:sz w:val="28"/>
          <w:szCs w:val="28"/>
          <w:lang w:eastAsia="ar-SA"/>
        </w:rPr>
        <w:t xml:space="preserve"> информация размещается на информационных стендах в месте нахождения ответственного за предоставление услуги структурного подразделения Органа и МФЦ, а также размещается в сети Интер</w:t>
      </w:r>
      <w:r w:rsidRPr="006B48D9">
        <w:rPr>
          <w:rFonts w:ascii="Times New Roman" w:hAnsi="Times New Roman"/>
          <w:color w:val="000000"/>
          <w:sz w:val="28"/>
          <w:szCs w:val="28"/>
          <w:lang w:eastAsia="ar-SA"/>
        </w:rPr>
        <w:t>нет.</w:t>
      </w:r>
    </w:p>
    <w:p w:rsidR="006B48D9" w:rsidRPr="006B48D9" w:rsidRDefault="006B48D9" w:rsidP="006B48D9">
      <w:pPr>
        <w:widowControl w:val="0"/>
        <w:tabs>
          <w:tab w:val="left" w:pos="0"/>
        </w:tabs>
        <w:suppressAutoHyphens/>
        <w:autoSpaceDE w:val="0"/>
        <w:spacing w:after="0" w:line="240" w:lineRule="auto"/>
        <w:ind w:firstLine="720"/>
        <w:jc w:val="both"/>
        <w:rPr>
          <w:rFonts w:ascii="Times New Roman" w:hAnsi="Times New Roman"/>
          <w:color w:val="000000"/>
          <w:sz w:val="28"/>
          <w:szCs w:val="28"/>
          <w:lang w:eastAsia="ar-SA"/>
        </w:rPr>
      </w:pPr>
      <w:r w:rsidRPr="006B48D9">
        <w:rPr>
          <w:rFonts w:ascii="Times New Roman" w:hAnsi="Times New Roman"/>
          <w:color w:val="000000"/>
          <w:sz w:val="28"/>
          <w:szCs w:val="28"/>
          <w:lang w:eastAsia="ar-SA"/>
        </w:rPr>
        <w:t>Информационные материалы включают в себя:</w:t>
      </w:r>
    </w:p>
    <w:p w:rsidR="006B48D9" w:rsidRPr="006B48D9" w:rsidRDefault="006B48D9" w:rsidP="006B48D9">
      <w:pPr>
        <w:widowControl w:val="0"/>
        <w:tabs>
          <w:tab w:val="left" w:pos="0"/>
        </w:tabs>
        <w:suppressAutoHyphens/>
        <w:autoSpaceDE w:val="0"/>
        <w:spacing w:after="0" w:line="240" w:lineRule="auto"/>
        <w:ind w:firstLine="720"/>
        <w:jc w:val="both"/>
        <w:rPr>
          <w:rFonts w:ascii="Times New Roman" w:hAnsi="Times New Roman"/>
          <w:color w:val="000000"/>
          <w:sz w:val="28"/>
          <w:szCs w:val="28"/>
          <w:lang w:eastAsia="ar-SA"/>
        </w:rPr>
      </w:pPr>
      <w:r w:rsidRPr="006B48D9">
        <w:rPr>
          <w:rFonts w:ascii="Times New Roman" w:hAnsi="Times New Roman"/>
          <w:color w:val="000000"/>
          <w:sz w:val="28"/>
          <w:szCs w:val="28"/>
          <w:lang w:eastAsia="ar-SA"/>
        </w:rPr>
        <w:t>- перечень документов, необходимых для предоставления услуги;</w:t>
      </w:r>
    </w:p>
    <w:p w:rsidR="006B48D9" w:rsidRPr="006B48D9" w:rsidRDefault="006B48D9" w:rsidP="006B48D9">
      <w:pPr>
        <w:widowControl w:val="0"/>
        <w:tabs>
          <w:tab w:val="left" w:pos="0"/>
        </w:tabs>
        <w:suppressAutoHyphens/>
        <w:autoSpaceDE w:val="0"/>
        <w:spacing w:after="0" w:line="240" w:lineRule="auto"/>
        <w:ind w:firstLine="720"/>
        <w:jc w:val="both"/>
        <w:rPr>
          <w:rFonts w:ascii="Times New Roman" w:hAnsi="Times New Roman"/>
          <w:color w:val="000000"/>
          <w:sz w:val="28"/>
          <w:szCs w:val="28"/>
          <w:lang w:eastAsia="ar-SA"/>
        </w:rPr>
      </w:pPr>
      <w:r w:rsidRPr="006B48D9">
        <w:rPr>
          <w:rFonts w:ascii="Times New Roman" w:hAnsi="Times New Roman"/>
          <w:color w:val="000000"/>
          <w:sz w:val="28"/>
          <w:szCs w:val="28"/>
          <w:lang w:eastAsia="ar-SA"/>
        </w:rPr>
        <w:t>- адреса места нахождения Органа, контактные телефоны, адреса электронной почты;</w:t>
      </w:r>
    </w:p>
    <w:p w:rsidR="006B48D9" w:rsidRPr="006B48D9" w:rsidRDefault="006B48D9" w:rsidP="006B48D9">
      <w:pPr>
        <w:widowControl w:val="0"/>
        <w:tabs>
          <w:tab w:val="left" w:pos="0"/>
        </w:tabs>
        <w:suppressAutoHyphens/>
        <w:autoSpaceDE w:val="0"/>
        <w:spacing w:after="0" w:line="240" w:lineRule="auto"/>
        <w:ind w:firstLine="720"/>
        <w:jc w:val="both"/>
        <w:rPr>
          <w:rFonts w:ascii="Times New Roman" w:hAnsi="Times New Roman"/>
          <w:color w:val="000000"/>
          <w:sz w:val="28"/>
          <w:szCs w:val="28"/>
          <w:lang w:eastAsia="ar-SA"/>
        </w:rPr>
      </w:pPr>
      <w:r w:rsidRPr="006B48D9">
        <w:rPr>
          <w:rFonts w:ascii="Times New Roman" w:hAnsi="Times New Roman"/>
          <w:color w:val="000000"/>
          <w:sz w:val="28"/>
          <w:szCs w:val="28"/>
          <w:lang w:eastAsia="ar-SA"/>
        </w:rPr>
        <w:t>- график работы специалистов, осуществляющих прием и консультирование заявителей по вопросам предоставления  услуги;</w:t>
      </w:r>
    </w:p>
    <w:p w:rsidR="006B48D9" w:rsidRPr="006B48D9" w:rsidRDefault="006B48D9" w:rsidP="006B48D9">
      <w:pPr>
        <w:widowControl w:val="0"/>
        <w:tabs>
          <w:tab w:val="left" w:pos="0"/>
        </w:tabs>
        <w:suppressAutoHyphens/>
        <w:autoSpaceDE w:val="0"/>
        <w:spacing w:after="0" w:line="240" w:lineRule="auto"/>
        <w:ind w:firstLine="720"/>
        <w:jc w:val="both"/>
        <w:rPr>
          <w:rFonts w:ascii="Times New Roman" w:hAnsi="Times New Roman"/>
          <w:color w:val="000000"/>
          <w:sz w:val="28"/>
          <w:szCs w:val="28"/>
          <w:lang w:eastAsia="ar-SA"/>
        </w:rPr>
      </w:pPr>
      <w:r w:rsidRPr="006B48D9">
        <w:rPr>
          <w:rFonts w:ascii="Times New Roman" w:hAnsi="Times New Roman"/>
          <w:color w:val="000000"/>
          <w:sz w:val="28"/>
          <w:szCs w:val="28"/>
          <w:lang w:eastAsia="ar-SA"/>
        </w:rPr>
        <w:t>- извлечения из законодательных и иных нормативных правовых актов, содержащих нормы, регулирующие деятельность по предоставлению услуги.</w:t>
      </w:r>
    </w:p>
    <w:p w:rsidR="006B48D9" w:rsidRPr="006B48D9" w:rsidRDefault="006B48D9" w:rsidP="006B48D9">
      <w:pPr>
        <w:suppressAutoHyphens/>
        <w:autoSpaceDE w:val="0"/>
        <w:spacing w:after="0" w:line="240" w:lineRule="auto"/>
        <w:ind w:firstLine="720"/>
        <w:jc w:val="both"/>
        <w:rPr>
          <w:rFonts w:ascii="Times New Roman" w:hAnsi="Times New Roman"/>
          <w:sz w:val="28"/>
          <w:szCs w:val="28"/>
          <w:lang w:eastAsia="ar-SA"/>
        </w:rPr>
      </w:pPr>
    </w:p>
    <w:p w:rsidR="006B48D9" w:rsidRPr="006B48D9" w:rsidRDefault="006B48D9" w:rsidP="006B48D9">
      <w:pPr>
        <w:shd w:val="clear" w:color="auto" w:fill="FFFFFF"/>
        <w:tabs>
          <w:tab w:val="left" w:pos="-2880"/>
        </w:tabs>
        <w:overflowPunct w:val="0"/>
        <w:autoSpaceDE w:val="0"/>
        <w:autoSpaceDN w:val="0"/>
        <w:adjustRightInd w:val="0"/>
        <w:spacing w:after="0" w:line="240" w:lineRule="auto"/>
        <w:jc w:val="both"/>
        <w:textAlignment w:val="baseline"/>
        <w:rPr>
          <w:rFonts w:ascii="Times New Roman" w:hAnsi="Times New Roman"/>
          <w:sz w:val="28"/>
          <w:szCs w:val="28"/>
        </w:rPr>
      </w:pPr>
    </w:p>
    <w:p w:rsidR="006B48D9" w:rsidRDefault="006B48D9" w:rsidP="00F838AE">
      <w:pPr>
        <w:autoSpaceDE w:val="0"/>
        <w:autoSpaceDN w:val="0"/>
        <w:adjustRightInd w:val="0"/>
        <w:spacing w:after="0" w:line="240" w:lineRule="auto"/>
        <w:ind w:firstLine="709"/>
        <w:jc w:val="both"/>
        <w:rPr>
          <w:rFonts w:ascii="Times New Roman CYR" w:hAnsi="Times New Roman CYR" w:cs="Times New Roman CYR"/>
          <w:sz w:val="28"/>
          <w:szCs w:val="28"/>
        </w:rPr>
      </w:pP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w:hAnsi="Times New Roman"/>
          <w:b/>
          <w:bCs/>
          <w:sz w:val="28"/>
          <w:szCs w:val="28"/>
          <w:lang w:val="en-US"/>
        </w:rPr>
        <w:t>II</w:t>
      </w:r>
      <w:r>
        <w:rPr>
          <w:rFonts w:ascii="Times New Roman" w:hAnsi="Times New Roman"/>
          <w:b/>
          <w:bCs/>
          <w:sz w:val="28"/>
          <w:szCs w:val="28"/>
        </w:rPr>
        <w:t xml:space="preserve">. </w:t>
      </w:r>
      <w:r>
        <w:rPr>
          <w:rFonts w:ascii="Times New Roman CYR" w:hAnsi="Times New Roman CYR" w:cs="Times New Roman CYR"/>
          <w:b/>
          <w:bCs/>
          <w:sz w:val="28"/>
          <w:szCs w:val="28"/>
        </w:rPr>
        <w:t>Стандарт предоставления муниципальной услуги</w:t>
      </w:r>
    </w:p>
    <w:p w:rsidR="00F838AE" w:rsidRDefault="00F838AE" w:rsidP="00F838AE">
      <w:pPr>
        <w:autoSpaceDE w:val="0"/>
        <w:autoSpaceDN w:val="0"/>
        <w:adjustRightInd w:val="0"/>
        <w:spacing w:after="0" w:line="240" w:lineRule="auto"/>
        <w:ind w:firstLine="709"/>
        <w:jc w:val="center"/>
        <w:rPr>
          <w:rFonts w:ascii="Times New Roman" w:hAnsi="Times New Roman"/>
          <w:b/>
          <w:bCs/>
          <w:sz w:val="28"/>
          <w:szCs w:val="28"/>
        </w:rPr>
      </w:pP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 </w:t>
      </w:r>
      <w:r>
        <w:rPr>
          <w:rFonts w:ascii="Times New Roman CYR" w:hAnsi="Times New Roman CYR" w:cs="Times New Roman CYR"/>
          <w:sz w:val="28"/>
          <w:szCs w:val="28"/>
        </w:rPr>
        <w:t xml:space="preserve">Наименование муниципальной услуги: </w:t>
      </w:r>
      <w:r>
        <w:rPr>
          <w:rFonts w:ascii="Times New Roman" w:hAnsi="Times New Roman"/>
          <w:sz w:val="28"/>
          <w:szCs w:val="28"/>
        </w:rPr>
        <w:t>«</w:t>
      </w:r>
      <w:r>
        <w:rPr>
          <w:rFonts w:ascii="Times New Roman CYR" w:hAnsi="Times New Roman CYR" w:cs="Times New Roman CYR"/>
          <w:sz w:val="28"/>
          <w:szCs w:val="28"/>
        </w:rPr>
        <w:t xml:space="preserve">Присвоение адресов объектам адресации, изменение, аннулирование адресов объектов адресации на территории </w:t>
      </w:r>
      <w:r w:rsidR="00E7198B">
        <w:rPr>
          <w:rFonts w:ascii="Times New Roman CYR" w:hAnsi="Times New Roman CYR" w:cs="Times New Roman CYR"/>
          <w:sz w:val="28"/>
          <w:szCs w:val="28"/>
        </w:rPr>
        <w:t>Александровского</w:t>
      </w:r>
      <w:r>
        <w:rPr>
          <w:rFonts w:ascii="Times New Roman CYR" w:hAnsi="Times New Roman CYR" w:cs="Times New Roman CYR"/>
          <w:sz w:val="28"/>
          <w:szCs w:val="28"/>
        </w:rPr>
        <w:t xml:space="preserve"> сельского поселения</w:t>
      </w:r>
      <w:r>
        <w:rPr>
          <w:rFonts w:ascii="Times New Roman" w:hAnsi="Times New Roman"/>
          <w:sz w:val="28"/>
          <w:szCs w:val="28"/>
        </w:rPr>
        <w:t xml:space="preserve">. </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Муниципальная услуга предоставляется Администрацией.</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Должностными лицами, ответственными за предоставление муниципальной услуги, являются специалисты Администрации.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В целях получения информации и документов, необходимых для предоставления муниципальной услуги, в предоставлении муниципальной услуги в рамках межведомственного информационного взаимодействия участвуют:</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Федеральная служба государственной регистрации, кадастра и картограф</w:t>
      </w:r>
      <w:proofErr w:type="gramStart"/>
      <w:r>
        <w:rPr>
          <w:rFonts w:ascii="Times New Roman CYR" w:hAnsi="Times New Roman CYR" w:cs="Times New Roman CYR"/>
          <w:sz w:val="28"/>
          <w:szCs w:val="28"/>
        </w:rPr>
        <w:t>ии и ее</w:t>
      </w:r>
      <w:proofErr w:type="gramEnd"/>
      <w:r>
        <w:rPr>
          <w:rFonts w:ascii="Times New Roman CYR" w:hAnsi="Times New Roman CYR" w:cs="Times New Roman CYR"/>
          <w:sz w:val="28"/>
          <w:szCs w:val="28"/>
        </w:rPr>
        <w:t xml:space="preserve"> территориальные органы;</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Федеральное государственное бюджетное учреждение </w:t>
      </w:r>
      <w:r>
        <w:rPr>
          <w:rFonts w:ascii="Times New Roman" w:hAnsi="Times New Roman"/>
          <w:sz w:val="28"/>
          <w:szCs w:val="28"/>
        </w:rPr>
        <w:t>«</w:t>
      </w:r>
      <w:r>
        <w:rPr>
          <w:rFonts w:ascii="Times New Roman CYR" w:hAnsi="Times New Roman CYR" w:cs="Times New Roman CYR"/>
          <w:sz w:val="28"/>
          <w:szCs w:val="28"/>
        </w:rPr>
        <w:t>Федеральная кадастровая палата Федеральной службы государственной регистрации, кадастра и картографии</w:t>
      </w:r>
      <w:r>
        <w:rPr>
          <w:rFonts w:ascii="Times New Roman" w:hAnsi="Times New Roman"/>
          <w:sz w:val="28"/>
          <w:szCs w:val="28"/>
        </w:rPr>
        <w:t xml:space="preserve">» </w:t>
      </w:r>
      <w:r>
        <w:rPr>
          <w:rFonts w:ascii="Times New Roman CYR" w:hAnsi="Times New Roman CYR" w:cs="Times New Roman CYR"/>
          <w:sz w:val="28"/>
          <w:szCs w:val="28"/>
        </w:rPr>
        <w:t>и его филиалы;</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Федеральная налоговая служба Российской Федерац</w:t>
      </w:r>
      <w:proofErr w:type="gramStart"/>
      <w:r>
        <w:rPr>
          <w:rFonts w:ascii="Times New Roman CYR" w:hAnsi="Times New Roman CYR" w:cs="Times New Roman CYR"/>
          <w:sz w:val="28"/>
          <w:szCs w:val="28"/>
        </w:rPr>
        <w:t>ии и ее</w:t>
      </w:r>
      <w:proofErr w:type="gramEnd"/>
      <w:r>
        <w:rPr>
          <w:rFonts w:ascii="Times New Roman CYR" w:hAnsi="Times New Roman CYR" w:cs="Times New Roman CYR"/>
          <w:sz w:val="28"/>
          <w:szCs w:val="28"/>
        </w:rPr>
        <w:t xml:space="preserve"> территориальные органы.</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Результатом предоставления муниципальной услуги является:</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CYR" w:hAnsi="Times New Roman CYR" w:cs="Times New Roman CYR"/>
          <w:sz w:val="28"/>
          <w:szCs w:val="28"/>
        </w:rPr>
        <w:t xml:space="preserve">- Постановление Администрации о присвоении, изменении или аннулировании адреса объекта адресации, расположенного на территории </w:t>
      </w:r>
      <w:proofErr w:type="spellStart"/>
      <w:r w:rsidR="00E7198B">
        <w:rPr>
          <w:rFonts w:ascii="Times New Roman CYR" w:hAnsi="Times New Roman CYR" w:cs="Times New Roman CYR"/>
          <w:sz w:val="28"/>
          <w:szCs w:val="28"/>
        </w:rPr>
        <w:t>Аолександровского</w:t>
      </w:r>
      <w:proofErr w:type="spellEnd"/>
      <w:r>
        <w:rPr>
          <w:rFonts w:ascii="Times New Roman CYR" w:hAnsi="Times New Roman CYR" w:cs="Times New Roman CYR"/>
          <w:sz w:val="28"/>
          <w:szCs w:val="28"/>
        </w:rPr>
        <w:t xml:space="preserve"> сельского поселения</w:t>
      </w:r>
      <w:r>
        <w:rPr>
          <w:rFonts w:ascii="Times New Roman" w:hAnsi="Times New Roman"/>
          <w:sz w:val="28"/>
          <w:szCs w:val="28"/>
        </w:rPr>
        <w:t>;</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Мотивированное решение об отказе в предоставлении муниципальной услуги.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2.5. Срок предоставления муниципальной услуги: </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ожидания в очереди заявителей, обратившихся непосредственно к специалистам Администрации, для подачи заявления и документов на предоставление муниципальной услуги, а также для получения конечного результата услуги не должно превышать 15 минут.</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приема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заявителей у специалиста Администрации при подаче или получении документов для получения муниципальной услуги не должна превышать 15 минут.</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Запрос заявителя о предоставлении муниципальной услуги регистрируется в</w:t>
      </w:r>
      <w:r>
        <w:rPr>
          <w:rFonts w:ascii="Tahoma" w:hAnsi="Tahoma" w:cs="Tahoma"/>
          <w:sz w:val="24"/>
          <w:szCs w:val="24"/>
        </w:rPr>
        <w:t xml:space="preserve"> </w:t>
      </w:r>
      <w:r>
        <w:rPr>
          <w:rFonts w:ascii="Times New Roman CYR" w:hAnsi="Times New Roman CYR" w:cs="Times New Roman CYR"/>
          <w:sz w:val="28"/>
          <w:szCs w:val="28"/>
        </w:rPr>
        <w:t>Администрации в день его поступления.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 Общий срок предоставления муниципальной услуги не должен превышать 30 календарных дней со дня регистрации заявления о предоставлении муниципальной услуги.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Муниципальная услуга предоставляется бесплатно, если иное не установлено федеральными законами и иными нормативно-правовыми актами.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Предоставление муниципальной услуги осуществляется в соответствии со следующими нормативными правовыми актами:</w:t>
      </w:r>
    </w:p>
    <w:p w:rsidR="00F838AE" w:rsidRDefault="00F838AE" w:rsidP="00F838AE">
      <w:pPr>
        <w:numPr>
          <w:ilvl w:val="0"/>
          <w:numId w:val="1"/>
        </w:numPr>
        <w:ind w:left="0" w:firstLine="567"/>
        <w:jc w:val="both"/>
        <w:rPr>
          <w:rFonts w:ascii="Times New Roman" w:hAnsi="Times New Roman"/>
          <w:sz w:val="28"/>
          <w:szCs w:val="16"/>
          <w:lang w:eastAsia="en-US"/>
        </w:rPr>
      </w:pPr>
      <w:r>
        <w:rPr>
          <w:rFonts w:ascii="Times New Roman" w:hAnsi="Times New Roman"/>
          <w:sz w:val="28"/>
          <w:szCs w:val="16"/>
        </w:rPr>
        <w:t xml:space="preserve"> Градостроительный кодекс РФ от 29.12.2004 № 190-ФЗ;</w:t>
      </w:r>
      <w:r>
        <w:rPr>
          <w:rFonts w:ascii="Times New Roman" w:hAnsi="Times New Roman"/>
          <w:sz w:val="28"/>
          <w:szCs w:val="16"/>
          <w:lang w:eastAsia="en-US"/>
        </w:rPr>
        <w:t xml:space="preserve"> </w:t>
      </w:r>
    </w:p>
    <w:p w:rsidR="00F838AE" w:rsidRDefault="00F838AE" w:rsidP="00F838AE">
      <w:pPr>
        <w:numPr>
          <w:ilvl w:val="0"/>
          <w:numId w:val="1"/>
        </w:numPr>
        <w:ind w:left="0" w:firstLine="567"/>
        <w:jc w:val="both"/>
        <w:rPr>
          <w:rFonts w:ascii="Times New Roman" w:hAnsi="Times New Roman"/>
          <w:sz w:val="28"/>
          <w:szCs w:val="16"/>
          <w:lang w:eastAsia="en-US"/>
        </w:rPr>
      </w:pPr>
      <w:r>
        <w:rPr>
          <w:rFonts w:ascii="Times New Roman" w:hAnsi="Times New Roman"/>
          <w:sz w:val="28"/>
          <w:szCs w:val="16"/>
          <w:lang w:eastAsia="en-US"/>
        </w:rPr>
        <w:t xml:space="preserve">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838AE" w:rsidRDefault="00F838AE" w:rsidP="00F838AE">
      <w:pPr>
        <w:numPr>
          <w:ilvl w:val="0"/>
          <w:numId w:val="1"/>
        </w:numPr>
        <w:ind w:left="0" w:firstLine="567"/>
        <w:jc w:val="both"/>
        <w:rPr>
          <w:rFonts w:ascii="Times New Roman" w:hAnsi="Times New Roman"/>
          <w:sz w:val="28"/>
          <w:szCs w:val="16"/>
          <w:lang w:eastAsia="en-US"/>
        </w:rPr>
      </w:pPr>
      <w:r>
        <w:rPr>
          <w:rFonts w:ascii="Times New Roman" w:hAnsi="Times New Roman"/>
          <w:sz w:val="28"/>
          <w:szCs w:val="16"/>
          <w:lang w:eastAsia="en-US"/>
        </w:rPr>
        <w:t xml:space="preserve"> Постановление Правительства РФ от 19.11.2014 № 1221 «Об утверждении Правил присвоения, изменения и аннулирования адресов»;</w:t>
      </w:r>
    </w:p>
    <w:p w:rsidR="00F838AE" w:rsidRDefault="00F838AE" w:rsidP="00F838AE">
      <w:pPr>
        <w:numPr>
          <w:ilvl w:val="0"/>
          <w:numId w:val="1"/>
        </w:numPr>
        <w:ind w:left="0" w:firstLine="360"/>
        <w:jc w:val="both"/>
        <w:rPr>
          <w:rFonts w:ascii="Times New Roman" w:hAnsi="Times New Roman"/>
          <w:sz w:val="28"/>
          <w:szCs w:val="16"/>
          <w:lang w:eastAsia="en-US"/>
        </w:rPr>
      </w:pPr>
      <w:r>
        <w:rPr>
          <w:rFonts w:ascii="Times New Roman" w:hAnsi="Times New Roman"/>
          <w:sz w:val="28"/>
          <w:szCs w:val="16"/>
          <w:lang w:eastAsia="en-US"/>
        </w:rPr>
        <w:t>Федеральный закон от 24.11.1995 № 181-ФЗ «О социальной защите инвалидов в Российской Федерации» и иные правовые акты при необходимости;</w:t>
      </w:r>
    </w:p>
    <w:p w:rsidR="00F838AE" w:rsidRPr="006B48D9" w:rsidRDefault="00F838AE" w:rsidP="00F838AE">
      <w:pPr>
        <w:numPr>
          <w:ilvl w:val="0"/>
          <w:numId w:val="1"/>
        </w:numPr>
        <w:ind w:left="0" w:firstLine="567"/>
        <w:jc w:val="both"/>
        <w:rPr>
          <w:rFonts w:ascii="Times New Roman" w:hAnsi="Times New Roman"/>
          <w:sz w:val="28"/>
          <w:szCs w:val="16"/>
        </w:rPr>
      </w:pPr>
      <w:r>
        <w:rPr>
          <w:rFonts w:ascii="Times New Roman" w:hAnsi="Times New Roman"/>
          <w:sz w:val="28"/>
          <w:szCs w:val="16"/>
        </w:rPr>
        <w:t xml:space="preserve">муниципальные правовые акты, приказ Минфина России от 11.12.2014 № </w:t>
      </w:r>
      <w:r w:rsidRPr="006B48D9">
        <w:rPr>
          <w:rFonts w:ascii="Times New Roman" w:hAnsi="Times New Roman"/>
          <w:sz w:val="28"/>
          <w:szCs w:val="16"/>
        </w:rPr>
        <w:t>146н</w:t>
      </w:r>
    </w:p>
    <w:p w:rsidR="006B48D9" w:rsidRPr="006B48D9" w:rsidRDefault="006B48D9" w:rsidP="006B48D9">
      <w:pPr>
        <w:pStyle w:val="a6"/>
        <w:numPr>
          <w:ilvl w:val="0"/>
          <w:numId w:val="1"/>
        </w:numPr>
        <w:jc w:val="both"/>
        <w:rPr>
          <w:rFonts w:ascii="Times New Roman" w:hAnsi="Times New Roman"/>
          <w:color w:val="000000"/>
          <w:sz w:val="28"/>
          <w:szCs w:val="28"/>
        </w:rPr>
      </w:pPr>
      <w:r w:rsidRPr="006B48D9">
        <w:rPr>
          <w:rFonts w:ascii="Times New Roman" w:hAnsi="Times New Roman"/>
          <w:color w:val="000000"/>
          <w:sz w:val="28"/>
          <w:szCs w:val="28"/>
        </w:rPr>
        <w:t>- Федеральный закон от 27 июля 2010 года № 210-ФЗ «Об организации предоставления государственных и муниципальных услуг» (Российская газета», № 168, от 30 июля 2010 года, «собрание законодательства Российской Федерации» от 2 августа 2011 года, № 31, ст. 4179);</w:t>
      </w:r>
    </w:p>
    <w:p w:rsidR="006B48D9" w:rsidRPr="006B48D9" w:rsidRDefault="006B48D9" w:rsidP="006B48D9">
      <w:pPr>
        <w:pStyle w:val="a6"/>
        <w:numPr>
          <w:ilvl w:val="0"/>
          <w:numId w:val="1"/>
        </w:numPr>
        <w:jc w:val="both"/>
        <w:rPr>
          <w:rFonts w:ascii="Times New Roman" w:hAnsi="Times New Roman"/>
          <w:bCs/>
          <w:color w:val="000000"/>
          <w:sz w:val="28"/>
          <w:szCs w:val="28"/>
          <w:lang w:eastAsia="ar-SA"/>
        </w:rPr>
      </w:pPr>
      <w:r w:rsidRPr="006B48D9">
        <w:rPr>
          <w:rFonts w:ascii="Times New Roman" w:hAnsi="Times New Roman"/>
          <w:color w:val="000000"/>
          <w:sz w:val="28"/>
          <w:szCs w:val="28"/>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Start"/>
      <w:r w:rsidRPr="006B48D9">
        <w:rPr>
          <w:rFonts w:ascii="Times New Roman" w:hAnsi="Times New Roman"/>
          <w:color w:val="000000"/>
          <w:sz w:val="28"/>
          <w:szCs w:val="28"/>
        </w:rPr>
        <w:t xml:space="preserve">( </w:t>
      </w:r>
      <w:proofErr w:type="gramEnd"/>
      <w:r w:rsidRPr="006B48D9">
        <w:rPr>
          <w:rFonts w:ascii="Times New Roman" w:hAnsi="Times New Roman"/>
          <w:color w:val="000000"/>
          <w:sz w:val="28"/>
          <w:szCs w:val="28"/>
        </w:rPr>
        <w:t>«Собрание законодательства РФ</w:t>
      </w:r>
      <w:r w:rsidRPr="006B48D9">
        <w:rPr>
          <w:rFonts w:ascii="Times New Roman" w:hAnsi="Times New Roman"/>
          <w:bCs/>
          <w:color w:val="000000"/>
          <w:sz w:val="28"/>
          <w:szCs w:val="28"/>
          <w:lang w:eastAsia="ar-SA"/>
        </w:rPr>
        <w:t>», 03.10.2011, № 40, статья 5559, «Российская газета», № 222, 05.10.2011);</w:t>
      </w:r>
    </w:p>
    <w:p w:rsidR="006B48D9" w:rsidRPr="006B48D9" w:rsidRDefault="006B48D9" w:rsidP="006B48D9">
      <w:pPr>
        <w:pStyle w:val="a6"/>
        <w:widowControl w:val="0"/>
        <w:numPr>
          <w:ilvl w:val="0"/>
          <w:numId w:val="1"/>
        </w:numPr>
        <w:suppressAutoHyphens/>
        <w:jc w:val="both"/>
        <w:rPr>
          <w:rFonts w:ascii="Times New Roman" w:hAnsi="Times New Roman"/>
          <w:bCs/>
          <w:color w:val="000000"/>
          <w:sz w:val="28"/>
          <w:szCs w:val="28"/>
          <w:lang w:eastAsia="ar-SA"/>
        </w:rPr>
      </w:pPr>
      <w:r w:rsidRPr="006B48D9">
        <w:rPr>
          <w:rFonts w:ascii="Times New Roman" w:hAnsi="Times New Roman"/>
          <w:bCs/>
          <w:color w:val="000000"/>
          <w:sz w:val="28"/>
          <w:szCs w:val="28"/>
          <w:lang w:eastAsia="ar-SA"/>
        </w:rPr>
        <w:t xml:space="preserve">- постановление Правительства Российской Федерации от 22.12.2012 № 1376 «Об утверждении </w:t>
      </w:r>
      <w:proofErr w:type="gramStart"/>
      <w:r w:rsidRPr="006B48D9">
        <w:rPr>
          <w:rFonts w:ascii="Times New Roman" w:hAnsi="Times New Roman"/>
          <w:bCs/>
          <w:color w:val="000000"/>
          <w:sz w:val="28"/>
          <w:szCs w:val="28"/>
          <w:lang w:eastAsia="ar-SA"/>
        </w:rPr>
        <w:t>Правил организации деятельности многофункциональных центров предоставления государственных</w:t>
      </w:r>
      <w:proofErr w:type="gramEnd"/>
      <w:r w:rsidRPr="006B48D9">
        <w:rPr>
          <w:rFonts w:ascii="Times New Roman" w:hAnsi="Times New Roman"/>
          <w:bCs/>
          <w:color w:val="000000"/>
          <w:sz w:val="28"/>
          <w:szCs w:val="28"/>
          <w:lang w:eastAsia="ar-SA"/>
        </w:rPr>
        <w:t xml:space="preserve"> и муниципальных услуг» («Российская газета», № 303, 31.12.2012, «Собрание законодательства РФ», № 53 (часть 2), статья 7932, 31.12.2012);</w:t>
      </w:r>
    </w:p>
    <w:p w:rsidR="006B48D9" w:rsidRPr="006B48D9" w:rsidRDefault="006B48D9" w:rsidP="006B48D9">
      <w:pPr>
        <w:pStyle w:val="a6"/>
        <w:widowControl w:val="0"/>
        <w:numPr>
          <w:ilvl w:val="0"/>
          <w:numId w:val="1"/>
        </w:numPr>
        <w:suppressAutoHyphens/>
        <w:jc w:val="both"/>
        <w:rPr>
          <w:rFonts w:ascii="Times New Roman" w:hAnsi="Times New Roman"/>
          <w:bCs/>
          <w:color w:val="000000"/>
          <w:sz w:val="28"/>
          <w:szCs w:val="28"/>
          <w:lang w:eastAsia="ar-SA"/>
        </w:rPr>
      </w:pPr>
      <w:proofErr w:type="gramStart"/>
      <w:r w:rsidRPr="006B48D9">
        <w:rPr>
          <w:rFonts w:ascii="Times New Roman" w:hAnsi="Times New Roman"/>
          <w:bCs/>
          <w:color w:val="000000"/>
          <w:sz w:val="28"/>
          <w:szCs w:val="28"/>
          <w:lang w:eastAsia="ar-SA"/>
        </w:rPr>
        <w:t xml:space="preserve">- постановление Правительства Российской Федерации </w:t>
      </w:r>
      <w:r w:rsidRPr="006B48D9">
        <w:rPr>
          <w:rFonts w:ascii="Times New Roman" w:hAnsi="Times New Roman"/>
          <w:iCs/>
          <w:sz w:val="28"/>
          <w:szCs w:val="28"/>
          <w:lang w:eastAsia="ar-SA"/>
        </w:rPr>
        <w:t xml:space="preserve">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w:t>
      </w:r>
      <w:r w:rsidRPr="006B48D9">
        <w:rPr>
          <w:rFonts w:ascii="Times New Roman" w:hAnsi="Times New Roman"/>
          <w:iCs/>
          <w:sz w:val="28"/>
          <w:szCs w:val="28"/>
          <w:lang w:eastAsia="ar-SA"/>
        </w:rPr>
        <w:lastRenderedPageBreak/>
        <w:t>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6B48D9">
        <w:rPr>
          <w:rFonts w:ascii="Times New Roman" w:hAnsi="Times New Roman"/>
          <w:iCs/>
          <w:sz w:val="28"/>
          <w:szCs w:val="28"/>
          <w:lang w:eastAsia="ar-SA"/>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B48D9">
        <w:rPr>
          <w:rFonts w:ascii="Times New Roman" w:hAnsi="Times New Roman"/>
          <w:iCs/>
          <w:sz w:val="28"/>
          <w:szCs w:val="28"/>
          <w:lang w:eastAsia="ar-SA"/>
        </w:rPr>
        <w:t>заверение выписок</w:t>
      </w:r>
      <w:proofErr w:type="gramEnd"/>
      <w:r w:rsidRPr="006B48D9">
        <w:rPr>
          <w:rFonts w:ascii="Times New Roman" w:hAnsi="Times New Roman"/>
          <w:iCs/>
          <w:sz w:val="28"/>
          <w:szCs w:val="28"/>
          <w:lang w:eastAsia="ar-SA"/>
        </w:rPr>
        <w:t xml:space="preserve">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6B48D9" w:rsidRPr="006B48D9" w:rsidRDefault="006B48D9" w:rsidP="006B48D9">
      <w:pPr>
        <w:pStyle w:val="a6"/>
        <w:numPr>
          <w:ilvl w:val="0"/>
          <w:numId w:val="1"/>
        </w:numPr>
        <w:suppressAutoHyphens/>
        <w:jc w:val="both"/>
        <w:rPr>
          <w:rFonts w:ascii="Times New Roman" w:eastAsia="Arial" w:hAnsi="Times New Roman"/>
          <w:sz w:val="28"/>
          <w:szCs w:val="28"/>
          <w:lang w:eastAsia="ar-SA"/>
        </w:rPr>
      </w:pPr>
      <w:proofErr w:type="gramStart"/>
      <w:r w:rsidRPr="006B48D9">
        <w:rPr>
          <w:rFonts w:ascii="Times New Roman" w:eastAsia="Arial" w:hAnsi="Times New Roman"/>
          <w:bCs/>
          <w:color w:val="000000"/>
          <w:sz w:val="28"/>
          <w:szCs w:val="28"/>
          <w:lang w:eastAsia="ar-SA"/>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p>
    <w:p w:rsidR="006B48D9" w:rsidRPr="006B48D9" w:rsidRDefault="006B48D9" w:rsidP="006B48D9">
      <w:pPr>
        <w:pStyle w:val="a6"/>
        <w:widowControl w:val="0"/>
        <w:numPr>
          <w:ilvl w:val="0"/>
          <w:numId w:val="1"/>
        </w:numPr>
        <w:suppressAutoHyphens/>
        <w:jc w:val="both"/>
        <w:rPr>
          <w:rFonts w:ascii="Times New Roman" w:hAnsi="Times New Roman"/>
          <w:bCs/>
          <w:color w:val="000000"/>
          <w:sz w:val="28"/>
          <w:szCs w:val="28"/>
          <w:lang w:eastAsia="ar-SA"/>
        </w:rPr>
      </w:pPr>
      <w:r w:rsidRPr="006B48D9">
        <w:rPr>
          <w:rFonts w:ascii="Times New Roman" w:hAnsi="Times New Roman"/>
          <w:sz w:val="28"/>
          <w:szCs w:val="28"/>
          <w:lang w:eastAsia="ar-SA"/>
        </w:rPr>
        <w:t>- Областной закон Ростовской области от 28.12.2010 № 549-ЗС «О полномочиях органов государственной власти Ростовской области по организации предоставления государственных (муниципальных) услуг» («Наше время», № 484, 29 декабря 2010 года);</w:t>
      </w:r>
    </w:p>
    <w:p w:rsidR="006B48D9" w:rsidRPr="006B48D9" w:rsidRDefault="006B48D9" w:rsidP="006B48D9">
      <w:pPr>
        <w:pStyle w:val="a6"/>
        <w:widowControl w:val="0"/>
        <w:numPr>
          <w:ilvl w:val="0"/>
          <w:numId w:val="1"/>
        </w:numPr>
        <w:suppressAutoHyphens/>
        <w:jc w:val="both"/>
        <w:rPr>
          <w:rFonts w:ascii="Times New Roman" w:hAnsi="Times New Roman"/>
          <w:sz w:val="28"/>
          <w:szCs w:val="28"/>
          <w:lang w:eastAsia="ar-SA"/>
        </w:rPr>
      </w:pPr>
      <w:r w:rsidRPr="006B48D9">
        <w:rPr>
          <w:rFonts w:ascii="Times New Roman" w:hAnsi="Times New Roman"/>
          <w:bCs/>
          <w:color w:val="000000"/>
          <w:sz w:val="28"/>
          <w:szCs w:val="28"/>
          <w:lang w:eastAsia="ar-SA"/>
        </w:rPr>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rsidR="006B48D9" w:rsidRPr="006B48D9" w:rsidRDefault="006B48D9" w:rsidP="006B48D9">
      <w:pPr>
        <w:pStyle w:val="a6"/>
        <w:widowControl w:val="0"/>
        <w:numPr>
          <w:ilvl w:val="0"/>
          <w:numId w:val="1"/>
        </w:numPr>
        <w:suppressAutoHyphens/>
        <w:jc w:val="both"/>
        <w:rPr>
          <w:rFonts w:ascii="Times New Roman" w:hAnsi="Times New Roman"/>
          <w:sz w:val="28"/>
          <w:szCs w:val="28"/>
          <w:lang w:eastAsia="ar-SA"/>
        </w:rPr>
      </w:pPr>
      <w:r w:rsidRPr="006B48D9">
        <w:rPr>
          <w:rFonts w:ascii="Times New Roman" w:hAnsi="Times New Roman"/>
          <w:sz w:val="28"/>
          <w:szCs w:val="28"/>
          <w:lang w:eastAsia="ar-SA"/>
        </w:rPr>
        <w:t>- постановление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 октября 2011 года);</w:t>
      </w:r>
    </w:p>
    <w:p w:rsidR="006B48D9" w:rsidRPr="006B48D9" w:rsidRDefault="006B48D9" w:rsidP="006B48D9">
      <w:pPr>
        <w:pStyle w:val="a6"/>
        <w:widowControl w:val="0"/>
        <w:numPr>
          <w:ilvl w:val="0"/>
          <w:numId w:val="1"/>
        </w:numPr>
        <w:suppressAutoHyphens/>
        <w:jc w:val="both"/>
        <w:rPr>
          <w:rFonts w:ascii="Times New Roman" w:hAnsi="Times New Roman"/>
          <w:sz w:val="28"/>
          <w:szCs w:val="28"/>
          <w:lang w:eastAsia="ar-SA"/>
        </w:rPr>
      </w:pPr>
      <w:r w:rsidRPr="006B48D9">
        <w:rPr>
          <w:rFonts w:ascii="Times New Roman" w:hAnsi="Times New Roman"/>
          <w:sz w:val="28"/>
          <w:szCs w:val="28"/>
          <w:lang w:eastAsia="ar-SA"/>
        </w:rPr>
        <w:t>- постановление Правительства Ростовской области от 06.12.2012 № 1063</w:t>
      </w:r>
      <w:r w:rsidRPr="006B48D9">
        <w:rPr>
          <w:rFonts w:ascii="Times New Roman" w:hAnsi="Times New Roman"/>
          <w:sz w:val="28"/>
          <w:szCs w:val="28"/>
          <w:lang w:eastAsia="ar-SA"/>
        </w:rPr>
        <w:br/>
        <w:t xml:space="preserve"> «Об утверждении Правил подачи и рассмотрения жалоб на решения и </w:t>
      </w:r>
      <w:r w:rsidRPr="006B48D9">
        <w:rPr>
          <w:rFonts w:ascii="Times New Roman" w:hAnsi="Times New Roman"/>
          <w:sz w:val="28"/>
          <w:szCs w:val="28"/>
          <w:lang w:eastAsia="ar-SA"/>
        </w:rPr>
        <w:lastRenderedPageBreak/>
        <w:t>действия (бездействие) органов исполнительной власти Ростовской области и их должностных лиц, государственных гражданских служащих Ростовской области» («Наше время», № 724-725, 14.12.2012);</w:t>
      </w:r>
    </w:p>
    <w:p w:rsidR="006B48D9" w:rsidRPr="006B48D9" w:rsidRDefault="006B48D9" w:rsidP="006B48D9">
      <w:pPr>
        <w:pStyle w:val="a6"/>
        <w:widowControl w:val="0"/>
        <w:numPr>
          <w:ilvl w:val="0"/>
          <w:numId w:val="1"/>
        </w:numPr>
        <w:suppressAutoHyphens/>
        <w:jc w:val="both"/>
        <w:rPr>
          <w:rFonts w:ascii="Times New Roman" w:hAnsi="Times New Roman"/>
          <w:sz w:val="28"/>
          <w:szCs w:val="28"/>
          <w:lang w:eastAsia="ar-SA"/>
        </w:rPr>
      </w:pPr>
      <w:r w:rsidRPr="006B48D9">
        <w:rPr>
          <w:rFonts w:ascii="Times New Roman" w:hAnsi="Times New Roman"/>
          <w:sz w:val="28"/>
          <w:szCs w:val="28"/>
          <w:lang w:eastAsia="ar-SA"/>
        </w:rPr>
        <w:t xml:space="preserve">          - муниципальные правовые акты.</w:t>
      </w:r>
    </w:p>
    <w:p w:rsidR="006B48D9" w:rsidRDefault="006B48D9" w:rsidP="006B48D9">
      <w:pPr>
        <w:ind w:left="567"/>
        <w:jc w:val="both"/>
        <w:rPr>
          <w:rFonts w:ascii="Times New Roman" w:hAnsi="Times New Roman"/>
          <w:sz w:val="28"/>
          <w:szCs w:val="16"/>
        </w:rPr>
      </w:pPr>
    </w:p>
    <w:p w:rsidR="00F838AE" w:rsidRDefault="00F838AE" w:rsidP="00F838AE">
      <w:pPr>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2.7. Перечень документов, которые подаются заявителем для предоставления муниципальной услуги: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Заявление</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или представителя заявителя:*</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 Временное удостоверение личности (для граждан Российской Федерации)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 Паспорт гражданина иностранного государства, легализованный на территории Российской Федерации (для иностранных граждан)</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 Разрешение на временное проживание (для лиц без гражданства)</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2.5. Вид на жительство (для лиц без гражданства) </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 Удостоверение беженца в Российской Федерации (для беженцев)</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 Свидетельство о рассмотрении ходатайства о признании беженцем на территории Российской Федерации по существу (для беженцев)</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 Свидетельство о предоставлении временного убежища на территории Российской Федерации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Свидетельство о рождении (для лиц, не достигших возраста 14 лет)</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 Для представителей физического лица:</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 Доверенность, оформленная в установленном законом порядке, на представление интересов заявителя</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3.1.2. Свидетельство о рождении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3.1.3. Свидетельство об усыновлении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3.1.4. Акт органа опеки и попечительства о назначении опекуна или попечителя</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 Протокол (выписка из протокола) общего собрания собственников помещения в многоквартирном доме </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 Протокол (выписка из протокола) общего собрания членов садоводческого, огороднического и (или) дачного некоммерческого объединения граждан </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3.2. Для представителей юридического лица: </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 Доверенность, оформленная в установленном законом порядке, на представление интересов заявителя</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(ы) адресации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 Правоустанавливающие документы на земельный участок:</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 Свидетельство о праве собственности на землю (выданное земельным комитетом, исполнительным комитетом Совета народных депутатов)</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4.1.3. Договор на передачу земельного участка в постоянное (бессрочное) пользование (выданный исполнительным комитетом Совета народных депутатов)</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4.1.4. Свидетельство о пожизненном наследуемом владении земельным участком (выданное исполнительным комитетом Совета народных депутатов)</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4.1.5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4.1.6 Договор аренды земельного участка (выданный органом местного самоуправления или заключенный между гражданами и (или) юридическими лицами)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4.1.7. Договор купли-продажи (выданный органом местного самоуправления или заключенный между гражданами и (или) юридическими лицами)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4.1.8. Договор мены (заключенный между гражданами и (или) юридическими лицами)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4.1.9. Договор дарения (заключенный между гражданами и (или) юридическими лицами)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4.1.10. Договор о переуступке прав (заключенный между гражданами и (или) юридическими лицами)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4.1.11.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4.1.12. Решение суда</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 Правоустанавливающие документы на объекты капитального строительства:</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4.2.1.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4.2.2. Договор купли-продажи (удостоверенный нотариусом)</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4.2.3. Договор дарения (удостоверенный нотариусом)</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4.2.4. Договор мены (удостоверенный нотариусом)</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4.2.5. Договор ренты (пожизненного содержания с иждивением) </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4.2.6. Свидетельство о праве на наследство по закону (выданное нотариусом)</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4.2.7. Свидетельство о праве на наследство по завещанию (выданное нотариусом)</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4.2.8. Решение суда</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Кадастровые паспорта объектов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Кадастровый паспорт объекта адресации (в случае присвоения адреса объекту адресации, поставленному на кадастровый учет)</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12.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  </w:t>
      </w:r>
    </w:p>
    <w:p w:rsidR="00F838AE" w:rsidRDefault="00F838AE" w:rsidP="00F838AE">
      <w:pPr>
        <w:ind w:firstLine="708"/>
        <w:jc w:val="both"/>
        <w:rPr>
          <w:rFonts w:ascii="Times New Roman" w:hAnsi="Times New Roman"/>
          <w:sz w:val="28"/>
        </w:rPr>
      </w:pPr>
      <w:r>
        <w:rPr>
          <w:rFonts w:ascii="Times New Roman" w:hAnsi="Times New Roman"/>
          <w:sz w:val="28"/>
        </w:rPr>
        <w:lastRenderedPageBreak/>
        <w:t>Из перечня документов необходимых для получения муниципальной услуги в обязательном порядке предоставляются заявителем  документы, указанных под номером 1,2.3,4,7.</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2.8. </w:t>
      </w:r>
      <w:r>
        <w:rPr>
          <w:rFonts w:ascii="Times New Roman CYR" w:hAnsi="Times New Roman CYR" w:cs="Times New Roman CYR"/>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2.9. Исчерпывающий перечень оснований для отказа в предоставлении муниципальной услуги: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 Отсутствие документов, прилагаемых к заявлению в соответствии с </w:t>
      </w:r>
      <w:r>
        <w:rPr>
          <w:rFonts w:ascii="Times New Roman CYR" w:hAnsi="Times New Roman CYR" w:cs="Times New Roman CYR"/>
          <w:color w:val="000000"/>
          <w:sz w:val="28"/>
          <w:szCs w:val="28"/>
        </w:rPr>
        <w:t xml:space="preserve">пунктами 2.7 Раздела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Административного регламента.</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Выявление в запросе на предоставление муниципальной услуги или в представленных документах недостоверной, искаженной или неполной информации.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Текст в заявлении на предоставление муниципальной услуги не поддается прочтению или отсутствует.</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Отсутствие возможности достоверно идентифицировать адрес объекта адресации.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Поступление письменного обращения заявителя об отказе от предоставления муниципальной услуги.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2.10. Решение об отказе в предоставлении муниципальной услуги принимается руководителем органа, предоставляющего муниципальную услугу, с момента выявления обстоятельств, являющихся основанием для отказа. При этом заявителю направляется по почте мотивированное решение об отказе в предоставлении муниципальной услуги.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2.11.Помещения,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для общественных учреждений, нормам охраны труда, обеспечивающим:</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для беспрепятственного доступа к объектам и предоставляемым в них услугам;</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дублирование необходимой для инвалидов звуковой и зрительной </w:t>
      </w:r>
      <w:proofErr w:type="gramStart"/>
      <w:r>
        <w:rPr>
          <w:rFonts w:ascii="Times New Roman CYR" w:hAnsi="Times New Roman CYR" w:cs="Times New Roman CYR"/>
          <w:sz w:val="28"/>
          <w:szCs w:val="28"/>
        </w:rPr>
        <w:t>ин-формации</w:t>
      </w:r>
      <w:proofErr w:type="gramEnd"/>
      <w:r>
        <w:rPr>
          <w:rFonts w:ascii="Times New Roman CYR" w:hAnsi="Times New Roman CYR" w:cs="Times New Roman CYR"/>
          <w:sz w:val="28"/>
          <w:szCs w:val="28"/>
        </w:rPr>
        <w:t>, а также надписей, знаков и иной текстовой и графической информации знаками, выполненными рельефно-точечным шрифтом Брайля.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2.11.1. Помещения оборудуются системами вентилирования воздуха, средствами оповещения о возникновении чрезвычайной ситуации. На видном </w:t>
      </w:r>
      <w:r>
        <w:rPr>
          <w:rFonts w:ascii="Times New Roman CYR" w:hAnsi="Times New Roman CYR" w:cs="Times New Roman CYR"/>
          <w:sz w:val="28"/>
          <w:szCs w:val="28"/>
        </w:rPr>
        <w:lastRenderedPageBreak/>
        <w:t>месте размещаются схемы размещения средств пожаротушения и путей эвакуации людей.</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2.11.2. </w:t>
      </w:r>
      <w:r>
        <w:rPr>
          <w:rFonts w:ascii="Times New Roman CYR" w:hAnsi="Times New Roman CYR" w:cs="Times New Roman CYR"/>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838AE" w:rsidRDefault="00F838AE" w:rsidP="00F838AE">
      <w:pPr>
        <w:tabs>
          <w:tab w:val="left" w:pos="137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2.12. Показателем доступности и качества муниципальной услуги являются:</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открытый и равный доступ для всех заинтересованных физических и юридических лиц к сведениям о муниципальной услуге (наименование, содержание, предмет услуги);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и на портале государственных и муниципальных услуг;</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возможность получения заявителем информации о ходе предоставления муниципальной услуги;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соблюдение сроков предоставления муниципальной услуги.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соблюдение состава и последовательности действий ответственных исполнителей, предоставляющих муниципальную услугу и ее получателей в соответствии с настоящим административным регламентом;</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правомерность отказа в предоставлении услуги.</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 любое время с момента предоставления запроса о предоставлении услуги заявитель имеет право на получение сведений о ходе исполнения услуги по телефону, электронной посте, в сети Интернет или на личном приеме;</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допуск на объекты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F838AE" w:rsidRDefault="00F838AE" w:rsidP="00F838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допуск на объекты собаки-проводника при наличии документа, </w:t>
      </w:r>
      <w:proofErr w:type="gramStart"/>
      <w:r>
        <w:rPr>
          <w:rFonts w:ascii="Times New Roman" w:hAnsi="Times New Roman"/>
          <w:sz w:val="28"/>
          <w:szCs w:val="28"/>
        </w:rPr>
        <w:t>под-</w:t>
      </w:r>
      <w:proofErr w:type="spellStart"/>
      <w:r>
        <w:rPr>
          <w:rFonts w:ascii="Times New Roman" w:hAnsi="Times New Roman"/>
          <w:sz w:val="28"/>
          <w:szCs w:val="28"/>
        </w:rPr>
        <w:t>тверждающего</w:t>
      </w:r>
      <w:proofErr w:type="spellEnd"/>
      <w:proofErr w:type="gramEnd"/>
      <w:r>
        <w:rPr>
          <w:rFonts w:ascii="Times New Roman" w:hAnsi="Times New Roman"/>
          <w:sz w:val="28"/>
          <w:szCs w:val="28"/>
        </w:rPr>
        <w:t xml:space="preserve"> ее специальное обучение, выданного в соответствии с приказом Министерства труда и социальной защиты Российской Федерации от 22.06.2015 № 386н;</w:t>
      </w:r>
    </w:p>
    <w:p w:rsidR="00F838AE" w:rsidRDefault="00F838AE" w:rsidP="00F838AE">
      <w:pPr>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B48D9" w:rsidRDefault="006B48D9" w:rsidP="005861EE">
      <w:pPr>
        <w:autoSpaceDE w:val="0"/>
        <w:autoSpaceDN w:val="0"/>
        <w:adjustRightInd w:val="0"/>
        <w:spacing w:after="0" w:line="240" w:lineRule="auto"/>
        <w:rPr>
          <w:rFonts w:ascii="Times New Roman" w:hAnsi="Times New Roman"/>
          <w:b/>
          <w:bCs/>
          <w:sz w:val="28"/>
          <w:szCs w:val="28"/>
        </w:rPr>
      </w:pP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sz w:val="28"/>
          <w:szCs w:val="28"/>
        </w:rPr>
      </w:pPr>
      <w:r>
        <w:rPr>
          <w:rFonts w:ascii="Times New Roman" w:hAnsi="Times New Roman"/>
          <w:b/>
          <w:bCs/>
          <w:sz w:val="28"/>
          <w:szCs w:val="28"/>
          <w:lang w:val="en-US"/>
        </w:rPr>
        <w:t>III</w:t>
      </w:r>
      <w:r>
        <w:rPr>
          <w:rFonts w:ascii="Times New Roman" w:hAnsi="Times New Roman"/>
          <w:b/>
          <w:bCs/>
          <w:sz w:val="28"/>
          <w:szCs w:val="28"/>
        </w:rPr>
        <w:t xml:space="preserve">. </w:t>
      </w:r>
      <w:r>
        <w:rPr>
          <w:rFonts w:ascii="Times New Roman CYR" w:hAnsi="Times New Roman CYR" w:cs="Times New Roman CYR"/>
          <w:b/>
          <w:bCs/>
          <w:sz w:val="28"/>
          <w:szCs w:val="28"/>
        </w:rPr>
        <w:t>Административные процедуры</w:t>
      </w: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Описание последовательности действий при предоставлении муниципальной услуги</w:t>
      </w:r>
    </w:p>
    <w:p w:rsidR="00F838AE" w:rsidRDefault="00F838AE" w:rsidP="00F838AE">
      <w:pPr>
        <w:autoSpaceDE w:val="0"/>
        <w:autoSpaceDN w:val="0"/>
        <w:adjustRightInd w:val="0"/>
        <w:spacing w:after="0" w:line="240" w:lineRule="auto"/>
        <w:ind w:firstLine="709"/>
        <w:jc w:val="center"/>
        <w:rPr>
          <w:rFonts w:ascii="Times New Roman" w:hAnsi="Times New Roman"/>
          <w:sz w:val="28"/>
          <w:szCs w:val="28"/>
        </w:rPr>
      </w:pP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 Предоставление муниципальной услуги включает в себя: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и регистрация заявления и приложенных к нему документов;</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Рассмотрение и проверка заявления и приложенных к нему документов.</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Принятие уполномоченным должностным лицом решения о предоставлении (об отказе в предоставлении) муниципальной услуги по результатам рассмотрения и проверки заявления и приложенных к нему документов.</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Размещение, изменение, аннулирование содержащиеся в государственном адресном реестре сведения об адресах в соответствии с установленными Правительством Российской Федерации правилами присвоения, изменения, аннулирования адресов.</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Выдача (направление) заявителю документа, являющегося результатом предоставления муниципальной услуги.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Прием и регистрация заявления и приложенных к нему документов.</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3.2.1. </w:t>
      </w:r>
      <w:r>
        <w:rPr>
          <w:rFonts w:ascii="Times New Roman CYR" w:hAnsi="Times New Roman CYR" w:cs="Times New Roman CYR"/>
          <w:sz w:val="28"/>
          <w:szCs w:val="28"/>
        </w:rPr>
        <w:t>Основанием для начала административной процедуры является обращение заявителя в Администрацию с заявлением по форме, установленной приложением 1 к Административному регламенту.</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3.2.2. Ответственным за выполнение административной процедуры является специалист Администрации (далее – специалист).</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3.2.3. Специалист проверяет надлежащее оформление заявления и соответствие приложенных к нему документов документам, указанным в заявлении.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3.2.4.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3.2.5. В случае надлежащего оформления заявления и </w:t>
      </w:r>
      <w:proofErr w:type="gramStart"/>
      <w:r>
        <w:rPr>
          <w:rFonts w:ascii="Times New Roman CYR" w:hAnsi="Times New Roman CYR" w:cs="Times New Roman CYR"/>
          <w:sz w:val="28"/>
          <w:szCs w:val="28"/>
        </w:rPr>
        <w:t>соответствия</w:t>
      </w:r>
      <w:proofErr w:type="gramEnd"/>
      <w:r>
        <w:rPr>
          <w:rFonts w:ascii="Times New Roman CYR" w:hAnsi="Times New Roman CYR" w:cs="Times New Roman CYR"/>
          <w:sz w:val="28"/>
          <w:szCs w:val="28"/>
        </w:rPr>
        <w:t xml:space="preserve"> приложенных к нему документов документам, указанным в заявлении, специалист в установленном порядке регистрирует заявление, выдает расписку в получении документов (согласно приложению 2 к Административному регламенту) с указанием перечня представленных документов и даты их получения Администрацией.</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3.2.6. Специалист регистрирует надлежаще оформленное заявление с приложенными к нему документами в день их поступления в Администрацию и передает их на рассмотрение Главе </w:t>
      </w:r>
      <w:r w:rsidR="00E7198B">
        <w:rPr>
          <w:rFonts w:ascii="Times New Roman CYR" w:hAnsi="Times New Roman CYR" w:cs="Times New Roman CYR"/>
          <w:sz w:val="28"/>
          <w:szCs w:val="28"/>
        </w:rPr>
        <w:t>Александровского</w:t>
      </w:r>
      <w:r>
        <w:rPr>
          <w:rFonts w:ascii="Times New Roman CYR" w:hAnsi="Times New Roman CYR" w:cs="Times New Roman CYR"/>
          <w:i/>
          <w:sz w:val="28"/>
          <w:szCs w:val="28"/>
        </w:rPr>
        <w:t xml:space="preserve"> </w:t>
      </w:r>
      <w:r>
        <w:rPr>
          <w:rFonts w:ascii="Times New Roman CYR" w:hAnsi="Times New Roman CYR" w:cs="Times New Roman CYR"/>
          <w:sz w:val="28"/>
          <w:szCs w:val="28"/>
        </w:rPr>
        <w:t>сельского поселения.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 </w:t>
      </w:r>
      <w:r>
        <w:rPr>
          <w:rFonts w:ascii="Times New Roman CYR" w:hAnsi="Times New Roman CYR" w:cs="Times New Roman CYR"/>
          <w:sz w:val="28"/>
          <w:szCs w:val="28"/>
        </w:rPr>
        <w:t>Срок исполнения данной административной процедуры составляет 1 день.</w:t>
      </w:r>
    </w:p>
    <w:p w:rsidR="005861EE" w:rsidRPr="005861EE" w:rsidRDefault="005861EE" w:rsidP="005861EE">
      <w:pPr>
        <w:suppressAutoHyphens/>
        <w:autoSpaceDE w:val="0"/>
        <w:spacing w:after="0" w:line="240" w:lineRule="auto"/>
        <w:ind w:firstLine="720"/>
        <w:rPr>
          <w:rFonts w:ascii="Times New Roman" w:hAnsi="Times New Roman"/>
          <w:color w:val="000000" w:themeColor="text1"/>
          <w:sz w:val="28"/>
          <w:szCs w:val="28"/>
          <w:lang w:eastAsia="ar-SA"/>
        </w:rPr>
      </w:pPr>
      <w:r w:rsidRPr="005861EE">
        <w:rPr>
          <w:rFonts w:ascii="Times New Roman" w:hAnsi="Times New Roman"/>
          <w:color w:val="000000" w:themeColor="text1"/>
          <w:sz w:val="28"/>
          <w:szCs w:val="28"/>
          <w:lang w:eastAsia="ar-SA"/>
        </w:rPr>
        <w:t>Срок и порядок регистрации запроса заявителя о предоставлении услуги, в том числе в электронной форме</w:t>
      </w:r>
    </w:p>
    <w:p w:rsidR="005861EE" w:rsidRPr="005861EE" w:rsidRDefault="005861EE" w:rsidP="005861EE">
      <w:pPr>
        <w:suppressAutoHyphens/>
        <w:autoSpaceDE w:val="0"/>
        <w:spacing w:after="0" w:line="240" w:lineRule="auto"/>
        <w:ind w:firstLine="720"/>
        <w:jc w:val="both"/>
        <w:rPr>
          <w:rFonts w:ascii="Times New Roman" w:hAnsi="Times New Roman"/>
          <w:color w:val="000000" w:themeColor="text1"/>
          <w:sz w:val="28"/>
          <w:szCs w:val="28"/>
          <w:lang w:eastAsia="ar-SA"/>
        </w:rPr>
      </w:pPr>
    </w:p>
    <w:p w:rsidR="005861EE" w:rsidRPr="005861EE" w:rsidRDefault="005861EE" w:rsidP="005861EE">
      <w:pPr>
        <w:suppressAutoHyphens/>
        <w:autoSpaceDE w:val="0"/>
        <w:spacing w:after="0" w:line="240" w:lineRule="auto"/>
        <w:ind w:firstLine="720"/>
        <w:jc w:val="both"/>
        <w:rPr>
          <w:rFonts w:ascii="Times New Roman" w:hAnsi="Times New Roman"/>
          <w:bCs/>
          <w:color w:val="000000" w:themeColor="text1"/>
          <w:sz w:val="28"/>
          <w:szCs w:val="28"/>
          <w:lang w:eastAsia="ar-SA"/>
        </w:rPr>
      </w:pPr>
      <w:r w:rsidRPr="005861EE">
        <w:rPr>
          <w:rFonts w:ascii="Times New Roman" w:hAnsi="Times New Roman"/>
          <w:color w:val="000000" w:themeColor="text1"/>
          <w:sz w:val="28"/>
          <w:szCs w:val="28"/>
          <w:lang w:eastAsia="ar-SA"/>
        </w:rPr>
        <w:t>Поданное заявителем заявление и прилагаемые к нему документы, регистрируется в день его поступления в Орган с присвоением ему регистрационного номера и проставлением штампа.</w:t>
      </w:r>
    </w:p>
    <w:p w:rsidR="005861EE" w:rsidRPr="005861EE" w:rsidRDefault="005861EE" w:rsidP="005861EE">
      <w:pPr>
        <w:widowControl w:val="0"/>
        <w:suppressAutoHyphens/>
        <w:autoSpaceDE w:val="0"/>
        <w:spacing w:after="0" w:line="240" w:lineRule="auto"/>
        <w:ind w:firstLine="720"/>
        <w:jc w:val="both"/>
        <w:rPr>
          <w:rFonts w:ascii="Times New Roman" w:hAnsi="Times New Roman"/>
          <w:color w:val="000000" w:themeColor="text1"/>
          <w:sz w:val="28"/>
          <w:szCs w:val="28"/>
          <w:lang w:eastAsia="ar-SA"/>
        </w:rPr>
      </w:pPr>
      <w:r w:rsidRPr="005861EE">
        <w:rPr>
          <w:rFonts w:ascii="Times New Roman" w:hAnsi="Times New Roman"/>
          <w:bCs/>
          <w:color w:val="000000" w:themeColor="text1"/>
          <w:sz w:val="28"/>
          <w:szCs w:val="28"/>
          <w:lang w:eastAsia="ar-SA"/>
        </w:rPr>
        <w:t xml:space="preserve">Регистрация заявления, поданного в МФЦ, осуществляется работником </w:t>
      </w:r>
      <w:r w:rsidRPr="005861EE">
        <w:rPr>
          <w:rFonts w:ascii="Times New Roman" w:hAnsi="Times New Roman"/>
          <w:bCs/>
          <w:color w:val="000000" w:themeColor="text1"/>
          <w:sz w:val="28"/>
          <w:szCs w:val="28"/>
          <w:lang w:eastAsia="ar-SA"/>
        </w:rPr>
        <w:lastRenderedPageBreak/>
        <w:t xml:space="preserve">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5861EE" w:rsidRDefault="005861EE" w:rsidP="00F838AE">
      <w:pPr>
        <w:autoSpaceDE w:val="0"/>
        <w:autoSpaceDN w:val="0"/>
        <w:adjustRightInd w:val="0"/>
        <w:spacing w:after="0" w:line="240" w:lineRule="auto"/>
        <w:ind w:firstLine="709"/>
        <w:jc w:val="both"/>
        <w:rPr>
          <w:rFonts w:ascii="Times New Roman CYR" w:hAnsi="Times New Roman CYR" w:cs="Times New Roman CYR"/>
          <w:sz w:val="28"/>
          <w:szCs w:val="28"/>
        </w:rPr>
      </w:pP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 Рассмотрение и проверка заявления и приложенных к нему документов.</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3.3.1. Основанием для начала административной процедуры является передача специалистом зарегистрированного заявления и приложенных к нему документов на рассмотрение Главе </w:t>
      </w:r>
      <w:r w:rsidR="00E7198B">
        <w:rPr>
          <w:rFonts w:ascii="Times New Roman CYR" w:hAnsi="Times New Roman CYR" w:cs="Times New Roman CYR"/>
          <w:sz w:val="28"/>
          <w:szCs w:val="28"/>
        </w:rPr>
        <w:t xml:space="preserve">Александровского </w:t>
      </w:r>
      <w:r>
        <w:rPr>
          <w:rFonts w:ascii="Times New Roman CYR" w:hAnsi="Times New Roman CYR" w:cs="Times New Roman CYR"/>
          <w:sz w:val="28"/>
          <w:szCs w:val="28"/>
        </w:rPr>
        <w:t>сельского поселения.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3.3.2. </w:t>
      </w:r>
      <w:r>
        <w:rPr>
          <w:rFonts w:ascii="Times New Roman CYR" w:hAnsi="Times New Roman CYR" w:cs="Times New Roman CYR"/>
          <w:sz w:val="28"/>
          <w:szCs w:val="28"/>
        </w:rPr>
        <w:t>Ответственными за выполнение административной процедуры являются Глава  сельского поселения</w:t>
      </w:r>
      <w:r>
        <w:rPr>
          <w:rFonts w:ascii="Times New Roman CYR" w:hAnsi="Times New Roman CYR" w:cs="Times New Roman CYR"/>
          <w:i/>
          <w:sz w:val="28"/>
          <w:szCs w:val="28"/>
        </w:rPr>
        <w:t xml:space="preserve"> и</w:t>
      </w:r>
      <w:r>
        <w:rPr>
          <w:rFonts w:ascii="Times New Roman CYR" w:hAnsi="Times New Roman CYR" w:cs="Times New Roman CYR"/>
          <w:sz w:val="28"/>
          <w:szCs w:val="28"/>
        </w:rPr>
        <w:t xml:space="preserve"> специалист. </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3.3.3. Глава  сельского поселения в течение рабочего дня, следующего за днем регистрации заявления, рассматривает заявление и приложенные к нему документы и налагает резолюцию с поручением специалисту рассмотрения и проверки представленных документов.</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3.3.4. Специалист в течение 5 календарных дней:</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Проводит проверку наличия документов, прилагаемых к заявлению. </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Проверяет заявление и прилагаемые к нему документы на читаемость,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Проверяет заявление и прилагаемые к нему документы</w:t>
      </w:r>
      <w:r>
        <w:rPr>
          <w:rFonts w:ascii="Tahoma" w:hAnsi="Tahoma" w:cs="Tahoma"/>
          <w:sz w:val="24"/>
          <w:szCs w:val="24"/>
        </w:rPr>
        <w:t xml:space="preserve"> </w:t>
      </w:r>
      <w:r>
        <w:rPr>
          <w:rFonts w:ascii="Times New Roman CYR" w:hAnsi="Times New Roman CYR" w:cs="Times New Roman CYR"/>
          <w:sz w:val="28"/>
          <w:szCs w:val="28"/>
        </w:rPr>
        <w:t>на наличие оснований для отказа в предоставлении муниципальной услуги, предусмотренных пунктами 2.9. Административного регламента.</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3.3.5. В случае наличия указанных оснований для отказа в предоставлении муниципальной услуги специалист готовит проект мотивированного решения об отказе в предоставлении муниципальной услуги</w:t>
      </w:r>
      <w:r>
        <w:rPr>
          <w:rFonts w:ascii="Tahoma" w:hAnsi="Tahoma" w:cs="Tahoma"/>
          <w:sz w:val="24"/>
          <w:szCs w:val="24"/>
        </w:rPr>
        <w:t xml:space="preserve"> </w:t>
      </w:r>
      <w:r>
        <w:rPr>
          <w:rFonts w:ascii="Times New Roman CYR" w:hAnsi="Times New Roman CYR" w:cs="Times New Roman CYR"/>
          <w:sz w:val="28"/>
          <w:szCs w:val="28"/>
        </w:rPr>
        <w:t>(далее - проект мотивированного решения об отказе), который вместе с заявлением и приложенными к нему документами направляет для рассмотрения Главе  сельского поселения.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3.3.6. В случае отсутствия указанных оснований для отказа в предоставлении муниципальной услуги специалист переходит к исполнению следующих административных процедур, предусмотренных Административным регламентом.</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3.3.7. Специалист в течение 15 календарных дней:</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Формирует перечень документов (сведений), не представленных заявителем, сведения из которых подлежат получению посредством межведомственного информационного взаимодействия, и запрашивает указанные документы (сведения) от органов, предусмотренных 2.3. Административного регламента.</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  </w:t>
      </w:r>
      <w:r>
        <w:rPr>
          <w:rFonts w:ascii="Times New Roman CYR" w:hAnsi="Times New Roman CYR" w:cs="Times New Roman CYR"/>
          <w:sz w:val="28"/>
          <w:szCs w:val="28"/>
        </w:rPr>
        <w:t xml:space="preserve">На основании сформированного пакета документов, предусмотренных пунктами 2.3.  и 2.9, определяет возможность идентифицировать фактический адрес объекта адресации, присвоить адрес объекту адресации, изменить или аннулировать адрес объекта адресации в </w:t>
      </w:r>
      <w:r>
        <w:rPr>
          <w:rFonts w:ascii="Times New Roman CYR" w:hAnsi="Times New Roman CYR" w:cs="Times New Roman CYR"/>
          <w:sz w:val="28"/>
          <w:szCs w:val="28"/>
        </w:rPr>
        <w:lastRenderedPageBreak/>
        <w:t>соответствии с установленными Правительством Российской Федерации правилами присвоения, изменения, аннулирования адресов.</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Проверяет сформированный пакет документов на наличие оснований для отказа в предоставлении муниципальной услуги, предусмотренных пунктами 2.9. Административного регламента.</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3.3.8. В случае наличия указанных оснований для отказа в предоставлении муниципальной услуги специалист готовит проект мотивированного решения об отказе, который вместе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сформированным пакетом документов направляет для рассмотрения Главе  сельского поселения.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3.3.9. В случае отсутствия указанных оснований для отказа в предоставлении муниципальной услуги специалист подготавливает проект Постановления Администрации о присвоении, изменении или аннулировании адреса объекта адресации, расположенного на территории </w:t>
      </w:r>
      <w:r w:rsidR="00E7198B">
        <w:rPr>
          <w:rFonts w:ascii="Times New Roman CYR" w:hAnsi="Times New Roman CYR" w:cs="Times New Roman CYR"/>
          <w:sz w:val="28"/>
          <w:szCs w:val="28"/>
        </w:rPr>
        <w:t>Александровского</w:t>
      </w:r>
      <w:r>
        <w:rPr>
          <w:rFonts w:ascii="Times New Roman CYR" w:hAnsi="Times New Roman CYR" w:cs="Times New Roman CYR"/>
          <w:sz w:val="28"/>
          <w:szCs w:val="28"/>
        </w:rPr>
        <w:t xml:space="preserve"> сельского поселения</w:t>
      </w:r>
      <w:r>
        <w:rPr>
          <w:rFonts w:ascii="Times New Roman" w:hAnsi="Times New Roman"/>
          <w:sz w:val="28"/>
          <w:szCs w:val="28"/>
        </w:rPr>
        <w:t xml:space="preserve"> (</w:t>
      </w:r>
      <w:r>
        <w:rPr>
          <w:rFonts w:ascii="Times New Roman CYR" w:hAnsi="Times New Roman CYR" w:cs="Times New Roman CYR"/>
          <w:sz w:val="28"/>
          <w:szCs w:val="28"/>
        </w:rPr>
        <w:t xml:space="preserve">далее – проект Постановления Администрации) и передает его вместе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сформированным пакетом документов на рассмотрение Главе  сельского поселения.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3.4. Принятие уполномоченным должностным лицом решения о предоставлении (об отказе в предоставлении) муниципальной услуги по результатам рассмотрения и проверки заявления и приложенных к нему документов.</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3.4.1.Основанием для начала административной процедуры является получение Главой  сельского поселения проекта Постановления Администрации или проекта мотивированного решения об отказе.</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3.4.2. Ответственным за выполнение административной процедуры является Глава  сельского поселения.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3.4.3. Глава  сельского поселения в течение 1 дня проверяет правильность подготовленного и принятого специалистом проекта Постановления Администрации или проекта мотивированного решения об отказе. </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3.4.4. В случае согласия с принятым решением и правильности оформления проекта Постановления Администрации или проекта мотивированного решения об отказе, Глава  сельского поселения подписывает соответствующий проект и передает его вместе с пакетом документов специалисту.</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3.4.5. В случае наличия замечаний по принятому решению и (или) оформлению проекта Постановления Администрации или проекта мотивированного решения об отказе, Глава  сельского поселения возвращает специалисту документы с резолюцией о доработке. Доработанный специалистом в течение 2 рабочих дней, следующих за днем получения замечаний, проект Постановления Администрации или проект мотивированного решения об отказе передается Главе  сельского поселения для повторного совершения действий, предусмотренных пунктом 3.4.3 Административного регламента.</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lastRenderedPageBreak/>
        <w:t xml:space="preserve">3.5. </w:t>
      </w:r>
      <w:r>
        <w:rPr>
          <w:rFonts w:ascii="Times New Roman CYR" w:hAnsi="Times New Roman CYR" w:cs="Times New Roman CYR"/>
          <w:sz w:val="28"/>
          <w:szCs w:val="28"/>
        </w:rPr>
        <w:t>Размещение, изменение, аннулирование содержащихся в государственном адресном реестре сведений об адресах.</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3.5.1. Основанием для начала административной процедуры является получение специалистом подписанного Главой  сельского поселения Постановления Администрации.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3.5.2. Ответственным за выполнение административной процедуры является специалист.</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3.5.3. Специалист на основании Постановления Администрации и сформированного пакета документов присваивает, изменяет и (или) аннулирует адреса объектов адресации в порядке, установленном правилами присвоения, изменения, аннулирования адресов, утвержденными Правительством Российской Федерации.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3.5.4. Сведения о присвоении, изменении, аннулировании адресов вносятся специалистом в государственный адресный реестр в порядке, утвержденном Министерством финансов Российской Федерации.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3.5.5.Срок исполнения данной административной процедуры устанавливается правилами присвоения, изменения, аннулирования адресов, утвержденными Правительством Российской Федерации.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3.6. Выдача (направление) заявителю документа, являющегося результатом предоставления муниципальной услуги.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3.6.1. Основанием для начала административной процедуры является получение специалистом подписанного Главой  сельского поселения Постановления Администрации или мотивированного решения об отказе.</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3.6.2. Ответственным за выполнение административной процедуры является специалист.</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3.6.3. </w:t>
      </w:r>
      <w:proofErr w:type="gramStart"/>
      <w:r>
        <w:rPr>
          <w:rFonts w:ascii="Times New Roman CYR" w:hAnsi="Times New Roman CYR" w:cs="Times New Roman CYR"/>
          <w:sz w:val="28"/>
          <w:szCs w:val="28"/>
        </w:rPr>
        <w:t>Специалист не позднее чем через 3 рабочих дня со дня подписания Главой  сельского поселения Постановления Администрации или мотивированного решения об отказе выдает заявителю нарочно или направляет по почте в адрес заявителя соответствующий документ, а также возвращает заявителю подлинники правоустанавливающих или технических документов, если они были представлены заявителем в соответствии с настоящим Административным регламентом.</w:t>
      </w:r>
      <w:proofErr w:type="gramEnd"/>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3.6.4. Максимальный срок исполнения административной процедуры составляет 3 рабочих дня.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Блок-схема предоставления муниципальной услуги представлена в Приложении 3 к Административному регламенту.</w:t>
      </w:r>
    </w:p>
    <w:p w:rsidR="005861EE" w:rsidRDefault="005861EE" w:rsidP="005861EE">
      <w:pPr>
        <w:ind w:firstLine="720"/>
        <w:rPr>
          <w:rFonts w:ascii="Times New Roman CYR" w:hAnsi="Times New Roman CYR" w:cs="Times New Roman CYR"/>
          <w:sz w:val="28"/>
          <w:szCs w:val="28"/>
        </w:rPr>
      </w:pPr>
    </w:p>
    <w:p w:rsidR="005861EE" w:rsidRDefault="005861EE" w:rsidP="005861EE">
      <w:pPr>
        <w:ind w:firstLine="720"/>
        <w:rPr>
          <w:rFonts w:ascii="Times New Roman CYR" w:hAnsi="Times New Roman CYR" w:cs="Times New Roman CYR"/>
          <w:sz w:val="28"/>
          <w:szCs w:val="28"/>
        </w:rPr>
      </w:pPr>
    </w:p>
    <w:p w:rsidR="005861EE" w:rsidRPr="005861EE" w:rsidRDefault="005861EE" w:rsidP="005861EE">
      <w:pPr>
        <w:ind w:firstLine="720"/>
        <w:rPr>
          <w:rFonts w:ascii="Times New Roman" w:hAnsi="Times New Roman"/>
          <w:sz w:val="28"/>
          <w:szCs w:val="28"/>
          <w:lang w:eastAsia="ar-SA"/>
        </w:rPr>
      </w:pPr>
      <w:r w:rsidRPr="005861EE">
        <w:rPr>
          <w:rFonts w:ascii="Times New Roman CYR" w:hAnsi="Times New Roman CYR" w:cs="Times New Roman CYR"/>
          <w:sz w:val="28"/>
          <w:szCs w:val="28"/>
        </w:rPr>
        <w:t xml:space="preserve">3.7. </w:t>
      </w:r>
      <w:r w:rsidRPr="005861EE">
        <w:rPr>
          <w:rFonts w:ascii="Times New Roman" w:hAnsi="Times New Roman"/>
          <w:sz w:val="28"/>
          <w:szCs w:val="28"/>
          <w:lang w:eastAsia="ar-SA"/>
        </w:rPr>
        <w:t>Иные требования, в том числе учитывающие особенности</w:t>
      </w:r>
    </w:p>
    <w:p w:rsidR="005861EE" w:rsidRPr="005861EE" w:rsidRDefault="005861EE" w:rsidP="005861EE">
      <w:pPr>
        <w:widowControl w:val="0"/>
        <w:suppressAutoHyphens/>
        <w:autoSpaceDE w:val="0"/>
        <w:spacing w:after="0" w:line="240" w:lineRule="auto"/>
        <w:ind w:firstLine="720"/>
        <w:rPr>
          <w:rFonts w:ascii="Times New Roman" w:hAnsi="Times New Roman"/>
          <w:sz w:val="28"/>
          <w:szCs w:val="28"/>
          <w:lang w:eastAsia="ar-SA"/>
        </w:rPr>
      </w:pPr>
      <w:r w:rsidRPr="005861EE">
        <w:rPr>
          <w:rFonts w:ascii="Times New Roman" w:hAnsi="Times New Roman"/>
          <w:sz w:val="28"/>
          <w:szCs w:val="28"/>
          <w:lang w:eastAsia="ar-SA"/>
        </w:rPr>
        <w:t>предоставления услуги в МФЦ предоставления государственных и муниципальных услуг и особенности предоставления услуги в электронной форме</w:t>
      </w:r>
    </w:p>
    <w:p w:rsidR="005861EE" w:rsidRPr="005861EE" w:rsidRDefault="005861EE" w:rsidP="005861EE">
      <w:pPr>
        <w:widowControl w:val="0"/>
        <w:suppressAutoHyphens/>
        <w:autoSpaceDE w:val="0"/>
        <w:spacing w:after="0" w:line="240" w:lineRule="auto"/>
        <w:ind w:firstLine="720"/>
        <w:rPr>
          <w:rFonts w:ascii="Times New Roman" w:hAnsi="Times New Roman"/>
          <w:sz w:val="28"/>
          <w:szCs w:val="28"/>
          <w:lang w:eastAsia="ar-SA"/>
        </w:rPr>
      </w:pPr>
    </w:p>
    <w:p w:rsidR="005861EE" w:rsidRPr="005861EE" w:rsidRDefault="005861EE" w:rsidP="005861EE">
      <w:pPr>
        <w:widowControl w:val="0"/>
        <w:suppressAutoHyphens/>
        <w:autoSpaceDE w:val="0"/>
        <w:spacing w:after="0" w:line="240" w:lineRule="auto"/>
        <w:ind w:firstLine="720"/>
        <w:rPr>
          <w:rFonts w:ascii="Times New Roman" w:hAnsi="Times New Roman"/>
          <w:sz w:val="28"/>
          <w:szCs w:val="28"/>
          <w:lang w:eastAsia="ar-SA"/>
        </w:rPr>
      </w:pPr>
      <w:r w:rsidRPr="005861EE">
        <w:rPr>
          <w:rFonts w:ascii="Times New Roman" w:hAnsi="Times New Roman"/>
          <w:sz w:val="28"/>
          <w:szCs w:val="28"/>
          <w:lang w:eastAsia="ar-SA"/>
        </w:rPr>
        <w:t xml:space="preserve">Услуга может осуществляться через многофункциональный центр в соответствии с Соглашением </w:t>
      </w:r>
      <w:r w:rsidRPr="005861EE">
        <w:rPr>
          <w:rFonts w:ascii="Times New Roman" w:eastAsia="Arial Unicode MS" w:hAnsi="Times New Roman"/>
          <w:sz w:val="28"/>
          <w:szCs w:val="28"/>
          <w:lang w:eastAsia="ar-SA"/>
        </w:rPr>
        <w:t>о взаимодействии между МФЦ и Органом Ростовской области (далее – Соглашение).</w:t>
      </w:r>
    </w:p>
    <w:p w:rsidR="005861EE" w:rsidRPr="005861EE" w:rsidRDefault="005861EE" w:rsidP="005861EE">
      <w:pPr>
        <w:widowControl w:val="0"/>
        <w:suppressAutoHyphens/>
        <w:autoSpaceDE w:val="0"/>
        <w:spacing w:after="0" w:line="240" w:lineRule="auto"/>
        <w:ind w:firstLine="720"/>
        <w:rPr>
          <w:rFonts w:ascii="Times New Roman" w:eastAsia="Arial" w:hAnsi="Times New Roman"/>
          <w:color w:val="000000"/>
          <w:sz w:val="28"/>
          <w:szCs w:val="28"/>
          <w:lang w:eastAsia="ar-SA"/>
        </w:rPr>
      </w:pPr>
      <w:r w:rsidRPr="005861EE">
        <w:rPr>
          <w:rFonts w:ascii="Times New Roman" w:eastAsia="Arial" w:hAnsi="Times New Roman"/>
          <w:sz w:val="28"/>
          <w:szCs w:val="28"/>
          <w:lang w:eastAsia="ar-SA"/>
        </w:rPr>
        <w:t xml:space="preserve">Соглашение размещается на официальном сайте  Органа в информационно-телекоммуникационной сети «Интернет»: </w:t>
      </w:r>
      <w:hyperlink r:id="rId9" w:history="1">
        <w:r w:rsidRPr="005861EE">
          <w:rPr>
            <w:rStyle w:val="a7"/>
            <w:rFonts w:ascii="Times New Roman" w:eastAsia="Arial" w:hAnsi="Times New Roman"/>
            <w:sz w:val="28"/>
            <w:szCs w:val="28"/>
            <w:lang w:eastAsia="ar-SA"/>
          </w:rPr>
          <w:t>http://www.aleksandrovskoesp.ru</w:t>
        </w:r>
      </w:hyperlink>
      <w:r w:rsidRPr="005861EE">
        <w:rPr>
          <w:rFonts w:ascii="Times New Roman" w:eastAsia="Arial" w:hAnsi="Times New Roman"/>
          <w:sz w:val="28"/>
          <w:szCs w:val="28"/>
          <w:lang w:eastAsia="ar-SA"/>
        </w:rPr>
        <w:t xml:space="preserve">, на Портале сети МФЦ: </w:t>
      </w:r>
      <w:hyperlink r:id="rId10" w:history="1">
        <w:r w:rsidRPr="005861EE">
          <w:rPr>
            <w:rFonts w:ascii="Times New Roman" w:eastAsia="Arial" w:hAnsi="Times New Roman" w:cs="Arial"/>
            <w:color w:val="040465"/>
            <w:sz w:val="20"/>
            <w:szCs w:val="20"/>
            <w:u w:val="single"/>
            <w:lang w:eastAsia="ar-SA"/>
          </w:rPr>
          <w:t>http://mfc61.ru</w:t>
        </w:r>
      </w:hyperlink>
      <w:r w:rsidRPr="005861EE">
        <w:rPr>
          <w:rFonts w:ascii="Times New Roman" w:eastAsia="Arial" w:hAnsi="Times New Roman"/>
          <w:color w:val="000000"/>
          <w:sz w:val="28"/>
          <w:szCs w:val="28"/>
          <w:lang w:eastAsia="ar-SA"/>
        </w:rPr>
        <w:t xml:space="preserve">. </w:t>
      </w:r>
    </w:p>
    <w:p w:rsidR="005861EE" w:rsidRDefault="005861EE" w:rsidP="005861EE">
      <w:pPr>
        <w:shd w:val="clear" w:color="auto" w:fill="FFFFFF" w:themeFill="background1"/>
        <w:autoSpaceDE w:val="0"/>
        <w:autoSpaceDN w:val="0"/>
        <w:adjustRightInd w:val="0"/>
        <w:spacing w:after="0" w:line="240" w:lineRule="auto"/>
        <w:ind w:firstLine="709"/>
        <w:rPr>
          <w:rFonts w:ascii="Times New Roman CYR" w:hAnsi="Times New Roman CYR" w:cs="Times New Roman CYR"/>
          <w:sz w:val="28"/>
          <w:szCs w:val="28"/>
        </w:rPr>
      </w:pPr>
    </w:p>
    <w:p w:rsidR="005861EE" w:rsidRPr="005861EE" w:rsidRDefault="005861EE" w:rsidP="005861EE">
      <w:pPr>
        <w:shd w:val="clear" w:color="auto" w:fill="FFFFFF" w:themeFill="background1"/>
        <w:suppressAutoHyphens/>
        <w:autoSpaceDE w:val="0"/>
        <w:spacing w:after="0" w:line="240" w:lineRule="auto"/>
        <w:ind w:firstLine="720"/>
        <w:jc w:val="center"/>
        <w:rPr>
          <w:rFonts w:ascii="Times New Roman" w:hAnsi="Times New Roman"/>
          <w:b/>
          <w:color w:val="000000"/>
          <w:sz w:val="28"/>
          <w:szCs w:val="28"/>
          <w:lang w:eastAsia="ar-SA"/>
        </w:rPr>
      </w:pPr>
      <w:r w:rsidRPr="005861EE">
        <w:rPr>
          <w:rFonts w:ascii="Times New Roman" w:hAnsi="Times New Roman"/>
          <w:b/>
          <w:color w:val="000000"/>
          <w:sz w:val="28"/>
          <w:szCs w:val="28"/>
          <w:lang w:eastAsia="ar-SA"/>
        </w:rPr>
        <w:t>IV. Порядок осуществления административных процедур</w:t>
      </w:r>
    </w:p>
    <w:p w:rsidR="005861EE" w:rsidRPr="005861EE" w:rsidRDefault="005861EE" w:rsidP="005861EE">
      <w:pPr>
        <w:shd w:val="clear" w:color="auto" w:fill="FFFFFF" w:themeFill="background1"/>
        <w:suppressAutoHyphens/>
        <w:autoSpaceDE w:val="0"/>
        <w:spacing w:after="0" w:line="240" w:lineRule="auto"/>
        <w:ind w:firstLine="720"/>
        <w:jc w:val="center"/>
        <w:rPr>
          <w:rFonts w:ascii="Times New Roman" w:hAnsi="Times New Roman"/>
          <w:b/>
          <w:color w:val="000000"/>
          <w:sz w:val="28"/>
          <w:szCs w:val="28"/>
          <w:lang w:eastAsia="ar-SA"/>
        </w:rPr>
      </w:pPr>
      <w:r w:rsidRPr="005861EE">
        <w:rPr>
          <w:rFonts w:ascii="Times New Roman" w:hAnsi="Times New Roman"/>
          <w:b/>
          <w:color w:val="000000"/>
          <w:sz w:val="28"/>
          <w:szCs w:val="28"/>
          <w:lang w:eastAsia="ar-SA"/>
        </w:rPr>
        <w:t>в электронной форме, в том числе с использованием</w:t>
      </w:r>
    </w:p>
    <w:p w:rsidR="005861EE" w:rsidRPr="005861EE" w:rsidRDefault="005861EE" w:rsidP="005861EE">
      <w:pPr>
        <w:shd w:val="clear" w:color="auto" w:fill="FFFFFF" w:themeFill="background1"/>
        <w:suppressAutoHyphens/>
        <w:autoSpaceDE w:val="0"/>
        <w:spacing w:after="0" w:line="240" w:lineRule="auto"/>
        <w:ind w:firstLine="720"/>
        <w:jc w:val="center"/>
        <w:rPr>
          <w:rFonts w:ascii="Times New Roman" w:hAnsi="Times New Roman"/>
          <w:b/>
          <w:color w:val="000000"/>
          <w:sz w:val="28"/>
          <w:szCs w:val="28"/>
          <w:lang w:eastAsia="ar-SA"/>
        </w:rPr>
      </w:pPr>
      <w:r w:rsidRPr="005861EE">
        <w:rPr>
          <w:rFonts w:ascii="Times New Roman" w:hAnsi="Times New Roman"/>
          <w:b/>
          <w:color w:val="000000"/>
          <w:sz w:val="28"/>
          <w:szCs w:val="28"/>
          <w:lang w:eastAsia="ar-SA"/>
        </w:rPr>
        <w:t>федеральной государственной информационной системы «</w:t>
      </w:r>
      <w:proofErr w:type="gramStart"/>
      <w:r w:rsidRPr="005861EE">
        <w:rPr>
          <w:rFonts w:ascii="Times New Roman" w:hAnsi="Times New Roman"/>
          <w:b/>
          <w:color w:val="000000"/>
          <w:sz w:val="28"/>
          <w:szCs w:val="28"/>
          <w:lang w:eastAsia="ar-SA"/>
        </w:rPr>
        <w:t>Единый</w:t>
      </w:r>
      <w:proofErr w:type="gramEnd"/>
    </w:p>
    <w:p w:rsidR="005861EE" w:rsidRPr="005861EE" w:rsidRDefault="005861EE" w:rsidP="005861EE">
      <w:pPr>
        <w:shd w:val="clear" w:color="auto" w:fill="FFFFFF" w:themeFill="background1"/>
        <w:suppressAutoHyphens/>
        <w:autoSpaceDE w:val="0"/>
        <w:spacing w:after="0" w:line="240" w:lineRule="auto"/>
        <w:ind w:firstLine="720"/>
        <w:jc w:val="center"/>
        <w:rPr>
          <w:rFonts w:ascii="Times New Roman" w:hAnsi="Times New Roman"/>
          <w:b/>
          <w:color w:val="000000"/>
          <w:sz w:val="28"/>
          <w:szCs w:val="28"/>
          <w:lang w:eastAsia="ar-SA"/>
        </w:rPr>
      </w:pPr>
      <w:r w:rsidRPr="005861EE">
        <w:rPr>
          <w:rFonts w:ascii="Times New Roman" w:hAnsi="Times New Roman"/>
          <w:b/>
          <w:color w:val="000000"/>
          <w:sz w:val="28"/>
          <w:szCs w:val="28"/>
          <w:lang w:eastAsia="ar-SA"/>
        </w:rPr>
        <w:t>портал государственных и муниципальных услуг (функций)» (далее – Единый портал)</w:t>
      </w:r>
    </w:p>
    <w:p w:rsidR="005861EE" w:rsidRPr="005861EE" w:rsidRDefault="005861EE" w:rsidP="005861EE">
      <w:pPr>
        <w:shd w:val="clear" w:color="auto" w:fill="FFFFFF" w:themeFill="background1"/>
        <w:suppressAutoHyphens/>
        <w:autoSpaceDE w:val="0"/>
        <w:spacing w:after="0" w:line="240" w:lineRule="auto"/>
        <w:ind w:firstLine="720"/>
        <w:jc w:val="both"/>
        <w:rPr>
          <w:rFonts w:ascii="Times New Roman" w:hAnsi="Times New Roman"/>
          <w:color w:val="000000"/>
          <w:sz w:val="28"/>
          <w:szCs w:val="28"/>
          <w:lang w:eastAsia="ar-SA"/>
        </w:rPr>
      </w:pPr>
    </w:p>
    <w:p w:rsidR="005861EE" w:rsidRPr="005861EE" w:rsidRDefault="005861EE" w:rsidP="005861EE">
      <w:pPr>
        <w:shd w:val="clear" w:color="auto" w:fill="FFFFFF" w:themeFill="background1"/>
        <w:suppressAutoHyphens/>
        <w:autoSpaceDE w:val="0"/>
        <w:spacing w:after="0" w:line="240" w:lineRule="auto"/>
        <w:ind w:firstLine="720"/>
        <w:jc w:val="both"/>
        <w:rPr>
          <w:rFonts w:ascii="Times New Roman" w:hAnsi="Times New Roman"/>
          <w:color w:val="000000"/>
          <w:sz w:val="28"/>
          <w:szCs w:val="28"/>
          <w:lang w:eastAsia="ar-SA"/>
        </w:rPr>
      </w:pPr>
      <w:r w:rsidRPr="005861EE">
        <w:rPr>
          <w:rFonts w:ascii="Times New Roman" w:hAnsi="Times New Roman"/>
          <w:color w:val="000000"/>
          <w:sz w:val="28"/>
          <w:szCs w:val="28"/>
          <w:lang w:eastAsia="ar-SA"/>
        </w:rPr>
        <w:t>Предоставление информации заявителям и обеспечение доступа заявителей к сведениям об услуге осуществляются путем размещения информации о порядке предоставления услуги на сайте Единого портала.</w:t>
      </w:r>
    </w:p>
    <w:p w:rsidR="005861EE" w:rsidRPr="005861EE" w:rsidRDefault="005861EE" w:rsidP="005861EE">
      <w:pPr>
        <w:shd w:val="clear" w:color="auto" w:fill="FFFFFF" w:themeFill="background1"/>
        <w:suppressAutoHyphens/>
        <w:autoSpaceDE w:val="0"/>
        <w:spacing w:after="0" w:line="240" w:lineRule="auto"/>
        <w:ind w:firstLine="720"/>
        <w:jc w:val="both"/>
        <w:rPr>
          <w:rFonts w:ascii="Times New Roman" w:hAnsi="Times New Roman"/>
          <w:color w:val="000000"/>
          <w:sz w:val="28"/>
          <w:szCs w:val="28"/>
          <w:lang w:eastAsia="ar-SA"/>
        </w:rPr>
      </w:pPr>
      <w:r w:rsidRPr="005861EE">
        <w:rPr>
          <w:rFonts w:ascii="Times New Roman" w:hAnsi="Times New Roman"/>
          <w:color w:val="000000"/>
          <w:sz w:val="28"/>
          <w:szCs w:val="28"/>
          <w:lang w:eastAsia="ar-SA"/>
        </w:rPr>
        <w:t xml:space="preserve">Подача заявителем заявления и иных документов, необходимых для предоставления услуги, и прием таких запросов на предоставление государственной услуги могут осуществляться с использованием сети Интернет, а так же Единого портала. </w:t>
      </w:r>
    </w:p>
    <w:p w:rsidR="005861EE" w:rsidRPr="005861EE" w:rsidRDefault="005861EE" w:rsidP="005861EE">
      <w:pPr>
        <w:shd w:val="clear" w:color="auto" w:fill="FFFFFF" w:themeFill="background1"/>
        <w:suppressAutoHyphens/>
        <w:autoSpaceDE w:val="0"/>
        <w:spacing w:after="0" w:line="240" w:lineRule="auto"/>
        <w:ind w:firstLine="720"/>
        <w:jc w:val="both"/>
        <w:rPr>
          <w:rFonts w:ascii="Times New Roman" w:hAnsi="Times New Roman"/>
          <w:color w:val="000000"/>
          <w:sz w:val="28"/>
          <w:szCs w:val="28"/>
          <w:lang w:eastAsia="ar-SA"/>
        </w:rPr>
      </w:pPr>
      <w:r w:rsidRPr="005861EE">
        <w:rPr>
          <w:rFonts w:ascii="Times New Roman" w:hAnsi="Times New Roman"/>
          <w:color w:val="000000"/>
          <w:sz w:val="28"/>
          <w:szCs w:val="28"/>
          <w:lang w:eastAsia="ar-SA"/>
        </w:rPr>
        <w:t>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w:t>
      </w:r>
    </w:p>
    <w:p w:rsidR="005861EE" w:rsidRPr="005861EE" w:rsidRDefault="005861EE" w:rsidP="005861EE">
      <w:pPr>
        <w:shd w:val="clear" w:color="auto" w:fill="FFFFFF" w:themeFill="background1"/>
        <w:suppressAutoHyphens/>
        <w:autoSpaceDE w:val="0"/>
        <w:spacing w:after="0" w:line="240" w:lineRule="auto"/>
        <w:ind w:firstLine="720"/>
        <w:jc w:val="both"/>
        <w:rPr>
          <w:rFonts w:ascii="Times New Roman" w:hAnsi="Times New Roman"/>
          <w:color w:val="000000"/>
          <w:sz w:val="28"/>
          <w:szCs w:val="28"/>
          <w:lang w:eastAsia="ar-SA"/>
        </w:rPr>
      </w:pPr>
      <w:r w:rsidRPr="005861EE">
        <w:rPr>
          <w:rFonts w:ascii="Times New Roman" w:hAnsi="Times New Roman"/>
          <w:color w:val="000000"/>
          <w:sz w:val="28"/>
          <w:szCs w:val="28"/>
          <w:lang w:eastAsia="ar-SA"/>
        </w:rPr>
        <w:t>Получение заявителем результата предоставления услуги может быть осуществлено в электронной форме. По запросу заявителя, поданному, в том числе, и по электронной почте, на адрес, указанный заявителем, разрешение на условно разрешенный вид использования либо отказ в предоставлении такого разрешения направляется заявителю в отсканированной форме (в форматах TIFF, PDF, JPEG).</w:t>
      </w:r>
    </w:p>
    <w:p w:rsidR="005861EE" w:rsidRPr="005861EE" w:rsidRDefault="005861EE" w:rsidP="005861EE">
      <w:pPr>
        <w:shd w:val="clear" w:color="auto" w:fill="FFFFFF" w:themeFill="background1"/>
        <w:suppressAutoHyphens/>
        <w:autoSpaceDE w:val="0"/>
        <w:spacing w:after="0" w:line="240" w:lineRule="auto"/>
        <w:ind w:firstLine="720"/>
        <w:jc w:val="both"/>
        <w:rPr>
          <w:rFonts w:ascii="Times New Roman" w:hAnsi="Times New Roman"/>
          <w:color w:val="000000"/>
          <w:sz w:val="28"/>
          <w:szCs w:val="28"/>
          <w:lang w:eastAsia="ar-SA"/>
        </w:rPr>
      </w:pPr>
      <w:r w:rsidRPr="005861EE">
        <w:rPr>
          <w:rFonts w:ascii="Times New Roman" w:hAnsi="Times New Roman"/>
          <w:color w:val="000000"/>
          <w:sz w:val="28"/>
          <w:szCs w:val="28"/>
          <w:lang w:eastAsia="ar-SA"/>
        </w:rPr>
        <w:t xml:space="preserve">Направление вышеуказанной копии осуществляется на адрес электронной почты, указанный в запросе заявителя или с использованием сети Интернет, а так же Единого портала (в случае обращения через Единый портал). </w:t>
      </w:r>
    </w:p>
    <w:p w:rsidR="005861EE" w:rsidRPr="005861EE" w:rsidRDefault="005861EE" w:rsidP="005861EE">
      <w:pPr>
        <w:widowControl w:val="0"/>
        <w:shd w:val="clear" w:color="auto" w:fill="FFFFFF" w:themeFill="background1"/>
        <w:suppressAutoHyphens/>
        <w:autoSpaceDE w:val="0"/>
        <w:spacing w:after="0" w:line="240" w:lineRule="auto"/>
        <w:ind w:firstLine="720"/>
        <w:jc w:val="both"/>
        <w:rPr>
          <w:rFonts w:ascii="Times New Roman" w:hAnsi="Times New Roman"/>
          <w:color w:val="000000"/>
          <w:sz w:val="28"/>
          <w:szCs w:val="28"/>
          <w:lang w:eastAsia="ar-SA"/>
        </w:rPr>
      </w:pPr>
      <w:r w:rsidRPr="005861EE">
        <w:rPr>
          <w:rFonts w:ascii="Times New Roman" w:hAnsi="Times New Roman"/>
          <w:color w:val="000000"/>
          <w:sz w:val="28"/>
          <w:szCs w:val="28"/>
          <w:lang w:eastAsia="ar-SA"/>
        </w:rPr>
        <w:t>Взаимодействие Органа с иными органами государственной власти, органами местного самоуправления и организациями, участвующими в предоставлении услуги осуществляется в порядке межведомственного информационного взаимодействия.</w:t>
      </w:r>
    </w:p>
    <w:p w:rsidR="006B48D9" w:rsidRDefault="006B48D9" w:rsidP="005861EE">
      <w:pPr>
        <w:autoSpaceDE w:val="0"/>
        <w:autoSpaceDN w:val="0"/>
        <w:adjustRightInd w:val="0"/>
        <w:spacing w:after="0" w:line="240" w:lineRule="auto"/>
        <w:jc w:val="both"/>
        <w:rPr>
          <w:rFonts w:ascii="Times New Roman" w:hAnsi="Times New Roman"/>
          <w:sz w:val="28"/>
          <w:szCs w:val="28"/>
        </w:rPr>
      </w:pPr>
    </w:p>
    <w:p w:rsidR="006B48D9" w:rsidRDefault="006B48D9" w:rsidP="00F838AE">
      <w:pPr>
        <w:autoSpaceDE w:val="0"/>
        <w:autoSpaceDN w:val="0"/>
        <w:adjustRightInd w:val="0"/>
        <w:spacing w:after="0" w:line="240" w:lineRule="auto"/>
        <w:ind w:firstLine="709"/>
        <w:jc w:val="both"/>
        <w:rPr>
          <w:rFonts w:ascii="Times New Roman" w:hAnsi="Times New Roman"/>
          <w:sz w:val="28"/>
          <w:szCs w:val="28"/>
        </w:rPr>
      </w:pP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w:hAnsi="Times New Roman"/>
          <w:b/>
          <w:bCs/>
          <w:sz w:val="28"/>
          <w:szCs w:val="28"/>
          <w:lang w:val="en-US"/>
        </w:rPr>
        <w:t>V</w:t>
      </w:r>
      <w:r>
        <w:rPr>
          <w:rFonts w:ascii="Times New Roman" w:hAnsi="Times New Roman"/>
          <w:b/>
          <w:bCs/>
          <w:sz w:val="28"/>
          <w:szCs w:val="28"/>
        </w:rPr>
        <w:t xml:space="preserve">. </w:t>
      </w:r>
      <w:r>
        <w:rPr>
          <w:rFonts w:ascii="Times New Roman CYR" w:hAnsi="Times New Roman CYR" w:cs="Times New Roman CYR"/>
          <w:b/>
          <w:bCs/>
          <w:sz w:val="28"/>
          <w:szCs w:val="28"/>
        </w:rPr>
        <w:t xml:space="preserve">Порядок и формы контроля </w:t>
      </w: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 предоставлением муниципальной услуги</w:t>
      </w:r>
    </w:p>
    <w:p w:rsidR="00F838AE" w:rsidRDefault="00F838AE" w:rsidP="00F838AE">
      <w:pPr>
        <w:autoSpaceDE w:val="0"/>
        <w:autoSpaceDN w:val="0"/>
        <w:adjustRightInd w:val="0"/>
        <w:spacing w:after="0" w:line="240" w:lineRule="auto"/>
        <w:ind w:firstLine="709"/>
        <w:jc w:val="center"/>
        <w:rPr>
          <w:rFonts w:ascii="Times New Roman" w:hAnsi="Times New Roman"/>
          <w:sz w:val="28"/>
          <w:szCs w:val="28"/>
        </w:rPr>
      </w:pP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lastRenderedPageBreak/>
        <w:t xml:space="preserve">4.1. </w:t>
      </w:r>
      <w:r>
        <w:rPr>
          <w:rFonts w:ascii="Times New Roman CYR" w:hAnsi="Times New Roman CYR" w:cs="Times New Roman CYR"/>
          <w:sz w:val="28"/>
          <w:szCs w:val="28"/>
        </w:rPr>
        <w:t xml:space="preserve">Текущий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соблюдением настоящего Административного регламента осуществляется Главой  сельского поселения.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4.2. </w:t>
      </w:r>
      <w:r>
        <w:rPr>
          <w:rFonts w:ascii="Times New Roman CYR" w:hAnsi="Times New Roman CYR" w:cs="Times New Roman CYR"/>
          <w:sz w:val="28"/>
          <w:szCs w:val="28"/>
        </w:rPr>
        <w:t xml:space="preserve">Текущий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 </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4.3. </w:t>
      </w:r>
      <w:r>
        <w:rPr>
          <w:rFonts w:ascii="Times New Roman CYR" w:hAnsi="Times New Roman CYR" w:cs="Times New Roman CYR"/>
          <w:sz w:val="28"/>
          <w:szCs w:val="28"/>
        </w:rPr>
        <w:t xml:space="preserve">Текущий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предоставлением муниципальной услуги осуществляется на постоянной основе.</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4.4. </w:t>
      </w:r>
      <w:r>
        <w:rPr>
          <w:rFonts w:ascii="Times New Roman CYR" w:hAnsi="Times New Roman CYR" w:cs="Times New Roman CYR"/>
          <w:sz w:val="28"/>
          <w:szCs w:val="28"/>
        </w:rPr>
        <w:t xml:space="preserve">Контроль полноты и качества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ответственных за предоставление муниципальной услуги. </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4.4. </w:t>
      </w:r>
      <w:r>
        <w:rPr>
          <w:rFonts w:ascii="Times New Roman CYR" w:hAnsi="Times New Roman CYR" w:cs="Times New Roman CYR"/>
          <w:sz w:val="28"/>
          <w:szCs w:val="28"/>
        </w:rPr>
        <w:t>Проверки полноты и качества предоставления муниципальной услуги осуществляются на основании актов Администрации  сельского поселения.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Проверки могут быть плановыми (осуществляться на основании полугодовых или годовых планов работы Администрации  сельского поселения и внеплановыми.</w:t>
      </w:r>
      <w:proofErr w:type="gramEnd"/>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4.5. </w:t>
      </w:r>
      <w:r>
        <w:rPr>
          <w:rFonts w:ascii="Times New Roman CYR" w:hAnsi="Times New Roman CYR" w:cs="Times New Roman CYR"/>
          <w:sz w:val="28"/>
          <w:szCs w:val="28"/>
        </w:rPr>
        <w:t>Решение о проведении внеплановой проверки полноты и качества предоставления муниципальной услуги принимается в следующих случаях:</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1) </w:t>
      </w:r>
      <w:r>
        <w:rPr>
          <w:rFonts w:ascii="Times New Roman CYR" w:hAnsi="Times New Roman CYR" w:cs="Times New Roman CYR"/>
          <w:sz w:val="28"/>
          <w:szCs w:val="28"/>
        </w:rPr>
        <w:t xml:space="preserve">в связи с проверкой устранения ранее выявленных нарушений требований Административного регламента и иных нормативных правовых актов, устанавливающих требования к предоставлению муниципальной услуги; </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2) </w:t>
      </w:r>
      <w:r>
        <w:rPr>
          <w:rFonts w:ascii="Times New Roman CYR" w:hAnsi="Times New Roman CYR" w:cs="Times New Roman CYR"/>
          <w:sz w:val="28"/>
          <w:szCs w:val="28"/>
        </w:rPr>
        <w:t xml:space="preserve">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 </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4.6. </w:t>
      </w:r>
      <w:r>
        <w:rPr>
          <w:rFonts w:ascii="Times New Roman CYR" w:hAnsi="Times New Roman CYR" w:cs="Times New Roman CYR"/>
          <w:sz w:val="28"/>
          <w:szCs w:val="28"/>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4.7. </w:t>
      </w:r>
      <w:r>
        <w:rPr>
          <w:rFonts w:ascii="Times New Roman CYR" w:hAnsi="Times New Roman CYR" w:cs="Times New Roman CYR"/>
          <w:sz w:val="28"/>
          <w:szCs w:val="28"/>
        </w:rPr>
        <w:t xml:space="preserve">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4.8.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предоставлением муниципальной услуги со стороны заявителей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предоставлении муниципальной услуги. </w:t>
      </w:r>
    </w:p>
    <w:p w:rsidR="005861EE" w:rsidRDefault="005861EE" w:rsidP="00F838AE">
      <w:pPr>
        <w:autoSpaceDE w:val="0"/>
        <w:autoSpaceDN w:val="0"/>
        <w:adjustRightInd w:val="0"/>
        <w:spacing w:after="0" w:line="240" w:lineRule="auto"/>
        <w:ind w:firstLine="709"/>
        <w:jc w:val="both"/>
        <w:rPr>
          <w:rFonts w:ascii="Times New Roman CYR" w:hAnsi="Times New Roman CYR" w:cs="Times New Roman CYR"/>
          <w:sz w:val="28"/>
          <w:szCs w:val="28"/>
        </w:rPr>
      </w:pPr>
    </w:p>
    <w:p w:rsidR="005861EE" w:rsidRPr="005861EE" w:rsidRDefault="005861EE" w:rsidP="005861EE">
      <w:pPr>
        <w:ind w:firstLine="567"/>
        <w:rPr>
          <w:rFonts w:ascii="Times New Roman" w:hAnsi="Times New Roman"/>
          <w:sz w:val="28"/>
          <w:szCs w:val="28"/>
        </w:rPr>
      </w:pPr>
      <w:r>
        <w:rPr>
          <w:rFonts w:ascii="Times New Roman CYR" w:hAnsi="Times New Roman CYR" w:cs="Times New Roman CYR"/>
          <w:sz w:val="28"/>
          <w:szCs w:val="28"/>
        </w:rPr>
        <w:t>4.9.</w:t>
      </w:r>
      <w:r w:rsidRPr="005861EE">
        <w:rPr>
          <w:rFonts w:ascii="Times New Roman" w:hAnsi="Times New Roman"/>
          <w:sz w:val="28"/>
          <w:szCs w:val="28"/>
        </w:rPr>
        <w:t xml:space="preserve"> Требования к помещениям, в которых предоставляется муниципальная услуга.</w:t>
      </w:r>
    </w:p>
    <w:p w:rsidR="005861EE" w:rsidRPr="005861EE" w:rsidRDefault="005861EE" w:rsidP="005861EE">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5861EE">
        <w:rPr>
          <w:rFonts w:ascii="Times New Roman" w:hAnsi="Times New Roman"/>
          <w:sz w:val="28"/>
          <w:szCs w:val="28"/>
        </w:rPr>
        <w:lastRenderedPageBreak/>
        <w:t>Помещения для предоставления муниципальной услуги преимущественно должны размещаться на нижних этажах зданий или в отдельно стоящих зданиях, должны соответствовать установленным санитарно-эпидемиологическим правилам и нормативам,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маломобильных групп населения (СНиП 35-01-2001  от 01.01.2013):</w:t>
      </w:r>
    </w:p>
    <w:p w:rsidR="005861EE" w:rsidRPr="005861EE" w:rsidRDefault="005861EE" w:rsidP="005861EE">
      <w:pPr>
        <w:overflowPunct w:val="0"/>
        <w:autoSpaceDE w:val="0"/>
        <w:autoSpaceDN w:val="0"/>
        <w:adjustRightInd w:val="0"/>
        <w:spacing w:after="0" w:line="240" w:lineRule="auto"/>
        <w:ind w:firstLine="709"/>
        <w:jc w:val="both"/>
        <w:textAlignment w:val="baseline"/>
        <w:rPr>
          <w:rFonts w:ascii="Times New Roman" w:hAnsi="Times New Roman"/>
          <w:bCs/>
          <w:color w:val="000000"/>
          <w:sz w:val="28"/>
          <w:szCs w:val="28"/>
        </w:rPr>
      </w:pPr>
      <w:r w:rsidRPr="005861EE">
        <w:rPr>
          <w:rFonts w:ascii="Times New Roman" w:hAnsi="Times New Roman"/>
          <w:bCs/>
          <w:color w:val="000000"/>
          <w:sz w:val="28"/>
          <w:szCs w:val="28"/>
        </w:rPr>
        <w:t>условия для беспрепятственного доступа к объектам и предоставляемым в них услугам;</w:t>
      </w:r>
    </w:p>
    <w:p w:rsidR="005861EE" w:rsidRPr="005861EE" w:rsidRDefault="005861EE" w:rsidP="005861EE">
      <w:pPr>
        <w:overflowPunct w:val="0"/>
        <w:autoSpaceDE w:val="0"/>
        <w:autoSpaceDN w:val="0"/>
        <w:adjustRightInd w:val="0"/>
        <w:spacing w:after="0" w:line="240" w:lineRule="auto"/>
        <w:ind w:firstLine="709"/>
        <w:jc w:val="both"/>
        <w:textAlignment w:val="baseline"/>
        <w:rPr>
          <w:rFonts w:ascii="Times New Roman" w:hAnsi="Times New Roman"/>
          <w:bCs/>
          <w:color w:val="000000"/>
          <w:sz w:val="28"/>
          <w:szCs w:val="28"/>
        </w:rPr>
      </w:pPr>
      <w:r w:rsidRPr="005861EE">
        <w:rPr>
          <w:rFonts w:ascii="Times New Roman" w:hAnsi="Times New Roman"/>
          <w:bCs/>
          <w:color w:val="000000"/>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861EE" w:rsidRPr="005861EE" w:rsidRDefault="005861EE" w:rsidP="005861EE">
      <w:pPr>
        <w:overflowPunct w:val="0"/>
        <w:autoSpaceDE w:val="0"/>
        <w:autoSpaceDN w:val="0"/>
        <w:adjustRightInd w:val="0"/>
        <w:spacing w:after="0" w:line="240" w:lineRule="auto"/>
        <w:ind w:firstLine="709"/>
        <w:jc w:val="both"/>
        <w:textAlignment w:val="baseline"/>
        <w:rPr>
          <w:rFonts w:ascii="Times New Roman" w:hAnsi="Times New Roman"/>
          <w:bCs/>
          <w:color w:val="000000"/>
          <w:sz w:val="28"/>
          <w:szCs w:val="28"/>
        </w:rPr>
      </w:pPr>
      <w:r w:rsidRPr="005861EE">
        <w:rPr>
          <w:rFonts w:ascii="Times New Roman" w:hAnsi="Times New Roman"/>
          <w:bCs/>
          <w:color w:val="000000"/>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5861EE" w:rsidRPr="005861EE" w:rsidRDefault="005861EE" w:rsidP="005861EE">
      <w:pPr>
        <w:overflowPunct w:val="0"/>
        <w:autoSpaceDE w:val="0"/>
        <w:autoSpaceDN w:val="0"/>
        <w:adjustRightInd w:val="0"/>
        <w:spacing w:after="0" w:line="240" w:lineRule="auto"/>
        <w:ind w:firstLine="709"/>
        <w:jc w:val="both"/>
        <w:textAlignment w:val="baseline"/>
        <w:rPr>
          <w:rFonts w:ascii="Times New Roman" w:hAnsi="Times New Roman"/>
          <w:bCs/>
          <w:color w:val="000000"/>
          <w:sz w:val="28"/>
          <w:szCs w:val="28"/>
        </w:rPr>
      </w:pPr>
      <w:r w:rsidRPr="005861EE">
        <w:rPr>
          <w:rFonts w:ascii="Times New Roman" w:hAnsi="Times New Roman"/>
          <w:bCs/>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861EE" w:rsidRPr="005861EE" w:rsidRDefault="005861EE" w:rsidP="005861EE">
      <w:pPr>
        <w:overflowPunct w:val="0"/>
        <w:autoSpaceDE w:val="0"/>
        <w:autoSpaceDN w:val="0"/>
        <w:adjustRightInd w:val="0"/>
        <w:spacing w:after="0" w:line="240" w:lineRule="auto"/>
        <w:ind w:firstLine="708"/>
        <w:jc w:val="both"/>
        <w:textAlignment w:val="baseline"/>
        <w:rPr>
          <w:rFonts w:ascii="Times New Roman" w:hAnsi="Times New Roman"/>
          <w:bCs/>
          <w:color w:val="000000"/>
          <w:sz w:val="28"/>
          <w:szCs w:val="28"/>
        </w:rPr>
      </w:pPr>
      <w:r w:rsidRPr="005861EE">
        <w:rPr>
          <w:rFonts w:ascii="Times New Roman" w:hAnsi="Times New Roman"/>
          <w:bCs/>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61EE" w:rsidRPr="005861EE" w:rsidRDefault="005861EE" w:rsidP="005861EE">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5861EE">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5861EE" w:rsidRPr="005861EE" w:rsidRDefault="005861EE" w:rsidP="005861EE">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5861EE">
        <w:rPr>
          <w:rFonts w:ascii="Times New Roman" w:hAnsi="Times New Roman"/>
          <w:sz w:val="28"/>
          <w:szCs w:val="28"/>
        </w:rPr>
        <w:t>Места ожидания предоставления муниципальной услуги оборудуются стульями, кресельными секциями.</w:t>
      </w:r>
    </w:p>
    <w:p w:rsidR="005861EE" w:rsidRPr="005861EE" w:rsidRDefault="005861EE" w:rsidP="005861EE">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5861EE">
        <w:rPr>
          <w:rFonts w:ascii="Times New Roman" w:hAnsi="Times New Roman"/>
          <w:sz w:val="28"/>
          <w:szCs w:val="28"/>
        </w:rPr>
        <w:t>Места получения информации оборудуются информационными стендами, стульями и столами.</w:t>
      </w:r>
    </w:p>
    <w:p w:rsidR="005861EE" w:rsidRPr="005861EE" w:rsidRDefault="005861EE" w:rsidP="005861EE">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5861EE">
        <w:rPr>
          <w:rFonts w:ascii="Times New Roman" w:hAnsi="Times New Roman"/>
          <w:sz w:val="28"/>
          <w:szCs w:val="28"/>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F838AE" w:rsidRDefault="00F838AE" w:rsidP="005861EE">
      <w:pPr>
        <w:autoSpaceDE w:val="0"/>
        <w:autoSpaceDN w:val="0"/>
        <w:adjustRightInd w:val="0"/>
        <w:spacing w:after="0" w:line="240" w:lineRule="auto"/>
        <w:jc w:val="both"/>
        <w:rPr>
          <w:rFonts w:ascii="Times New Roman" w:hAnsi="Times New Roman"/>
          <w:sz w:val="28"/>
          <w:szCs w:val="28"/>
        </w:rPr>
      </w:pP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w:hAnsi="Times New Roman"/>
          <w:b/>
          <w:bCs/>
          <w:sz w:val="28"/>
          <w:szCs w:val="28"/>
          <w:lang w:val="en-US"/>
        </w:rPr>
        <w:t>V</w:t>
      </w:r>
      <w:r w:rsidR="005861EE">
        <w:rPr>
          <w:rFonts w:ascii="Times New Roman" w:hAnsi="Times New Roman"/>
          <w:b/>
          <w:bCs/>
          <w:sz w:val="28"/>
          <w:szCs w:val="28"/>
          <w:lang w:val="en-US"/>
        </w:rPr>
        <w:t>I</w:t>
      </w:r>
      <w:r>
        <w:rPr>
          <w:rFonts w:ascii="Times New Roman" w:hAnsi="Times New Roman"/>
          <w:b/>
          <w:bCs/>
          <w:sz w:val="28"/>
          <w:szCs w:val="28"/>
        </w:rPr>
        <w:t xml:space="preserve">. </w:t>
      </w:r>
      <w:r>
        <w:rPr>
          <w:rFonts w:ascii="Times New Roman CYR" w:hAnsi="Times New Roman CYR" w:cs="Times New Roman CYR"/>
          <w:b/>
          <w:bCs/>
          <w:sz w:val="28"/>
          <w:szCs w:val="28"/>
        </w:rPr>
        <w:t xml:space="preserve">Досудебный (внесудебный) порядок обжалования </w:t>
      </w: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решений и действий (бездействия) органа, предоставляющего муниципальную услугу, а также должностных лиц, муниципальных служащих.</w:t>
      </w:r>
    </w:p>
    <w:p w:rsidR="00F838AE" w:rsidRDefault="00F838AE" w:rsidP="00F838AE">
      <w:pPr>
        <w:autoSpaceDE w:val="0"/>
        <w:autoSpaceDN w:val="0"/>
        <w:adjustRightInd w:val="0"/>
        <w:spacing w:after="0" w:line="240" w:lineRule="auto"/>
        <w:ind w:firstLine="709"/>
        <w:jc w:val="center"/>
        <w:rPr>
          <w:rFonts w:ascii="Times New Roman" w:hAnsi="Times New Roman"/>
          <w:sz w:val="28"/>
          <w:szCs w:val="28"/>
        </w:rPr>
      </w:pP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5.1. </w:t>
      </w:r>
      <w:r>
        <w:rPr>
          <w:rFonts w:ascii="Times New Roman CYR" w:hAnsi="Times New Roman CYR" w:cs="Times New Roman CYR"/>
          <w:sz w:val="28"/>
          <w:szCs w:val="28"/>
        </w:rPr>
        <w:t>Заявители имеют право на обжалование действий (бездействия) должностных лиц, ответственных за предоставление данной муниципальной услуги, в досудебном (внесудебном) порядке.</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5.2. </w:t>
      </w:r>
      <w:r>
        <w:rPr>
          <w:rFonts w:ascii="Times New Roman CYR" w:hAnsi="Times New Roman CYR" w:cs="Times New Roman CYR"/>
          <w:sz w:val="28"/>
          <w:szCs w:val="28"/>
        </w:rPr>
        <w:t>Заявитель может обратиться с жалобой, в том числе в следующих случаях:</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lastRenderedPageBreak/>
        <w:t xml:space="preserve">5.2.1. </w:t>
      </w:r>
      <w:r>
        <w:rPr>
          <w:rFonts w:ascii="Times New Roman CYR" w:hAnsi="Times New Roman CYR" w:cs="Times New Roman CYR"/>
          <w:sz w:val="28"/>
          <w:szCs w:val="28"/>
        </w:rPr>
        <w:t>нарушение срока регистрации запроса заявителя о предоставлении муниципальной услуги;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5.2.2. </w:t>
      </w:r>
      <w:r>
        <w:rPr>
          <w:rFonts w:ascii="Times New Roman CYR" w:hAnsi="Times New Roman CYR" w:cs="Times New Roman CYR"/>
          <w:sz w:val="28"/>
          <w:szCs w:val="28"/>
        </w:rPr>
        <w:t>нарушение срока предоставления муниципальной услуги;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5.2.3. </w:t>
      </w:r>
      <w:r>
        <w:rPr>
          <w:rFonts w:ascii="Times New Roman CYR" w:hAnsi="Times New Roman CYR" w:cs="Times New Roman CY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5.2.4. </w:t>
      </w:r>
      <w:r>
        <w:rPr>
          <w:rFonts w:ascii="Times New Roman CYR" w:hAnsi="Times New Roman CYR" w:cs="Times New Roman CY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w:hAnsi="Times New Roman"/>
          <w:sz w:val="28"/>
          <w:szCs w:val="28"/>
        </w:rPr>
        <w:t xml:space="preserve">5.2.5. </w:t>
      </w:r>
      <w:r>
        <w:rPr>
          <w:rFonts w:ascii="Times New Roman CYR" w:hAnsi="Times New Roman CYR" w:cs="Times New Roman CY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5.2.6. </w:t>
      </w:r>
      <w:r>
        <w:rPr>
          <w:rFonts w:ascii="Times New Roman CYR" w:hAnsi="Times New Roman CYR" w:cs="Times New Roman CY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w:hAnsi="Times New Roman"/>
          <w:sz w:val="28"/>
          <w:szCs w:val="28"/>
        </w:rPr>
        <w:t xml:space="preserve">5.2.7. </w:t>
      </w:r>
      <w:r>
        <w:rPr>
          <w:rFonts w:ascii="Times New Roman CYR" w:hAnsi="Times New Roman CYR" w:cs="Times New Roman CY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5.3. </w:t>
      </w:r>
      <w:r>
        <w:rPr>
          <w:rFonts w:ascii="Times New Roman CYR" w:hAnsi="Times New Roman CYR" w:cs="Times New Roman CYR"/>
          <w:sz w:val="28"/>
          <w:szCs w:val="28"/>
        </w:rPr>
        <w:t>Общие требования к порядку подачи и рассмотрения жалобы:</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5.3.1. </w:t>
      </w:r>
      <w:r>
        <w:rPr>
          <w:rFonts w:ascii="Times New Roman CYR" w:hAnsi="Times New Roman CYR" w:cs="Times New Roman CYR"/>
          <w:sz w:val="28"/>
          <w:szCs w:val="28"/>
        </w:rPr>
        <w:t xml:space="preserve">Жалоба подается в письменной форме на бумажном носителе, в электронной форме в </w:t>
      </w:r>
      <w:proofErr w:type="gramStart"/>
      <w:r>
        <w:rPr>
          <w:rFonts w:ascii="Times New Roman CYR" w:hAnsi="Times New Roman CYR" w:cs="Times New Roman CYR"/>
          <w:sz w:val="28"/>
          <w:szCs w:val="28"/>
        </w:rPr>
        <w:t>орган</w:t>
      </w:r>
      <w:proofErr w:type="gramEnd"/>
      <w:r>
        <w:rPr>
          <w:rFonts w:ascii="Times New Roman CYR" w:hAnsi="Times New Roman CYR" w:cs="Times New Roman CYR"/>
          <w:sz w:val="28"/>
          <w:szCs w:val="28"/>
        </w:rPr>
        <w:t xml:space="preserve">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5.3.2. </w:t>
      </w:r>
      <w:r>
        <w:rPr>
          <w:rFonts w:ascii="Times New Roman CYR" w:hAnsi="Times New Roman CYR" w:cs="Times New Roman CY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5.4. </w:t>
      </w:r>
      <w:r>
        <w:rPr>
          <w:rFonts w:ascii="Times New Roman CYR" w:hAnsi="Times New Roman CYR" w:cs="Times New Roman CYR"/>
          <w:sz w:val="28"/>
          <w:szCs w:val="28"/>
        </w:rPr>
        <w:t>Жалоба должна содержать:</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5.4.1. </w:t>
      </w:r>
      <w:r>
        <w:rPr>
          <w:rFonts w:ascii="Times New Roman CYR" w:hAnsi="Times New Roman CYR" w:cs="Times New Roman CY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w:hAnsi="Times New Roman"/>
          <w:sz w:val="28"/>
          <w:szCs w:val="28"/>
        </w:rPr>
        <w:lastRenderedPageBreak/>
        <w:t xml:space="preserve">5.4.2. </w:t>
      </w:r>
      <w:r>
        <w:rPr>
          <w:rFonts w:ascii="Times New Roman CYR" w:hAnsi="Times New Roman CYR" w:cs="Times New Roman CY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5.4.3. </w:t>
      </w:r>
      <w:r>
        <w:rPr>
          <w:rFonts w:ascii="Times New Roman CYR" w:hAnsi="Times New Roman CYR" w:cs="Times New Roman CY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5.4.4. </w:t>
      </w:r>
      <w:r>
        <w:rPr>
          <w:rFonts w:ascii="Times New Roman CYR" w:hAnsi="Times New Roman CYR" w:cs="Times New Roman CY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5.5. </w:t>
      </w:r>
      <w:proofErr w:type="gramStart"/>
      <w:r>
        <w:rPr>
          <w:rFonts w:ascii="Times New Roman CYR" w:hAnsi="Times New Roman CYR" w:cs="Times New Roman CY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CYR" w:hAnsi="Times New Roman CYR" w:cs="Times New Roman CYR"/>
          <w:sz w:val="28"/>
          <w:szCs w:val="28"/>
        </w:rPr>
        <w:t xml:space="preserve"> исправлений - в течение пяти рабочих дней со дня ее регистрации. </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5.6. </w:t>
      </w:r>
      <w:r>
        <w:rPr>
          <w:rFonts w:ascii="Times New Roman CYR" w:hAnsi="Times New Roman CYR" w:cs="Times New Roman CYR"/>
          <w:sz w:val="28"/>
          <w:szCs w:val="28"/>
        </w:rPr>
        <w:t>По результатам рассмотрения жалобы орган, предоставляющий муниципальную услугу, принимает одно из следующих решений:</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w:hAnsi="Times New Roman"/>
          <w:sz w:val="28"/>
          <w:szCs w:val="28"/>
        </w:rPr>
        <w:t xml:space="preserve">5.6.1. </w:t>
      </w:r>
      <w:r>
        <w:rPr>
          <w:rFonts w:ascii="Times New Roman CYR" w:hAnsi="Times New Roman CYR" w:cs="Times New Roman CY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5.6.2. </w:t>
      </w:r>
      <w:r>
        <w:rPr>
          <w:rFonts w:ascii="Times New Roman CYR" w:hAnsi="Times New Roman CYR" w:cs="Times New Roman CYR"/>
          <w:sz w:val="28"/>
          <w:szCs w:val="28"/>
        </w:rPr>
        <w:t>отказывает в удовлетворении жалобы.</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5.7. </w:t>
      </w:r>
      <w:r>
        <w:rPr>
          <w:rFonts w:ascii="Times New Roman CYR" w:hAnsi="Times New Roman CYR" w:cs="Times New Roman CY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38AE" w:rsidRDefault="00F838AE" w:rsidP="00F838A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5.8. </w:t>
      </w:r>
      <w:r>
        <w:rPr>
          <w:rFonts w:ascii="Times New Roman CYR" w:hAnsi="Times New Roman CYR" w:cs="Times New Roman CYR"/>
          <w:sz w:val="28"/>
          <w:szCs w:val="28"/>
        </w:rPr>
        <w:t xml:space="preserve">В случае установления в ходе или по результатам </w:t>
      </w:r>
      <w:proofErr w:type="gramStart"/>
      <w:r>
        <w:rPr>
          <w:rFonts w:ascii="Times New Roman CYR" w:hAnsi="Times New Roman CYR" w:cs="Times New Roman CYR"/>
          <w:sz w:val="28"/>
          <w:szCs w:val="28"/>
        </w:rPr>
        <w:t>рассмотрения жалобы признаков состава административного правонарушения</w:t>
      </w:r>
      <w:proofErr w:type="gramEnd"/>
      <w:r>
        <w:rPr>
          <w:rFonts w:ascii="Times New Roman CYR" w:hAnsi="Times New Roman CYR" w:cs="Times New Roman CYR"/>
          <w:sz w:val="28"/>
          <w:szCs w:val="28"/>
        </w:rPr>
        <w:t xml:space="preserve"> или преступления должностное лицо, наделенное полномочиями по рассмотрению жалоб в соответствии с пунктом 5.4 Административного регламента, незамедлительно направляет имеющиеся материалы в органы прокуратуры.</w:t>
      </w:r>
    </w:p>
    <w:p w:rsidR="00CA18E0" w:rsidRDefault="00CA18E0" w:rsidP="005861EE">
      <w:pPr>
        <w:autoSpaceDE w:val="0"/>
        <w:autoSpaceDN w:val="0"/>
        <w:adjustRightInd w:val="0"/>
        <w:spacing w:after="0" w:line="240" w:lineRule="auto"/>
        <w:jc w:val="both"/>
        <w:rPr>
          <w:rFonts w:ascii="Times New Roman CYR" w:hAnsi="Times New Roman CYR" w:cs="Times New Roman CYR"/>
          <w:sz w:val="28"/>
          <w:szCs w:val="28"/>
        </w:rPr>
      </w:pPr>
    </w:p>
    <w:p w:rsidR="00CA18E0" w:rsidRDefault="00CA18E0" w:rsidP="00CA18E0">
      <w:pPr>
        <w:suppressAutoHyphens/>
        <w:spacing w:after="0" w:line="100" w:lineRule="atLeast"/>
        <w:ind w:firstLine="567"/>
        <w:jc w:val="right"/>
        <w:rPr>
          <w:rFonts w:ascii="Times New Roman" w:hAnsi="Times New Roman"/>
          <w:sz w:val="24"/>
          <w:szCs w:val="24"/>
          <w:lang w:eastAsia="ar-SA"/>
        </w:rPr>
      </w:pPr>
      <w:r>
        <w:rPr>
          <w:rFonts w:ascii="Times New Roman" w:hAnsi="Times New Roman"/>
          <w:sz w:val="24"/>
          <w:szCs w:val="24"/>
          <w:lang w:eastAsia="ar-SA"/>
        </w:rPr>
        <w:lastRenderedPageBreak/>
        <w:t>Приложение 2</w:t>
      </w:r>
    </w:p>
    <w:p w:rsidR="00CA18E0" w:rsidRDefault="00CA18E0" w:rsidP="00CA18E0">
      <w:pPr>
        <w:autoSpaceDE w:val="0"/>
        <w:autoSpaceDN w:val="0"/>
        <w:adjustRightInd w:val="0"/>
        <w:spacing w:after="0" w:line="240" w:lineRule="auto"/>
        <w:ind w:left="5103"/>
        <w:jc w:val="right"/>
        <w:rPr>
          <w:rFonts w:ascii="Times New Roman" w:hAnsi="Times New Roman"/>
          <w:sz w:val="24"/>
          <w:szCs w:val="24"/>
        </w:rPr>
      </w:pPr>
      <w:r>
        <w:rPr>
          <w:rFonts w:ascii="Times New Roman CYR" w:hAnsi="Times New Roman CYR" w:cs="Times New Roman CYR"/>
          <w:sz w:val="24"/>
          <w:szCs w:val="24"/>
        </w:rPr>
        <w:t>к Административному регламенту</w:t>
      </w:r>
      <w:r>
        <w:rPr>
          <w:rFonts w:ascii="Tahoma" w:hAnsi="Tahoma" w:cs="Tahoma"/>
          <w:sz w:val="24"/>
          <w:szCs w:val="24"/>
        </w:rPr>
        <w:t xml:space="preserve"> </w:t>
      </w:r>
      <w:r>
        <w:rPr>
          <w:rFonts w:ascii="Times New Roman CYR" w:hAnsi="Times New Roman CYR" w:cs="Times New Roman CYR"/>
          <w:sz w:val="24"/>
          <w:szCs w:val="24"/>
        </w:rPr>
        <w:t xml:space="preserve">предоставления муниципальной услуги </w:t>
      </w:r>
      <w:r>
        <w:rPr>
          <w:rFonts w:ascii="Times New Roman" w:hAnsi="Times New Roman"/>
          <w:sz w:val="24"/>
          <w:szCs w:val="24"/>
        </w:rPr>
        <w:t>«</w:t>
      </w:r>
      <w:r>
        <w:rPr>
          <w:rFonts w:ascii="Times New Roman CYR" w:hAnsi="Times New Roman CYR" w:cs="Times New Roman CYR"/>
          <w:sz w:val="24"/>
          <w:szCs w:val="24"/>
        </w:rPr>
        <w:t>Присвоение адресов объектам адресации, изменение, аннулирование адресов объектов адресации на территории Александровского сельского поселения</w:t>
      </w:r>
      <w:r>
        <w:rPr>
          <w:rFonts w:ascii="Times New Roman" w:hAnsi="Times New Roman"/>
          <w:sz w:val="24"/>
          <w:szCs w:val="24"/>
          <w:lang w:val="en-US"/>
        </w:rPr>
        <w:t> </w:t>
      </w:r>
    </w:p>
    <w:p w:rsidR="00F838AE" w:rsidRDefault="00F838AE" w:rsidP="00F838AE">
      <w:pPr>
        <w:pStyle w:val="ConsPlusNonformat"/>
        <w:widowControl/>
        <w:ind w:left="7080" w:firstLine="708"/>
        <w:jc w:val="center"/>
        <w:rPr>
          <w:rFonts w:ascii="Times New Roman" w:hAnsi="Times New Roman" w:cs="Times New Roman"/>
          <w:sz w:val="24"/>
          <w:szCs w:val="24"/>
        </w:rPr>
      </w:pPr>
    </w:p>
    <w:p w:rsidR="00F838AE" w:rsidRDefault="00F838AE" w:rsidP="00F838AE">
      <w:pPr>
        <w:pStyle w:val="ConsPlusNonformat"/>
        <w:widowControl/>
        <w:ind w:left="7080" w:firstLine="708"/>
        <w:jc w:val="center"/>
        <w:rPr>
          <w:rFonts w:ascii="Times New Roman" w:hAnsi="Times New Roman" w:cs="Times New Roman"/>
          <w:sz w:val="24"/>
          <w:szCs w:val="24"/>
        </w:rPr>
      </w:pPr>
    </w:p>
    <w:p w:rsidR="00F838AE" w:rsidRDefault="00CA18E0" w:rsidP="00CA18E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B935B2">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00F838AE">
        <w:rPr>
          <w:rFonts w:ascii="Times New Roman" w:hAnsi="Times New Roman" w:cs="Times New Roman"/>
          <w:sz w:val="24"/>
          <w:szCs w:val="24"/>
        </w:rPr>
        <w:t xml:space="preserve">Главе </w:t>
      </w:r>
      <w:r w:rsidR="00B935B2">
        <w:rPr>
          <w:rFonts w:ascii="Times New Roman" w:hAnsi="Times New Roman" w:cs="Times New Roman"/>
          <w:sz w:val="24"/>
          <w:szCs w:val="24"/>
        </w:rPr>
        <w:t xml:space="preserve">администрации </w:t>
      </w:r>
      <w:r>
        <w:rPr>
          <w:rFonts w:ascii="Times New Roman" w:hAnsi="Times New Roman" w:cs="Times New Roman"/>
          <w:sz w:val="24"/>
          <w:szCs w:val="24"/>
        </w:rPr>
        <w:t>Александровского</w:t>
      </w:r>
      <w:r w:rsidR="00F838AE">
        <w:rPr>
          <w:rFonts w:ascii="Times New Roman" w:hAnsi="Times New Roman" w:cs="Times New Roman"/>
          <w:sz w:val="24"/>
          <w:szCs w:val="24"/>
        </w:rPr>
        <w:t xml:space="preserve"> </w:t>
      </w:r>
    </w:p>
    <w:p w:rsidR="00F838AE" w:rsidRDefault="00F838AE" w:rsidP="00F838AE">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F838AE" w:rsidRDefault="00F838AE" w:rsidP="00F838AE">
      <w:pPr>
        <w:pStyle w:val="ConsPlusNonformat"/>
        <w:widowControl/>
        <w:tabs>
          <w:tab w:val="left" w:pos="5461"/>
        </w:tabs>
        <w:spacing w:line="360" w:lineRule="auto"/>
        <w:jc w:val="right"/>
        <w:rPr>
          <w:rFonts w:ascii="Times New Roman" w:hAnsi="Times New Roman" w:cs="Times New Roman"/>
          <w:sz w:val="24"/>
          <w:szCs w:val="24"/>
        </w:rPr>
      </w:pPr>
      <w:r>
        <w:rPr>
          <w:rFonts w:ascii="Times New Roman" w:hAnsi="Times New Roman" w:cs="Times New Roman"/>
          <w:sz w:val="24"/>
          <w:szCs w:val="24"/>
        </w:rPr>
        <w:t>от _____________________________</w:t>
      </w:r>
    </w:p>
    <w:p w:rsidR="00F838AE" w:rsidRDefault="00F838AE" w:rsidP="00F838AE">
      <w:pPr>
        <w:pStyle w:val="ConsPlusNonformat"/>
        <w:widowControl/>
        <w:tabs>
          <w:tab w:val="left" w:pos="5461"/>
        </w:tabs>
        <w:spacing w:line="360" w:lineRule="auto"/>
        <w:jc w:val="right"/>
        <w:rPr>
          <w:rFonts w:ascii="Times New Roman" w:hAnsi="Times New Roman" w:cs="Times New Roman"/>
          <w:sz w:val="24"/>
          <w:u w:val="single"/>
        </w:rPr>
      </w:pPr>
      <w:r>
        <w:rPr>
          <w:rFonts w:ascii="Times New Roman" w:hAnsi="Times New Roman" w:cs="Times New Roman"/>
          <w:sz w:val="24"/>
          <w:szCs w:val="24"/>
        </w:rPr>
        <w:t>адрес регистрации:</w:t>
      </w:r>
      <w:r>
        <w:rPr>
          <w:rFonts w:ascii="Times New Roman" w:hAnsi="Times New Roman" w:cs="Times New Roman"/>
          <w:sz w:val="24"/>
          <w:u w:val="single"/>
        </w:rPr>
        <w:t>_____________________________</w:t>
      </w:r>
    </w:p>
    <w:p w:rsidR="00F838AE" w:rsidRDefault="00F838AE" w:rsidP="00F838AE">
      <w:pPr>
        <w:pStyle w:val="ConsPlusNonformat"/>
        <w:widowControl/>
        <w:tabs>
          <w:tab w:val="left" w:pos="5461"/>
        </w:tabs>
        <w:spacing w:line="360" w:lineRule="auto"/>
        <w:jc w:val="right"/>
        <w:rPr>
          <w:rFonts w:ascii="Times New Roman" w:hAnsi="Times New Roman" w:cs="Times New Roman"/>
          <w:sz w:val="24"/>
          <w:szCs w:val="24"/>
        </w:rPr>
      </w:pPr>
      <w:r>
        <w:rPr>
          <w:rFonts w:ascii="Times New Roman" w:hAnsi="Times New Roman" w:cs="Times New Roman"/>
          <w:sz w:val="24"/>
          <w:u w:val="single"/>
        </w:rPr>
        <w:t>_____________________________</w:t>
      </w:r>
    </w:p>
    <w:p w:rsidR="00F838AE" w:rsidRDefault="00F838AE" w:rsidP="00F838AE">
      <w:pPr>
        <w:pStyle w:val="ConsPlusNonformat"/>
        <w:widowControl/>
        <w:tabs>
          <w:tab w:val="left" w:pos="5461"/>
        </w:tabs>
        <w:spacing w:line="360" w:lineRule="auto"/>
        <w:jc w:val="right"/>
        <w:rPr>
          <w:rFonts w:ascii="Times New Roman" w:hAnsi="Times New Roman" w:cs="Times New Roman"/>
          <w:sz w:val="32"/>
          <w:szCs w:val="24"/>
        </w:rPr>
      </w:pPr>
      <w:r>
        <w:rPr>
          <w:rFonts w:ascii="Times New Roman" w:hAnsi="Times New Roman" w:cs="Times New Roman"/>
          <w:sz w:val="24"/>
          <w:szCs w:val="24"/>
        </w:rPr>
        <w:t>тел. +7 (___)_________________</w:t>
      </w:r>
    </w:p>
    <w:p w:rsidR="00F838AE" w:rsidRDefault="00F838AE" w:rsidP="00F838AE">
      <w:pPr>
        <w:jc w:val="both"/>
        <w:rPr>
          <w:rFonts w:ascii="Times New Roman" w:hAnsi="Times New Roman"/>
          <w:sz w:val="28"/>
        </w:rPr>
      </w:pPr>
    </w:p>
    <w:p w:rsidR="00F838AE" w:rsidRDefault="00F838AE" w:rsidP="00F838AE">
      <w:pPr>
        <w:jc w:val="center"/>
        <w:rPr>
          <w:rFonts w:ascii="Times New Roman" w:hAnsi="Times New Roman"/>
          <w:sz w:val="28"/>
        </w:rPr>
      </w:pPr>
      <w:r>
        <w:rPr>
          <w:rFonts w:ascii="Times New Roman" w:hAnsi="Times New Roman"/>
          <w:sz w:val="28"/>
        </w:rPr>
        <w:t>Заявление</w:t>
      </w:r>
    </w:p>
    <w:p w:rsidR="00F838AE" w:rsidRDefault="00F838AE" w:rsidP="00F838AE">
      <w:pPr>
        <w:jc w:val="center"/>
        <w:rPr>
          <w:rFonts w:ascii="Times New Roman" w:hAnsi="Times New Roman"/>
          <w:sz w:val="28"/>
        </w:rPr>
      </w:pPr>
    </w:p>
    <w:p w:rsidR="00F838AE" w:rsidRDefault="00F838AE" w:rsidP="00F838AE">
      <w:pPr>
        <w:jc w:val="both"/>
        <w:rPr>
          <w:rFonts w:ascii="Times New Roman" w:hAnsi="Times New Roman"/>
          <w:sz w:val="28"/>
        </w:rPr>
      </w:pPr>
      <w:r>
        <w:rPr>
          <w:rFonts w:ascii="Times New Roman" w:hAnsi="Times New Roman"/>
          <w:sz w:val="28"/>
          <w:u w:val="single"/>
        </w:rPr>
        <w:t>Прошу присвоить или изменить адрес:</w:t>
      </w:r>
      <w:r>
        <w:rPr>
          <w:rFonts w:ascii="Times New Roman" w:hAnsi="Times New Roman"/>
          <w:sz w:val="28"/>
        </w:rPr>
        <w:t>____________________________________________</w:t>
      </w:r>
    </w:p>
    <w:p w:rsidR="00F838AE" w:rsidRDefault="00F838AE" w:rsidP="00F838AE">
      <w:pPr>
        <w:jc w:val="center"/>
        <w:rPr>
          <w:rFonts w:ascii="Times New Roman" w:hAnsi="Times New Roman"/>
          <w:sz w:val="28"/>
          <w:u w:val="single"/>
        </w:rPr>
      </w:pPr>
      <w:r>
        <w:rPr>
          <w:rFonts w:ascii="Times New Roman" w:hAnsi="Times New Roman"/>
          <w:szCs w:val="18"/>
        </w:rPr>
        <w:t>(наименование объекта)</w:t>
      </w:r>
    </w:p>
    <w:p w:rsidR="00F838AE" w:rsidRDefault="00F838AE" w:rsidP="00F838AE">
      <w:pPr>
        <w:jc w:val="center"/>
        <w:rPr>
          <w:rFonts w:ascii="Times New Roman" w:hAnsi="Times New Roman"/>
          <w:sz w:val="28"/>
        </w:rPr>
      </w:pPr>
      <w:r>
        <w:rPr>
          <w:rFonts w:ascii="Times New Roman" w:hAnsi="Times New Roman"/>
          <w:sz w:val="28"/>
        </w:rPr>
        <w:t>_____________________________________________________________________________</w:t>
      </w:r>
    </w:p>
    <w:p w:rsidR="00F838AE" w:rsidRPr="00CA18E0" w:rsidRDefault="00F838AE" w:rsidP="00CA18E0">
      <w:pPr>
        <w:jc w:val="center"/>
        <w:rPr>
          <w:rFonts w:ascii="Times New Roman" w:hAnsi="Times New Roman"/>
          <w:szCs w:val="18"/>
        </w:rPr>
      </w:pPr>
      <w:r>
        <w:rPr>
          <w:rFonts w:ascii="Times New Roman" w:hAnsi="Times New Roman"/>
          <w:szCs w:val="18"/>
        </w:rPr>
        <w:t>(адрес)</w:t>
      </w:r>
    </w:p>
    <w:p w:rsidR="00F838AE" w:rsidRPr="00CA18E0" w:rsidRDefault="00F838AE" w:rsidP="00F838AE">
      <w:pPr>
        <w:widowControl w:val="0"/>
        <w:suppressAutoHyphens/>
        <w:autoSpaceDE w:val="0"/>
        <w:autoSpaceDN w:val="0"/>
        <w:adjustRightInd w:val="0"/>
        <w:ind w:firstLine="708"/>
        <w:jc w:val="both"/>
        <w:rPr>
          <w:rFonts w:ascii="Times New Roman" w:hAnsi="Times New Roman"/>
          <w:sz w:val="24"/>
          <w:szCs w:val="24"/>
        </w:rPr>
      </w:pPr>
      <w:proofErr w:type="gramStart"/>
      <w:r w:rsidRPr="00CA18E0">
        <w:rPr>
          <w:rFonts w:ascii="Times New Roman" w:hAnsi="Times New Roman"/>
          <w:sz w:val="24"/>
          <w:szCs w:val="24"/>
        </w:rPr>
        <w:t>Я, _______________________________, в соответствии с Федеральным законом от 27.07.2006г.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roofErr w:type="gramEnd"/>
    </w:p>
    <w:p w:rsidR="00F838AE" w:rsidRDefault="00F838AE" w:rsidP="00F838AE">
      <w:pPr>
        <w:jc w:val="both"/>
        <w:rPr>
          <w:rFonts w:ascii="Times New Roman" w:hAnsi="Times New Roman"/>
          <w:sz w:val="28"/>
        </w:rPr>
      </w:pPr>
    </w:p>
    <w:p w:rsidR="00F838AE" w:rsidRDefault="00F838AE" w:rsidP="00F838AE">
      <w:pPr>
        <w:jc w:val="both"/>
        <w:rPr>
          <w:rFonts w:ascii="Times New Roman" w:hAnsi="Times New Roman"/>
          <w:sz w:val="28"/>
        </w:rPr>
      </w:pPr>
      <w:r>
        <w:rPr>
          <w:rFonts w:ascii="Times New Roman" w:hAnsi="Times New Roman"/>
          <w:sz w:val="28"/>
        </w:rPr>
        <w:t>К заявлению прилагаются:</w:t>
      </w:r>
    </w:p>
    <w:p w:rsidR="00F838AE" w:rsidRPr="00CA18E0" w:rsidRDefault="00F838AE" w:rsidP="00CA18E0">
      <w:pPr>
        <w:pStyle w:val="1"/>
        <w:widowControl w:val="0"/>
        <w:numPr>
          <w:ilvl w:val="0"/>
          <w:numId w:val="2"/>
        </w:numPr>
        <w:autoSpaceDE w:val="0"/>
        <w:autoSpaceDN w:val="0"/>
        <w:adjustRightInd w:val="0"/>
        <w:jc w:val="both"/>
        <w:rPr>
          <w:sz w:val="32"/>
        </w:rPr>
      </w:pPr>
      <w:r>
        <w:rPr>
          <w:sz w:val="32"/>
        </w:rPr>
        <w:t>Копии документов (приложение)</w:t>
      </w:r>
    </w:p>
    <w:p w:rsidR="00F838AE" w:rsidRDefault="00F838AE" w:rsidP="00F838AE">
      <w:pPr>
        <w:jc w:val="right"/>
        <w:rPr>
          <w:rFonts w:ascii="Times New Roman" w:hAnsi="Times New Roman"/>
          <w:sz w:val="28"/>
        </w:rPr>
      </w:pPr>
    </w:p>
    <w:p w:rsidR="00F838AE" w:rsidRDefault="00F838AE" w:rsidP="00F838AE">
      <w:pPr>
        <w:jc w:val="both"/>
        <w:rPr>
          <w:rFonts w:ascii="Times New Roman" w:hAnsi="Times New Roman"/>
          <w:sz w:val="28"/>
        </w:rPr>
      </w:pPr>
      <w:r>
        <w:rPr>
          <w:rFonts w:ascii="Times New Roman" w:hAnsi="Times New Roman"/>
          <w:sz w:val="28"/>
        </w:rPr>
        <w:t xml:space="preserve">«____»_____________    </w:t>
      </w:r>
      <w:r w:rsidR="00CA18E0">
        <w:rPr>
          <w:rFonts w:ascii="Times New Roman" w:hAnsi="Times New Roman"/>
          <w:sz w:val="28"/>
        </w:rPr>
        <w:t xml:space="preserve">   </w:t>
      </w:r>
      <w:r>
        <w:rPr>
          <w:rFonts w:ascii="Times New Roman" w:hAnsi="Times New Roman"/>
          <w:sz w:val="28"/>
        </w:rPr>
        <w:t xml:space="preserve">                                                       ________________</w:t>
      </w:r>
    </w:p>
    <w:p w:rsidR="00F838AE" w:rsidRPr="00CA18E0" w:rsidRDefault="00F838AE" w:rsidP="00CA18E0">
      <w:pPr>
        <w:jc w:val="both"/>
        <w:rPr>
          <w:rFonts w:ascii="Times New Roman" w:hAnsi="Times New Roman"/>
          <w:szCs w:val="18"/>
        </w:rPr>
      </w:pPr>
      <w:r>
        <w:rPr>
          <w:rFonts w:ascii="Times New Roman" w:hAnsi="Times New Roman"/>
          <w:szCs w:val="18"/>
        </w:rPr>
        <w:t>(дата)                                                                                                                                       (подпись)</w:t>
      </w:r>
    </w:p>
    <w:p w:rsidR="00F838AE" w:rsidRDefault="00F838AE" w:rsidP="00F838AE">
      <w:pPr>
        <w:suppressAutoHyphens/>
        <w:spacing w:after="0" w:line="100" w:lineRule="atLeast"/>
        <w:ind w:firstLine="567"/>
        <w:jc w:val="right"/>
        <w:rPr>
          <w:rFonts w:ascii="Times New Roman" w:hAnsi="Times New Roman"/>
          <w:sz w:val="24"/>
          <w:szCs w:val="24"/>
          <w:lang w:eastAsia="ar-SA"/>
        </w:rPr>
      </w:pPr>
      <w:r>
        <w:rPr>
          <w:rFonts w:ascii="Times New Roman" w:hAnsi="Times New Roman"/>
          <w:sz w:val="24"/>
          <w:szCs w:val="24"/>
          <w:lang w:eastAsia="ar-SA"/>
        </w:rPr>
        <w:lastRenderedPageBreak/>
        <w:t>Приложение 2</w:t>
      </w:r>
    </w:p>
    <w:p w:rsidR="00F838AE" w:rsidRPr="00CA18E0" w:rsidRDefault="00F838AE" w:rsidP="00CA18E0">
      <w:pPr>
        <w:autoSpaceDE w:val="0"/>
        <w:autoSpaceDN w:val="0"/>
        <w:adjustRightInd w:val="0"/>
        <w:spacing w:after="0" w:line="240" w:lineRule="auto"/>
        <w:ind w:left="5103"/>
        <w:jc w:val="right"/>
        <w:rPr>
          <w:rFonts w:ascii="Times New Roman" w:hAnsi="Times New Roman"/>
          <w:sz w:val="24"/>
          <w:szCs w:val="24"/>
        </w:rPr>
      </w:pPr>
      <w:r>
        <w:rPr>
          <w:rFonts w:ascii="Times New Roman CYR" w:hAnsi="Times New Roman CYR" w:cs="Times New Roman CYR"/>
          <w:sz w:val="24"/>
          <w:szCs w:val="24"/>
        </w:rPr>
        <w:t>к Административному регламенту</w:t>
      </w:r>
      <w:r>
        <w:rPr>
          <w:rFonts w:ascii="Tahoma" w:hAnsi="Tahoma" w:cs="Tahoma"/>
          <w:sz w:val="24"/>
          <w:szCs w:val="24"/>
        </w:rPr>
        <w:t xml:space="preserve"> </w:t>
      </w:r>
      <w:r>
        <w:rPr>
          <w:rFonts w:ascii="Times New Roman CYR" w:hAnsi="Times New Roman CYR" w:cs="Times New Roman CYR"/>
          <w:sz w:val="24"/>
          <w:szCs w:val="24"/>
        </w:rPr>
        <w:t xml:space="preserve">предоставления муниципальной услуги </w:t>
      </w:r>
      <w:r>
        <w:rPr>
          <w:rFonts w:ascii="Times New Roman" w:hAnsi="Times New Roman"/>
          <w:sz w:val="24"/>
          <w:szCs w:val="24"/>
        </w:rPr>
        <w:t>«</w:t>
      </w:r>
      <w:r>
        <w:rPr>
          <w:rFonts w:ascii="Times New Roman CYR" w:hAnsi="Times New Roman CYR" w:cs="Times New Roman CYR"/>
          <w:sz w:val="24"/>
          <w:szCs w:val="24"/>
        </w:rPr>
        <w:t xml:space="preserve">Присвоение адресов объектам адресации, изменение, аннулирование адресов объектов адресации на территории Администрации </w:t>
      </w:r>
      <w:r w:rsidR="00CA18E0">
        <w:rPr>
          <w:rFonts w:ascii="Times New Roman CYR" w:hAnsi="Times New Roman CYR" w:cs="Times New Roman CYR"/>
          <w:sz w:val="24"/>
          <w:szCs w:val="24"/>
        </w:rPr>
        <w:t>Александровского</w:t>
      </w:r>
      <w:r>
        <w:rPr>
          <w:rFonts w:ascii="Times New Roman CYR" w:hAnsi="Times New Roman CYR" w:cs="Times New Roman CYR"/>
          <w:sz w:val="24"/>
          <w:szCs w:val="24"/>
        </w:rPr>
        <w:t xml:space="preserve"> сельского поселения</w:t>
      </w:r>
      <w:r>
        <w:rPr>
          <w:rFonts w:ascii="Times New Roman" w:hAnsi="Times New Roman"/>
          <w:sz w:val="24"/>
          <w:szCs w:val="24"/>
          <w:lang w:val="en-US"/>
        </w:rPr>
        <w:t> </w:t>
      </w:r>
    </w:p>
    <w:p w:rsidR="00F838AE" w:rsidRDefault="00F838AE" w:rsidP="00F838AE">
      <w:pPr>
        <w:suppressAutoHyphens/>
        <w:autoSpaceDE w:val="0"/>
        <w:spacing w:after="0" w:line="100" w:lineRule="atLeast"/>
        <w:ind w:firstLine="567"/>
        <w:jc w:val="center"/>
        <w:rPr>
          <w:rFonts w:ascii="Times New Roman" w:hAnsi="Times New Roman"/>
          <w:b/>
          <w:bCs/>
          <w:sz w:val="20"/>
          <w:szCs w:val="20"/>
          <w:lang w:eastAsia="ar-SA"/>
        </w:rPr>
      </w:pPr>
      <w:r>
        <w:rPr>
          <w:rFonts w:ascii="Times New Roman" w:hAnsi="Times New Roman"/>
          <w:b/>
          <w:bCs/>
          <w:sz w:val="20"/>
          <w:szCs w:val="20"/>
          <w:lang w:eastAsia="ar-SA"/>
        </w:rPr>
        <w:t>РАСПИСКА</w:t>
      </w:r>
    </w:p>
    <w:p w:rsidR="00F838AE" w:rsidRDefault="00F838AE" w:rsidP="00F838AE">
      <w:pPr>
        <w:suppressAutoHyphens/>
        <w:autoSpaceDE w:val="0"/>
        <w:spacing w:after="0" w:line="100" w:lineRule="atLeast"/>
        <w:ind w:firstLine="567"/>
        <w:jc w:val="center"/>
        <w:rPr>
          <w:rFonts w:ascii="Times New Roman" w:hAnsi="Times New Roman"/>
          <w:b/>
          <w:bCs/>
          <w:sz w:val="20"/>
          <w:szCs w:val="20"/>
          <w:lang w:eastAsia="ar-SA"/>
        </w:rPr>
      </w:pPr>
      <w:r>
        <w:rPr>
          <w:rFonts w:ascii="Times New Roman" w:hAnsi="Times New Roman"/>
          <w:b/>
          <w:bCs/>
          <w:sz w:val="20"/>
          <w:szCs w:val="20"/>
          <w:lang w:eastAsia="ar-SA"/>
        </w:rPr>
        <w:t>В ПОЛУЧЕНИИ ДОКУМЕНТОВ</w:t>
      </w:r>
    </w:p>
    <w:p w:rsidR="00F838AE" w:rsidRDefault="00F838AE" w:rsidP="00F838AE">
      <w:pPr>
        <w:suppressAutoHyphens/>
        <w:autoSpaceDE w:val="0"/>
        <w:spacing w:after="0" w:line="100" w:lineRule="atLeast"/>
        <w:ind w:firstLine="567"/>
        <w:jc w:val="center"/>
        <w:rPr>
          <w:rFonts w:ascii="Times New Roman" w:hAnsi="Times New Roman"/>
          <w:b/>
          <w:bCs/>
          <w:sz w:val="20"/>
          <w:szCs w:val="20"/>
          <w:lang w:eastAsia="ar-SA"/>
        </w:rPr>
      </w:pPr>
      <w:r>
        <w:rPr>
          <w:rFonts w:ascii="Times New Roman" w:hAnsi="Times New Roman"/>
          <w:b/>
          <w:bCs/>
          <w:sz w:val="20"/>
          <w:szCs w:val="20"/>
          <w:lang w:eastAsia="ar-SA"/>
        </w:rPr>
        <w:t>ОТ ____________________________________________</w:t>
      </w:r>
    </w:p>
    <w:p w:rsidR="00F838AE" w:rsidRDefault="00F838AE" w:rsidP="00CA18E0">
      <w:pPr>
        <w:suppressAutoHyphens/>
        <w:autoSpaceDE w:val="0"/>
        <w:spacing w:after="0" w:line="100" w:lineRule="atLeast"/>
        <w:ind w:firstLine="567"/>
        <w:jc w:val="center"/>
        <w:rPr>
          <w:rFonts w:ascii="Times New Roman" w:hAnsi="Times New Roman"/>
          <w:b/>
          <w:bCs/>
          <w:sz w:val="20"/>
          <w:szCs w:val="20"/>
          <w:lang w:eastAsia="ar-SA"/>
        </w:rPr>
      </w:pPr>
      <w:r>
        <w:rPr>
          <w:rFonts w:ascii="Times New Roman" w:hAnsi="Times New Roman"/>
          <w:b/>
          <w:bCs/>
          <w:sz w:val="20"/>
          <w:szCs w:val="20"/>
          <w:lang w:eastAsia="ar-SA"/>
        </w:rPr>
        <w:t>(</w:t>
      </w:r>
      <w:proofErr w:type="spellStart"/>
      <w:r>
        <w:rPr>
          <w:rFonts w:ascii="Times New Roman" w:hAnsi="Times New Roman"/>
          <w:b/>
          <w:bCs/>
          <w:sz w:val="20"/>
          <w:szCs w:val="20"/>
          <w:lang w:eastAsia="ar-SA"/>
        </w:rPr>
        <w:t>ф.и.о.</w:t>
      </w:r>
      <w:proofErr w:type="spellEnd"/>
      <w:r>
        <w:rPr>
          <w:rFonts w:ascii="Times New Roman" w:hAnsi="Times New Roman"/>
          <w:b/>
          <w:bCs/>
          <w:sz w:val="20"/>
          <w:szCs w:val="20"/>
          <w:lang w:eastAsia="ar-SA"/>
        </w:rPr>
        <w:t xml:space="preserve"> гражданина-заявителя)</w:t>
      </w:r>
    </w:p>
    <w:tbl>
      <w:tblPr>
        <w:tblW w:w="0" w:type="auto"/>
        <w:tblInd w:w="70" w:type="dxa"/>
        <w:tblLayout w:type="fixed"/>
        <w:tblCellMar>
          <w:left w:w="70" w:type="dxa"/>
          <w:right w:w="70" w:type="dxa"/>
        </w:tblCellMar>
        <w:tblLook w:val="04A0" w:firstRow="1" w:lastRow="0" w:firstColumn="1" w:lastColumn="0" w:noHBand="0" w:noVBand="1"/>
      </w:tblPr>
      <w:tblGrid>
        <w:gridCol w:w="414"/>
        <w:gridCol w:w="6107"/>
        <w:gridCol w:w="888"/>
        <w:gridCol w:w="1556"/>
      </w:tblGrid>
      <w:tr w:rsidR="00F838AE" w:rsidTr="00F838AE">
        <w:trPr>
          <w:cantSplit/>
          <w:trHeight w:val="360"/>
        </w:trPr>
        <w:tc>
          <w:tcPr>
            <w:tcW w:w="414"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center"/>
              <w:rPr>
                <w:rFonts w:ascii="Times New Roman" w:hAnsi="Times New Roman"/>
                <w:sz w:val="20"/>
                <w:szCs w:val="20"/>
                <w:lang w:eastAsia="ar-SA"/>
              </w:rPr>
            </w:pPr>
            <w:r>
              <w:rPr>
                <w:rFonts w:ascii="Times New Roman" w:hAnsi="Times New Roman"/>
                <w:sz w:val="20"/>
                <w:szCs w:val="20"/>
                <w:lang w:eastAsia="ar-SA"/>
              </w:rPr>
              <w:t xml:space="preserve">N  </w:t>
            </w:r>
            <w:r>
              <w:rPr>
                <w:rFonts w:ascii="Times New Roman" w:hAnsi="Times New Roman"/>
                <w:sz w:val="20"/>
                <w:szCs w:val="20"/>
                <w:lang w:eastAsia="ar-SA"/>
              </w:rPr>
              <w:br/>
            </w:r>
            <w:proofErr w:type="gramStart"/>
            <w:r>
              <w:rPr>
                <w:rFonts w:ascii="Times New Roman" w:hAnsi="Times New Roman"/>
                <w:sz w:val="20"/>
                <w:szCs w:val="20"/>
                <w:lang w:eastAsia="ar-SA"/>
              </w:rPr>
              <w:t>п</w:t>
            </w:r>
            <w:proofErr w:type="gramEnd"/>
            <w:r>
              <w:rPr>
                <w:rFonts w:ascii="Times New Roman" w:hAnsi="Times New Roman"/>
                <w:sz w:val="20"/>
                <w:szCs w:val="20"/>
                <w:lang w:eastAsia="ar-SA"/>
              </w:rPr>
              <w:t xml:space="preserve">/п </w:t>
            </w:r>
          </w:p>
        </w:tc>
        <w:tc>
          <w:tcPr>
            <w:tcW w:w="6107"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center"/>
              <w:rPr>
                <w:rFonts w:ascii="Times New Roman" w:hAnsi="Times New Roman"/>
                <w:sz w:val="20"/>
                <w:szCs w:val="20"/>
                <w:lang w:eastAsia="ar-SA"/>
              </w:rPr>
            </w:pPr>
            <w:r>
              <w:rPr>
                <w:rFonts w:ascii="Times New Roman" w:hAnsi="Times New Roman"/>
                <w:sz w:val="20"/>
                <w:szCs w:val="20"/>
                <w:lang w:eastAsia="ar-SA"/>
              </w:rPr>
              <w:t xml:space="preserve">Наименование документа            </w:t>
            </w:r>
          </w:p>
        </w:tc>
        <w:tc>
          <w:tcPr>
            <w:tcW w:w="888"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center"/>
              <w:rPr>
                <w:rFonts w:ascii="Times New Roman" w:hAnsi="Times New Roman"/>
                <w:sz w:val="20"/>
                <w:szCs w:val="20"/>
                <w:lang w:eastAsia="ar-SA"/>
              </w:rPr>
            </w:pPr>
            <w:r>
              <w:rPr>
                <w:rFonts w:ascii="Times New Roman" w:hAnsi="Times New Roman"/>
                <w:sz w:val="20"/>
                <w:szCs w:val="20"/>
                <w:lang w:eastAsia="ar-SA"/>
              </w:rPr>
              <w:t>Количество</w:t>
            </w:r>
            <w:r>
              <w:rPr>
                <w:rFonts w:ascii="Times New Roman" w:hAnsi="Times New Roman"/>
                <w:sz w:val="20"/>
                <w:szCs w:val="20"/>
                <w:lang w:eastAsia="ar-SA"/>
              </w:rPr>
              <w:br/>
              <w:t xml:space="preserve">страниц </w:t>
            </w:r>
          </w:p>
        </w:tc>
        <w:tc>
          <w:tcPr>
            <w:tcW w:w="1556" w:type="dxa"/>
            <w:tcBorders>
              <w:top w:val="single" w:sz="4" w:space="0" w:color="000000"/>
              <w:left w:val="single" w:sz="4" w:space="0" w:color="000000"/>
              <w:bottom w:val="single" w:sz="4" w:space="0" w:color="000000"/>
              <w:right w:val="single" w:sz="4" w:space="0" w:color="000000"/>
            </w:tcBorders>
            <w:hideMark/>
          </w:tcPr>
          <w:p w:rsidR="00F838AE" w:rsidRDefault="00F838AE">
            <w:pPr>
              <w:suppressAutoHyphens/>
              <w:autoSpaceDE w:val="0"/>
              <w:spacing w:after="0" w:line="100" w:lineRule="atLeast"/>
              <w:jc w:val="center"/>
              <w:rPr>
                <w:lang w:eastAsia="ar-SA"/>
              </w:rPr>
            </w:pPr>
            <w:r>
              <w:rPr>
                <w:rFonts w:ascii="Times New Roman" w:hAnsi="Times New Roman"/>
                <w:sz w:val="20"/>
                <w:szCs w:val="20"/>
                <w:lang w:eastAsia="ar-SA"/>
              </w:rPr>
              <w:t xml:space="preserve">Примечание  </w:t>
            </w:r>
          </w:p>
        </w:tc>
      </w:tr>
      <w:tr w:rsidR="00F838AE" w:rsidTr="00F838AE">
        <w:trPr>
          <w:cantSplit/>
          <w:trHeight w:val="480"/>
        </w:trPr>
        <w:tc>
          <w:tcPr>
            <w:tcW w:w="414"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1. </w:t>
            </w:r>
          </w:p>
        </w:tc>
        <w:tc>
          <w:tcPr>
            <w:tcW w:w="6107"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Копии документов, удостоверяющих личность гражданина Российской Федерации                        </w:t>
            </w:r>
          </w:p>
        </w:tc>
        <w:tc>
          <w:tcPr>
            <w:tcW w:w="888" w:type="dxa"/>
            <w:tcBorders>
              <w:top w:val="single" w:sz="4" w:space="0" w:color="000000"/>
              <w:left w:val="single" w:sz="4" w:space="0" w:color="000000"/>
              <w:bottom w:val="single" w:sz="4" w:space="0" w:color="000000"/>
              <w:right w:val="nil"/>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r>
      <w:tr w:rsidR="00F838AE" w:rsidTr="00F838AE">
        <w:trPr>
          <w:cantSplit/>
          <w:trHeight w:val="360"/>
        </w:trPr>
        <w:tc>
          <w:tcPr>
            <w:tcW w:w="414"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2. </w:t>
            </w:r>
          </w:p>
        </w:tc>
        <w:tc>
          <w:tcPr>
            <w:tcW w:w="6107"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888" w:type="dxa"/>
            <w:tcBorders>
              <w:top w:val="single" w:sz="4" w:space="0" w:color="000000"/>
              <w:left w:val="single" w:sz="4" w:space="0" w:color="000000"/>
              <w:bottom w:val="single" w:sz="4" w:space="0" w:color="000000"/>
              <w:right w:val="nil"/>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r>
      <w:tr w:rsidR="00F838AE" w:rsidTr="00F838AE">
        <w:trPr>
          <w:cantSplit/>
          <w:trHeight w:val="360"/>
        </w:trPr>
        <w:tc>
          <w:tcPr>
            <w:tcW w:w="414"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3. </w:t>
            </w:r>
          </w:p>
        </w:tc>
        <w:tc>
          <w:tcPr>
            <w:tcW w:w="6107"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 Правоустанавливающие и (или) </w:t>
            </w:r>
            <w:proofErr w:type="spellStart"/>
            <w:r>
              <w:rPr>
                <w:rFonts w:ascii="Times New Roman" w:hAnsi="Times New Roman"/>
                <w:sz w:val="20"/>
                <w:szCs w:val="20"/>
                <w:lang w:eastAsia="ar-SA"/>
              </w:rPr>
              <w:t>правоудостоверяющие</w:t>
            </w:r>
            <w:proofErr w:type="spellEnd"/>
            <w:r>
              <w:rPr>
                <w:rFonts w:ascii="Times New Roman" w:hAnsi="Times New Roman"/>
                <w:sz w:val="20"/>
                <w:szCs w:val="20"/>
                <w:lang w:eastAsia="ar-SA"/>
              </w:rPr>
              <w:t xml:space="preserve"> документы на объект (ы) адресации</w:t>
            </w:r>
          </w:p>
        </w:tc>
        <w:tc>
          <w:tcPr>
            <w:tcW w:w="888" w:type="dxa"/>
            <w:tcBorders>
              <w:top w:val="single" w:sz="4" w:space="0" w:color="000000"/>
              <w:left w:val="single" w:sz="4" w:space="0" w:color="000000"/>
              <w:bottom w:val="single" w:sz="4" w:space="0" w:color="000000"/>
              <w:right w:val="nil"/>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r>
      <w:tr w:rsidR="00F838AE" w:rsidTr="00F838AE">
        <w:trPr>
          <w:cantSplit/>
          <w:trHeight w:val="720"/>
        </w:trPr>
        <w:tc>
          <w:tcPr>
            <w:tcW w:w="414"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4. </w:t>
            </w:r>
          </w:p>
        </w:tc>
        <w:tc>
          <w:tcPr>
            <w:tcW w:w="6107"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Кадастровые паспорта объектов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p>
        </w:tc>
        <w:tc>
          <w:tcPr>
            <w:tcW w:w="888" w:type="dxa"/>
            <w:tcBorders>
              <w:top w:val="single" w:sz="4" w:space="0" w:color="000000"/>
              <w:left w:val="single" w:sz="4" w:space="0" w:color="000000"/>
              <w:bottom w:val="single" w:sz="4" w:space="0" w:color="000000"/>
              <w:right w:val="nil"/>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r>
      <w:tr w:rsidR="00F838AE" w:rsidTr="00F838AE">
        <w:trPr>
          <w:cantSplit/>
          <w:trHeight w:val="720"/>
        </w:trPr>
        <w:tc>
          <w:tcPr>
            <w:tcW w:w="414"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5. </w:t>
            </w:r>
          </w:p>
        </w:tc>
        <w:tc>
          <w:tcPr>
            <w:tcW w:w="6107"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tc>
        <w:tc>
          <w:tcPr>
            <w:tcW w:w="888" w:type="dxa"/>
            <w:tcBorders>
              <w:top w:val="single" w:sz="4" w:space="0" w:color="000000"/>
              <w:left w:val="single" w:sz="4" w:space="0" w:color="000000"/>
              <w:bottom w:val="single" w:sz="4" w:space="0" w:color="000000"/>
              <w:right w:val="nil"/>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r>
      <w:tr w:rsidR="00F838AE" w:rsidTr="00F838AE">
        <w:trPr>
          <w:cantSplit/>
          <w:trHeight w:val="360"/>
        </w:trPr>
        <w:tc>
          <w:tcPr>
            <w:tcW w:w="414"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6. </w:t>
            </w:r>
          </w:p>
        </w:tc>
        <w:tc>
          <w:tcPr>
            <w:tcW w:w="6107"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tc>
        <w:tc>
          <w:tcPr>
            <w:tcW w:w="888" w:type="dxa"/>
            <w:tcBorders>
              <w:top w:val="single" w:sz="4" w:space="0" w:color="000000"/>
              <w:left w:val="single" w:sz="4" w:space="0" w:color="000000"/>
              <w:bottom w:val="single" w:sz="4" w:space="0" w:color="000000"/>
              <w:right w:val="nil"/>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r>
      <w:tr w:rsidR="00F838AE" w:rsidTr="00F838AE">
        <w:trPr>
          <w:cantSplit/>
          <w:trHeight w:val="360"/>
        </w:trPr>
        <w:tc>
          <w:tcPr>
            <w:tcW w:w="414"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7. </w:t>
            </w:r>
          </w:p>
        </w:tc>
        <w:tc>
          <w:tcPr>
            <w:tcW w:w="6107"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Кадастровый паспорт объекта адресации (в случае присвоения адреса объекту адресации, поставленному на кадастровый учет)</w:t>
            </w:r>
          </w:p>
        </w:tc>
        <w:tc>
          <w:tcPr>
            <w:tcW w:w="888" w:type="dxa"/>
            <w:tcBorders>
              <w:top w:val="single" w:sz="4" w:space="0" w:color="000000"/>
              <w:left w:val="single" w:sz="4" w:space="0" w:color="000000"/>
              <w:bottom w:val="single" w:sz="4" w:space="0" w:color="000000"/>
              <w:right w:val="nil"/>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r>
      <w:tr w:rsidR="00F838AE" w:rsidTr="00F838AE">
        <w:trPr>
          <w:cantSplit/>
          <w:trHeight w:val="600"/>
        </w:trPr>
        <w:tc>
          <w:tcPr>
            <w:tcW w:w="414"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8. </w:t>
            </w:r>
          </w:p>
        </w:tc>
        <w:tc>
          <w:tcPr>
            <w:tcW w:w="6107"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tc>
        <w:tc>
          <w:tcPr>
            <w:tcW w:w="888" w:type="dxa"/>
            <w:tcBorders>
              <w:top w:val="single" w:sz="4" w:space="0" w:color="000000"/>
              <w:left w:val="single" w:sz="4" w:space="0" w:color="000000"/>
              <w:bottom w:val="single" w:sz="4" w:space="0" w:color="000000"/>
              <w:right w:val="nil"/>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r>
      <w:tr w:rsidR="00F838AE" w:rsidTr="00F838AE">
        <w:trPr>
          <w:cantSplit/>
          <w:trHeight w:val="360"/>
        </w:trPr>
        <w:tc>
          <w:tcPr>
            <w:tcW w:w="414"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9. </w:t>
            </w:r>
          </w:p>
        </w:tc>
        <w:tc>
          <w:tcPr>
            <w:tcW w:w="6107"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888" w:type="dxa"/>
            <w:tcBorders>
              <w:top w:val="single" w:sz="4" w:space="0" w:color="000000"/>
              <w:left w:val="single" w:sz="4" w:space="0" w:color="000000"/>
              <w:bottom w:val="single" w:sz="4" w:space="0" w:color="000000"/>
              <w:right w:val="nil"/>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r>
      <w:tr w:rsidR="00F838AE" w:rsidTr="00F838AE">
        <w:trPr>
          <w:cantSplit/>
          <w:trHeight w:val="600"/>
        </w:trPr>
        <w:tc>
          <w:tcPr>
            <w:tcW w:w="414"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10. </w:t>
            </w:r>
          </w:p>
        </w:tc>
        <w:tc>
          <w:tcPr>
            <w:tcW w:w="6107"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tc>
        <w:tc>
          <w:tcPr>
            <w:tcW w:w="888" w:type="dxa"/>
            <w:tcBorders>
              <w:top w:val="single" w:sz="4" w:space="0" w:color="000000"/>
              <w:left w:val="single" w:sz="4" w:space="0" w:color="000000"/>
              <w:bottom w:val="single" w:sz="4" w:space="0" w:color="000000"/>
              <w:right w:val="nil"/>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r>
      <w:tr w:rsidR="00F838AE" w:rsidTr="00F838AE">
        <w:trPr>
          <w:cantSplit/>
          <w:trHeight w:val="840"/>
        </w:trPr>
        <w:tc>
          <w:tcPr>
            <w:tcW w:w="414"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11. </w:t>
            </w:r>
          </w:p>
        </w:tc>
        <w:tc>
          <w:tcPr>
            <w:tcW w:w="6107"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  </w:t>
            </w:r>
          </w:p>
        </w:tc>
        <w:tc>
          <w:tcPr>
            <w:tcW w:w="888" w:type="dxa"/>
            <w:tcBorders>
              <w:top w:val="single" w:sz="4" w:space="0" w:color="000000"/>
              <w:left w:val="single" w:sz="4" w:space="0" w:color="000000"/>
              <w:bottom w:val="single" w:sz="4" w:space="0" w:color="000000"/>
              <w:right w:val="nil"/>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r>
      <w:tr w:rsidR="00F838AE" w:rsidTr="00F838AE">
        <w:trPr>
          <w:cantSplit/>
          <w:trHeight w:val="360"/>
        </w:trPr>
        <w:tc>
          <w:tcPr>
            <w:tcW w:w="414"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15. </w:t>
            </w:r>
          </w:p>
        </w:tc>
        <w:tc>
          <w:tcPr>
            <w:tcW w:w="6107" w:type="dxa"/>
            <w:tcBorders>
              <w:top w:val="single" w:sz="4" w:space="0" w:color="000000"/>
              <w:left w:val="single" w:sz="4" w:space="0" w:color="000000"/>
              <w:bottom w:val="single" w:sz="4" w:space="0" w:color="000000"/>
              <w:right w:val="nil"/>
            </w:tcBorders>
            <w:hideMark/>
          </w:tcPr>
          <w:p w:rsidR="00F838AE" w:rsidRDefault="00F838AE">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Иные документы, предусмотренные федеральным и областным законодательством </w:t>
            </w:r>
          </w:p>
        </w:tc>
        <w:tc>
          <w:tcPr>
            <w:tcW w:w="888" w:type="dxa"/>
            <w:tcBorders>
              <w:top w:val="single" w:sz="4" w:space="0" w:color="000000"/>
              <w:left w:val="single" w:sz="4" w:space="0" w:color="000000"/>
              <w:bottom w:val="single" w:sz="4" w:space="0" w:color="000000"/>
              <w:right w:val="nil"/>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F838AE" w:rsidRDefault="00F838AE">
            <w:pPr>
              <w:suppressAutoHyphens/>
              <w:autoSpaceDE w:val="0"/>
              <w:snapToGrid w:val="0"/>
              <w:spacing w:after="0" w:line="100" w:lineRule="atLeast"/>
              <w:ind w:firstLine="567"/>
              <w:jc w:val="both"/>
              <w:rPr>
                <w:rFonts w:ascii="Times New Roman" w:hAnsi="Times New Roman"/>
                <w:sz w:val="20"/>
                <w:szCs w:val="20"/>
                <w:lang w:eastAsia="ar-SA"/>
              </w:rPr>
            </w:pPr>
          </w:p>
        </w:tc>
      </w:tr>
    </w:tbl>
    <w:p w:rsidR="00F838AE" w:rsidRDefault="00F838AE" w:rsidP="00F838AE">
      <w:pPr>
        <w:suppressAutoHyphens/>
        <w:autoSpaceDE w:val="0"/>
        <w:spacing w:after="0" w:line="100" w:lineRule="atLeast"/>
        <w:ind w:firstLine="567"/>
        <w:jc w:val="both"/>
        <w:rPr>
          <w:rFonts w:ascii="Times New Roman" w:hAnsi="Times New Roman"/>
          <w:sz w:val="20"/>
          <w:szCs w:val="20"/>
          <w:lang w:eastAsia="ar-SA"/>
        </w:rPr>
      </w:pPr>
    </w:p>
    <w:p w:rsidR="00F838AE" w:rsidRDefault="00F838AE" w:rsidP="00CA18E0">
      <w:pPr>
        <w:suppressAutoHyphens/>
        <w:autoSpaceDE w:val="0"/>
        <w:spacing w:after="0" w:line="100" w:lineRule="atLeast"/>
        <w:ind w:firstLine="567"/>
        <w:jc w:val="both"/>
        <w:rPr>
          <w:rFonts w:ascii="Times New Roman" w:hAnsi="Times New Roman"/>
          <w:sz w:val="20"/>
          <w:szCs w:val="20"/>
          <w:lang w:eastAsia="ar-SA"/>
        </w:rPr>
      </w:pPr>
      <w:r>
        <w:rPr>
          <w:rFonts w:ascii="Times New Roman" w:hAnsi="Times New Roman"/>
          <w:sz w:val="20"/>
          <w:szCs w:val="20"/>
          <w:lang w:eastAsia="ar-SA"/>
        </w:rPr>
        <w:t>Документы приняты к рассмотрению "___" ________________________</w:t>
      </w:r>
      <w:proofErr w:type="gramStart"/>
      <w:r>
        <w:rPr>
          <w:rFonts w:ascii="Times New Roman" w:hAnsi="Times New Roman"/>
          <w:sz w:val="20"/>
          <w:szCs w:val="20"/>
          <w:lang w:eastAsia="ar-SA"/>
        </w:rPr>
        <w:t>г</w:t>
      </w:r>
      <w:proofErr w:type="gramEnd"/>
      <w:r>
        <w:rPr>
          <w:rFonts w:ascii="Times New Roman" w:hAnsi="Times New Roman"/>
          <w:sz w:val="20"/>
          <w:szCs w:val="20"/>
          <w:lang w:eastAsia="ar-SA"/>
        </w:rPr>
        <w:t>.</w:t>
      </w:r>
    </w:p>
    <w:p w:rsidR="00F838AE" w:rsidRDefault="00F838AE" w:rsidP="00F838AE">
      <w:pPr>
        <w:suppressAutoHyphens/>
        <w:autoSpaceDE w:val="0"/>
        <w:spacing w:after="0" w:line="100" w:lineRule="atLeast"/>
        <w:ind w:firstLine="567"/>
        <w:jc w:val="both"/>
        <w:rPr>
          <w:rFonts w:ascii="Times New Roman" w:hAnsi="Times New Roman"/>
          <w:sz w:val="20"/>
          <w:szCs w:val="20"/>
          <w:lang w:eastAsia="ar-SA"/>
        </w:rPr>
      </w:pPr>
      <w:r>
        <w:rPr>
          <w:rFonts w:ascii="Times New Roman" w:hAnsi="Times New Roman"/>
          <w:sz w:val="20"/>
          <w:szCs w:val="20"/>
          <w:lang w:eastAsia="ar-SA"/>
        </w:rPr>
        <w:t>____________________________________ ____________________ ___________________</w:t>
      </w:r>
    </w:p>
    <w:p w:rsidR="00CA18E0" w:rsidRDefault="00F838AE" w:rsidP="00CA18E0">
      <w:pPr>
        <w:suppressAutoHyphens/>
        <w:autoSpaceDE w:val="0"/>
        <w:spacing w:after="0" w:line="100" w:lineRule="atLeast"/>
        <w:ind w:firstLine="567"/>
        <w:rPr>
          <w:rFonts w:ascii="Times New Roman" w:hAnsi="Times New Roman"/>
          <w:sz w:val="20"/>
          <w:szCs w:val="20"/>
          <w:lang w:eastAsia="ar-SA"/>
        </w:rPr>
      </w:pPr>
      <w:r>
        <w:rPr>
          <w:rFonts w:ascii="Times New Roman" w:hAnsi="Times New Roman"/>
          <w:sz w:val="20"/>
          <w:szCs w:val="20"/>
          <w:lang w:eastAsia="ar-SA"/>
        </w:rPr>
        <w:t>(наим</w:t>
      </w:r>
      <w:r w:rsidR="00CA18E0">
        <w:rPr>
          <w:rFonts w:ascii="Times New Roman" w:hAnsi="Times New Roman"/>
          <w:sz w:val="20"/>
          <w:szCs w:val="20"/>
          <w:lang w:eastAsia="ar-SA"/>
        </w:rPr>
        <w:t>енование должности лица,</w:t>
      </w:r>
      <w:r>
        <w:rPr>
          <w:rFonts w:ascii="Times New Roman" w:hAnsi="Times New Roman"/>
          <w:sz w:val="20"/>
          <w:szCs w:val="20"/>
          <w:lang w:eastAsia="ar-SA"/>
        </w:rPr>
        <w:t xml:space="preserve">  </w:t>
      </w:r>
      <w:r w:rsidR="00CA18E0">
        <w:rPr>
          <w:rFonts w:ascii="Times New Roman" w:hAnsi="Times New Roman"/>
          <w:sz w:val="20"/>
          <w:szCs w:val="20"/>
          <w:lang w:eastAsia="ar-SA"/>
        </w:rPr>
        <w:t>принявшего документы) (подпись)             (Ф.И.О.)</w:t>
      </w:r>
    </w:p>
    <w:p w:rsidR="00F838AE" w:rsidRDefault="00CA18E0" w:rsidP="00CA18E0">
      <w:pPr>
        <w:pageBreakBefore/>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sidR="00F838AE">
        <w:rPr>
          <w:rFonts w:ascii="Times New Roman CYR" w:hAnsi="Times New Roman CYR" w:cs="Times New Roman CYR"/>
          <w:sz w:val="24"/>
          <w:szCs w:val="24"/>
        </w:rPr>
        <w:t xml:space="preserve">Приложение </w:t>
      </w:r>
      <w:r>
        <w:rPr>
          <w:rFonts w:ascii="Times New Roman CYR" w:hAnsi="Times New Roman CYR" w:cs="Times New Roman CYR"/>
          <w:sz w:val="24"/>
          <w:szCs w:val="24"/>
        </w:rPr>
        <w:t>№</w:t>
      </w:r>
      <w:r w:rsidR="00F838AE">
        <w:rPr>
          <w:rFonts w:ascii="Times New Roman CYR" w:hAnsi="Times New Roman CYR" w:cs="Times New Roman CYR"/>
          <w:sz w:val="24"/>
          <w:szCs w:val="24"/>
        </w:rPr>
        <w:t>3</w:t>
      </w:r>
    </w:p>
    <w:p w:rsidR="00F838AE" w:rsidRDefault="00F838AE" w:rsidP="00F838AE">
      <w:pPr>
        <w:autoSpaceDE w:val="0"/>
        <w:autoSpaceDN w:val="0"/>
        <w:adjustRightInd w:val="0"/>
        <w:spacing w:after="0" w:line="240" w:lineRule="auto"/>
        <w:ind w:left="5103"/>
        <w:jc w:val="right"/>
        <w:rPr>
          <w:rFonts w:ascii="Times New Roman" w:hAnsi="Times New Roman"/>
          <w:sz w:val="24"/>
          <w:szCs w:val="24"/>
        </w:rPr>
      </w:pPr>
      <w:r>
        <w:rPr>
          <w:rFonts w:ascii="Times New Roman CYR" w:hAnsi="Times New Roman CYR" w:cs="Times New Roman CYR"/>
          <w:sz w:val="24"/>
          <w:szCs w:val="24"/>
        </w:rPr>
        <w:t>к Административному регламенту</w:t>
      </w:r>
      <w:r>
        <w:rPr>
          <w:rFonts w:ascii="Tahoma" w:hAnsi="Tahoma" w:cs="Tahoma"/>
          <w:sz w:val="24"/>
          <w:szCs w:val="24"/>
        </w:rPr>
        <w:t xml:space="preserve"> </w:t>
      </w:r>
      <w:r>
        <w:rPr>
          <w:rFonts w:ascii="Times New Roman CYR" w:hAnsi="Times New Roman CYR" w:cs="Times New Roman CYR"/>
          <w:sz w:val="24"/>
          <w:szCs w:val="24"/>
        </w:rPr>
        <w:t xml:space="preserve">предоставления муниципальной услуги </w:t>
      </w:r>
      <w:r>
        <w:rPr>
          <w:rFonts w:ascii="Times New Roman" w:hAnsi="Times New Roman"/>
          <w:sz w:val="24"/>
          <w:szCs w:val="24"/>
        </w:rPr>
        <w:t>«</w:t>
      </w:r>
      <w:r>
        <w:rPr>
          <w:rFonts w:ascii="Times New Roman CYR" w:hAnsi="Times New Roman CYR" w:cs="Times New Roman CYR"/>
          <w:sz w:val="24"/>
          <w:szCs w:val="24"/>
        </w:rPr>
        <w:t xml:space="preserve">Присвоение адресов объектам адресации, изменение, аннулирование адресов объектов адресации на территории </w:t>
      </w:r>
      <w:r w:rsidR="00CA18E0">
        <w:rPr>
          <w:rFonts w:ascii="Times New Roman CYR" w:hAnsi="Times New Roman CYR" w:cs="Times New Roman CYR"/>
          <w:sz w:val="24"/>
          <w:szCs w:val="24"/>
        </w:rPr>
        <w:t>Александровского</w:t>
      </w:r>
      <w:r>
        <w:rPr>
          <w:rFonts w:ascii="Times New Roman CYR" w:hAnsi="Times New Roman CYR" w:cs="Times New Roman CYR"/>
          <w:sz w:val="24"/>
          <w:szCs w:val="24"/>
        </w:rPr>
        <w:t xml:space="preserve"> сельского поселения</w:t>
      </w:r>
      <w:r>
        <w:rPr>
          <w:rFonts w:ascii="Times New Roman" w:hAnsi="Times New Roman"/>
          <w:sz w:val="24"/>
          <w:szCs w:val="24"/>
          <w:lang w:val="en-US"/>
        </w:rPr>
        <w:t> </w:t>
      </w: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БЛОК-СХЕМА</w:t>
      </w:r>
    </w:p>
    <w:p w:rsidR="00F838AE" w:rsidRDefault="00F838AE" w:rsidP="00F838AE">
      <w:pPr>
        <w:autoSpaceDE w:val="0"/>
        <w:autoSpaceDN w:val="0"/>
        <w:adjustRightInd w:val="0"/>
        <w:spacing w:after="0" w:line="24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процедуры предоставления муниципальной услуги</w:t>
      </w:r>
    </w:p>
    <w:p w:rsidR="00F838AE" w:rsidRDefault="00F838AE" w:rsidP="00F838AE">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w:t>
      </w:r>
      <w:r>
        <w:rPr>
          <w:rFonts w:ascii="Times New Roman CYR" w:hAnsi="Times New Roman CYR" w:cs="Times New Roman CYR"/>
          <w:sz w:val="28"/>
          <w:szCs w:val="28"/>
        </w:rPr>
        <w:t xml:space="preserve">Присвоение адресов объектам адресации, изменение, аннулирование адресов объектов адресации на территории </w:t>
      </w:r>
      <w:r w:rsidR="00CA18E0">
        <w:rPr>
          <w:rFonts w:ascii="Times New Roman CYR" w:hAnsi="Times New Roman CYR" w:cs="Times New Roman CYR"/>
          <w:sz w:val="28"/>
          <w:szCs w:val="28"/>
        </w:rPr>
        <w:t>Александровского</w:t>
      </w:r>
      <w:r>
        <w:rPr>
          <w:rFonts w:ascii="Times New Roman CYR" w:hAnsi="Times New Roman CYR" w:cs="Times New Roman CYR"/>
          <w:sz w:val="28"/>
          <w:szCs w:val="28"/>
        </w:rPr>
        <w:t xml:space="preserve"> сельского поселения</w:t>
      </w:r>
    </w:p>
    <w:p w:rsidR="00F838AE" w:rsidRDefault="00F838AE" w:rsidP="00F838AE">
      <w:pPr>
        <w:autoSpaceDE w:val="0"/>
        <w:autoSpaceDN w:val="0"/>
        <w:adjustRightInd w:val="0"/>
        <w:spacing w:after="0" w:line="240" w:lineRule="auto"/>
        <w:ind w:firstLine="709"/>
        <w:jc w:val="center"/>
        <w:rPr>
          <w:rFonts w:ascii="Times New Roman" w:hAnsi="Times New Roman"/>
          <w:sz w:val="24"/>
          <w:szCs w:val="24"/>
        </w:rPr>
      </w:pPr>
    </w:p>
    <w:p w:rsidR="00F838AE" w:rsidRDefault="00F838AE" w:rsidP="00F838AE">
      <w:pPr>
        <w:autoSpaceDE w:val="0"/>
        <w:autoSpaceDN w:val="0"/>
        <w:adjustRightInd w:val="0"/>
        <w:spacing w:after="0" w:line="240" w:lineRule="auto"/>
        <w:ind w:firstLine="709"/>
        <w:jc w:val="center"/>
        <w:rPr>
          <w:rFonts w:ascii="Times New Roman" w:hAnsi="Times New Roman"/>
          <w:sz w:val="24"/>
          <w:szCs w:val="24"/>
        </w:rPr>
      </w:pPr>
    </w:p>
    <w:p w:rsidR="00F838AE" w:rsidRDefault="00F838AE" w:rsidP="00F838AE">
      <w:pPr>
        <w:widowControl w:val="0"/>
        <w:autoSpaceDE w:val="0"/>
        <w:autoSpaceDN w:val="0"/>
        <w:adjustRightInd w:val="0"/>
        <w:spacing w:after="0" w:line="240" w:lineRule="auto"/>
        <w:rPr>
          <w:rFonts w:ascii="Times New Roman CYR" w:hAnsi="Times New Roman CYR" w:cs="Times New Roman CYR"/>
          <w:sz w:val="24"/>
          <w:szCs w:val="24"/>
        </w:rPr>
      </w:pPr>
      <w:r>
        <w:rPr>
          <w:noProof/>
        </w:rPr>
        <w:drawing>
          <wp:inline distT="0" distB="0" distL="0" distR="0" wp14:anchorId="7A4FE619" wp14:editId="663B3C93">
            <wp:extent cx="6283960" cy="3753485"/>
            <wp:effectExtent l="0" t="0" r="2540" b="0"/>
            <wp:docPr id="1" name="Рисунок 1" descr="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83960" cy="3753485"/>
                    </a:xfrm>
                    <a:prstGeom prst="rect">
                      <a:avLst/>
                    </a:prstGeom>
                    <a:noFill/>
                    <a:ln>
                      <a:noFill/>
                    </a:ln>
                  </pic:spPr>
                </pic:pic>
              </a:graphicData>
            </a:graphic>
          </wp:inline>
        </w:drawing>
      </w:r>
    </w:p>
    <w:p w:rsidR="000D0C32" w:rsidRDefault="000D0C32"/>
    <w:p w:rsidR="005861EE" w:rsidRDefault="005861EE"/>
    <w:p w:rsidR="005861EE" w:rsidRDefault="005861EE"/>
    <w:p w:rsidR="005861EE" w:rsidRDefault="005861EE"/>
    <w:p w:rsidR="005861EE" w:rsidRDefault="005861EE"/>
    <w:p w:rsidR="005861EE" w:rsidRDefault="005861EE"/>
    <w:p w:rsidR="005861EE" w:rsidRDefault="005861EE"/>
    <w:p w:rsidR="005861EE" w:rsidRDefault="005861EE"/>
    <w:p w:rsidR="005861EE" w:rsidRPr="005861EE" w:rsidRDefault="005861EE" w:rsidP="005861EE">
      <w:pPr>
        <w:overflowPunct w:val="0"/>
        <w:autoSpaceDE w:val="0"/>
        <w:autoSpaceDN w:val="0"/>
        <w:adjustRightInd w:val="0"/>
        <w:spacing w:after="0" w:line="240" w:lineRule="auto"/>
        <w:jc w:val="right"/>
        <w:textAlignment w:val="baseline"/>
        <w:outlineLvl w:val="0"/>
        <w:rPr>
          <w:rFonts w:ascii="Times New Roman" w:hAnsi="Times New Roman"/>
          <w:sz w:val="24"/>
          <w:szCs w:val="24"/>
        </w:rPr>
      </w:pPr>
      <w:r w:rsidRPr="005861EE">
        <w:rPr>
          <w:rFonts w:ascii="Times New Roman" w:hAnsi="Times New Roman"/>
          <w:sz w:val="24"/>
          <w:szCs w:val="24"/>
        </w:rPr>
        <w:lastRenderedPageBreak/>
        <w:t xml:space="preserve">Приложение </w:t>
      </w:r>
    </w:p>
    <w:p w:rsidR="005861EE" w:rsidRPr="005861EE" w:rsidRDefault="005861EE" w:rsidP="005861EE">
      <w:pPr>
        <w:overflowPunct w:val="0"/>
        <w:autoSpaceDE w:val="0"/>
        <w:autoSpaceDN w:val="0"/>
        <w:adjustRightInd w:val="0"/>
        <w:spacing w:after="0" w:line="240" w:lineRule="auto"/>
        <w:jc w:val="right"/>
        <w:textAlignment w:val="baseline"/>
        <w:rPr>
          <w:rFonts w:ascii="Times New Roman" w:hAnsi="Times New Roman"/>
          <w:sz w:val="24"/>
          <w:szCs w:val="24"/>
        </w:rPr>
      </w:pPr>
      <w:r w:rsidRPr="005861EE">
        <w:rPr>
          <w:rFonts w:ascii="Times New Roman" w:hAnsi="Times New Roman"/>
          <w:sz w:val="24"/>
          <w:szCs w:val="24"/>
        </w:rPr>
        <w:t>к</w:t>
      </w:r>
      <w:r w:rsidRPr="005861EE">
        <w:rPr>
          <w:rFonts w:ascii="Times New Roman" w:hAnsi="Times New Roman"/>
          <w:color w:val="000000"/>
          <w:spacing w:val="5"/>
          <w:sz w:val="24"/>
          <w:szCs w:val="24"/>
        </w:rPr>
        <w:t xml:space="preserve"> административному регламенту</w:t>
      </w:r>
      <w:r w:rsidRPr="005861EE">
        <w:rPr>
          <w:rFonts w:ascii="Times New Roman" w:hAnsi="Times New Roman"/>
          <w:sz w:val="24"/>
          <w:szCs w:val="24"/>
        </w:rPr>
        <w:t xml:space="preserve"> </w:t>
      </w:r>
    </w:p>
    <w:p w:rsidR="005861EE" w:rsidRPr="005861EE" w:rsidRDefault="005861EE" w:rsidP="005861EE">
      <w:pPr>
        <w:overflowPunct w:val="0"/>
        <w:autoSpaceDE w:val="0"/>
        <w:autoSpaceDN w:val="0"/>
        <w:adjustRightInd w:val="0"/>
        <w:spacing w:after="0" w:line="240" w:lineRule="auto"/>
        <w:jc w:val="right"/>
        <w:textAlignment w:val="baseline"/>
        <w:rPr>
          <w:rFonts w:ascii="Times New Roman" w:hAnsi="Times New Roman"/>
          <w:bCs/>
          <w:sz w:val="24"/>
          <w:szCs w:val="24"/>
        </w:rPr>
      </w:pPr>
      <w:r w:rsidRPr="005861EE">
        <w:rPr>
          <w:rFonts w:ascii="Times New Roman" w:hAnsi="Times New Roman"/>
          <w:bCs/>
          <w:sz w:val="24"/>
          <w:szCs w:val="24"/>
        </w:rPr>
        <w:t xml:space="preserve"> предоставления муниципальной услуги </w:t>
      </w:r>
    </w:p>
    <w:p w:rsidR="005861EE" w:rsidRPr="005861EE" w:rsidRDefault="005861EE" w:rsidP="005861EE">
      <w:pPr>
        <w:shd w:val="clear" w:color="auto" w:fill="FFFFFF"/>
        <w:overflowPunct w:val="0"/>
        <w:autoSpaceDE w:val="0"/>
        <w:autoSpaceDN w:val="0"/>
        <w:adjustRightInd w:val="0"/>
        <w:spacing w:after="0" w:line="240" w:lineRule="auto"/>
        <w:ind w:firstLine="720"/>
        <w:jc w:val="right"/>
        <w:textAlignment w:val="baseline"/>
        <w:rPr>
          <w:rFonts w:ascii="Times New Roman" w:hAnsi="Times New Roman"/>
          <w:bCs/>
          <w:color w:val="000000"/>
          <w:spacing w:val="-3"/>
          <w:sz w:val="24"/>
          <w:szCs w:val="24"/>
        </w:rPr>
      </w:pPr>
      <w:r w:rsidRPr="005861EE">
        <w:rPr>
          <w:rFonts w:ascii="Times New Roman" w:hAnsi="Times New Roman"/>
          <w:bCs/>
          <w:color w:val="000000"/>
          <w:spacing w:val="-3"/>
          <w:sz w:val="24"/>
          <w:szCs w:val="24"/>
        </w:rPr>
        <w:t xml:space="preserve">«Предоставление правообладателю объектов </w:t>
      </w:r>
    </w:p>
    <w:p w:rsidR="005861EE" w:rsidRPr="005861EE" w:rsidRDefault="005861EE" w:rsidP="005861EE">
      <w:pPr>
        <w:shd w:val="clear" w:color="auto" w:fill="FFFFFF"/>
        <w:overflowPunct w:val="0"/>
        <w:autoSpaceDE w:val="0"/>
        <w:autoSpaceDN w:val="0"/>
        <w:adjustRightInd w:val="0"/>
        <w:spacing w:after="0" w:line="240" w:lineRule="auto"/>
        <w:ind w:firstLine="720"/>
        <w:jc w:val="center"/>
        <w:textAlignment w:val="baseline"/>
        <w:rPr>
          <w:rFonts w:ascii="Times New Roman" w:hAnsi="Times New Roman"/>
          <w:bCs/>
          <w:color w:val="000000"/>
          <w:spacing w:val="-3"/>
          <w:sz w:val="24"/>
          <w:szCs w:val="24"/>
        </w:rPr>
      </w:pPr>
      <w:r w:rsidRPr="005861EE">
        <w:rPr>
          <w:rFonts w:ascii="Times New Roman" w:hAnsi="Times New Roman"/>
          <w:bCs/>
          <w:color w:val="000000"/>
          <w:spacing w:val="-3"/>
          <w:sz w:val="24"/>
          <w:szCs w:val="24"/>
        </w:rPr>
        <w:t xml:space="preserve">                                                                                  муниципального имущества, а также</w:t>
      </w:r>
      <w:proofErr w:type="gramStart"/>
      <w:r w:rsidRPr="005861EE">
        <w:rPr>
          <w:rFonts w:ascii="Times New Roman" w:hAnsi="Times New Roman"/>
          <w:bCs/>
          <w:color w:val="000000"/>
          <w:spacing w:val="-3"/>
          <w:sz w:val="24"/>
          <w:szCs w:val="24"/>
        </w:rPr>
        <w:t xml:space="preserve">                                                            .</w:t>
      </w:r>
      <w:proofErr w:type="gramEnd"/>
      <w:r w:rsidRPr="005861EE">
        <w:rPr>
          <w:rFonts w:ascii="Times New Roman" w:hAnsi="Times New Roman"/>
          <w:bCs/>
          <w:color w:val="000000"/>
          <w:spacing w:val="-3"/>
          <w:sz w:val="24"/>
          <w:szCs w:val="24"/>
        </w:rPr>
        <w:t xml:space="preserve">                                                                                                    земельных  участков, заверенных                                                                                                                             .                                                                                  копий правоустанавливающих документов»</w:t>
      </w:r>
    </w:p>
    <w:p w:rsidR="005861EE" w:rsidRPr="005861EE" w:rsidRDefault="005861EE" w:rsidP="005861EE">
      <w:pPr>
        <w:suppressAutoHyphens/>
        <w:autoSpaceDE w:val="0"/>
        <w:spacing w:after="0" w:line="240" w:lineRule="auto"/>
        <w:jc w:val="right"/>
        <w:rPr>
          <w:rFonts w:ascii="Times New Roman" w:eastAsia="Arial" w:hAnsi="Times New Roman"/>
          <w:color w:val="000000"/>
          <w:sz w:val="28"/>
          <w:szCs w:val="28"/>
          <w:lang w:eastAsia="ar-SA"/>
        </w:rPr>
      </w:pPr>
    </w:p>
    <w:p w:rsidR="005861EE" w:rsidRPr="005861EE" w:rsidRDefault="005861EE" w:rsidP="005861EE">
      <w:pPr>
        <w:suppressAutoHyphens/>
        <w:autoSpaceDE w:val="0"/>
        <w:spacing w:after="0" w:line="240" w:lineRule="auto"/>
        <w:jc w:val="center"/>
        <w:rPr>
          <w:rFonts w:ascii="Times New Roman" w:hAnsi="Times New Roman"/>
          <w:color w:val="000000"/>
          <w:sz w:val="28"/>
          <w:szCs w:val="28"/>
          <w:lang w:eastAsia="ar-SA"/>
        </w:rPr>
      </w:pPr>
    </w:p>
    <w:p w:rsidR="005861EE" w:rsidRPr="005861EE" w:rsidRDefault="005861EE" w:rsidP="005861EE">
      <w:pPr>
        <w:suppressAutoHyphens/>
        <w:autoSpaceDE w:val="0"/>
        <w:spacing w:after="0" w:line="240" w:lineRule="auto"/>
        <w:jc w:val="center"/>
        <w:rPr>
          <w:rFonts w:ascii="Times New Roman" w:hAnsi="Times New Roman"/>
          <w:color w:val="000000"/>
          <w:sz w:val="28"/>
          <w:szCs w:val="28"/>
          <w:lang w:eastAsia="ar-SA"/>
        </w:rPr>
      </w:pPr>
      <w:r w:rsidRPr="005861EE">
        <w:rPr>
          <w:rFonts w:ascii="Times New Roman" w:hAnsi="Times New Roman"/>
          <w:color w:val="000000"/>
          <w:sz w:val="28"/>
          <w:szCs w:val="28"/>
          <w:lang w:eastAsia="ar-SA"/>
        </w:rPr>
        <w:t>СВЕДЕНИЯ</w:t>
      </w:r>
    </w:p>
    <w:p w:rsidR="005861EE" w:rsidRPr="005861EE" w:rsidRDefault="005861EE" w:rsidP="005861EE">
      <w:pPr>
        <w:widowControl w:val="0"/>
        <w:suppressAutoHyphens/>
        <w:autoSpaceDE w:val="0"/>
        <w:spacing w:after="0" w:line="240" w:lineRule="auto"/>
        <w:jc w:val="center"/>
        <w:rPr>
          <w:rFonts w:ascii="Times New Roman" w:hAnsi="Times New Roman"/>
          <w:color w:val="000000"/>
          <w:sz w:val="28"/>
          <w:szCs w:val="28"/>
          <w:lang w:eastAsia="ar-SA"/>
        </w:rPr>
      </w:pPr>
      <w:r w:rsidRPr="005861EE">
        <w:rPr>
          <w:rFonts w:ascii="Times New Roman" w:hAnsi="Times New Roman"/>
          <w:color w:val="000000"/>
          <w:sz w:val="28"/>
          <w:szCs w:val="28"/>
          <w:lang w:eastAsia="ar-SA"/>
        </w:rPr>
        <w:t>о многофункциональных центрах предоставления государственных и муниципальных услуг,</w:t>
      </w:r>
      <w:r w:rsidRPr="005861EE">
        <w:rPr>
          <w:rFonts w:ascii="Times New Roman" w:hAnsi="Times New Roman"/>
          <w:color w:val="000000"/>
          <w:sz w:val="28"/>
          <w:szCs w:val="28"/>
          <w:lang w:eastAsia="ar-SA"/>
        </w:rPr>
        <w:br/>
        <w:t xml:space="preserve">участвующих в организации предоставления муниципальной услуги </w:t>
      </w:r>
    </w:p>
    <w:p w:rsidR="005861EE" w:rsidRPr="005861EE" w:rsidRDefault="005861EE" w:rsidP="005861EE">
      <w:pPr>
        <w:widowControl w:val="0"/>
        <w:suppressAutoHyphens/>
        <w:autoSpaceDE w:val="0"/>
        <w:spacing w:after="120" w:line="240" w:lineRule="auto"/>
        <w:ind w:right="-743"/>
        <w:jc w:val="center"/>
        <w:rPr>
          <w:rFonts w:ascii="Times New Roman" w:hAnsi="Times New Roman"/>
          <w:color w:val="000000"/>
          <w:sz w:val="28"/>
          <w:szCs w:val="28"/>
          <w:lang w:eastAsia="ar-SA"/>
        </w:rPr>
      </w:pPr>
    </w:p>
    <w:p w:rsidR="005861EE" w:rsidRPr="005861EE" w:rsidRDefault="005861EE" w:rsidP="005861EE">
      <w:pPr>
        <w:suppressAutoHyphens/>
        <w:autoSpaceDE w:val="0"/>
        <w:spacing w:before="100" w:after="100" w:line="240" w:lineRule="auto"/>
        <w:jc w:val="center"/>
        <w:rPr>
          <w:rFonts w:ascii="Times New Roman" w:hAnsi="Times New Roman"/>
          <w:bCs/>
          <w:sz w:val="28"/>
          <w:szCs w:val="28"/>
          <w:lang w:eastAsia="ar-SA"/>
        </w:rPr>
      </w:pPr>
      <w:r w:rsidRPr="005861EE">
        <w:rPr>
          <w:rFonts w:ascii="Times New Roman" w:hAnsi="Times New Roman"/>
          <w:color w:val="000000"/>
          <w:sz w:val="28"/>
          <w:szCs w:val="28"/>
          <w:lang w:eastAsia="ar-SA"/>
        </w:rPr>
        <w:t xml:space="preserve">(контактная информация МФЦ размещается на </w:t>
      </w:r>
      <w:proofErr w:type="gramStart"/>
      <w:r w:rsidRPr="005861EE">
        <w:rPr>
          <w:rFonts w:ascii="Times New Roman" w:hAnsi="Times New Roman"/>
          <w:bCs/>
          <w:color w:val="000000"/>
          <w:sz w:val="28"/>
          <w:szCs w:val="28"/>
          <w:lang w:eastAsia="ar-SA"/>
        </w:rPr>
        <w:t>информационно-аналитическом</w:t>
      </w:r>
      <w:proofErr w:type="gramEnd"/>
      <w:r w:rsidRPr="005861EE">
        <w:rPr>
          <w:rFonts w:ascii="Times New Roman" w:hAnsi="Times New Roman"/>
          <w:bCs/>
          <w:color w:val="000000"/>
          <w:sz w:val="28"/>
          <w:szCs w:val="28"/>
          <w:lang w:eastAsia="ar-SA"/>
        </w:rPr>
        <w:t xml:space="preserve"> Интернет-портале</w:t>
      </w:r>
      <w:r w:rsidRPr="005861EE">
        <w:rPr>
          <w:rFonts w:ascii="Times New Roman" w:hAnsi="Times New Roman"/>
          <w:bCs/>
          <w:color w:val="000000"/>
          <w:sz w:val="28"/>
          <w:szCs w:val="28"/>
          <w:lang w:eastAsia="ar-SA"/>
        </w:rPr>
        <w:br/>
        <w:t>единой сети МФЦ Ростовской области (</w:t>
      </w:r>
      <w:r w:rsidRPr="005861EE">
        <w:rPr>
          <w:rFonts w:ascii="Times New Roman" w:hAnsi="Times New Roman"/>
          <w:bCs/>
          <w:color w:val="040465"/>
          <w:sz w:val="28"/>
          <w:szCs w:val="28"/>
          <w:u w:val="single"/>
          <w:lang w:eastAsia="ar-SA"/>
        </w:rPr>
        <w:t>http://www.mfc61.ru)</w:t>
      </w:r>
      <w:r w:rsidRPr="005861EE">
        <w:rPr>
          <w:rFonts w:ascii="Times New Roman" w:hAnsi="Times New Roman"/>
          <w:bCs/>
          <w:color w:val="000000"/>
          <w:sz w:val="28"/>
          <w:szCs w:val="28"/>
          <w:lang w:eastAsia="ar-SA"/>
        </w:rPr>
        <w:t>)</w:t>
      </w:r>
      <w:r w:rsidRPr="005861EE">
        <w:rPr>
          <w:rFonts w:ascii="Times New Roman" w:hAnsi="Times New Roman"/>
          <w:bCs/>
          <w:sz w:val="28"/>
          <w:szCs w:val="28"/>
          <w:lang w:eastAsia="ar-SA"/>
        </w:rPr>
        <w:t xml:space="preserve"> </w:t>
      </w:r>
    </w:p>
    <w:p w:rsidR="005861EE" w:rsidRPr="005861EE" w:rsidRDefault="005861EE" w:rsidP="005861EE">
      <w:pPr>
        <w:suppressAutoHyphens/>
        <w:autoSpaceDE w:val="0"/>
        <w:spacing w:before="100" w:after="100" w:line="240" w:lineRule="auto"/>
        <w:jc w:val="center"/>
        <w:rPr>
          <w:rFonts w:ascii="Arial" w:hAnsi="Arial" w:cs="Arial"/>
          <w:sz w:val="18"/>
          <w:szCs w:val="18"/>
          <w:lang w:eastAsia="ar-SA"/>
        </w:rPr>
      </w:pPr>
      <w:r w:rsidRPr="005861EE">
        <w:rPr>
          <w:rFonts w:ascii="Times New Roman" w:hAnsi="Times New Roman"/>
          <w:bCs/>
          <w:sz w:val="28"/>
          <w:szCs w:val="28"/>
          <w:lang w:eastAsia="ar-SA"/>
        </w:rPr>
        <w:t>Режим работы территориально-обособленных структурных подразделений МФЦ (ТОСП МФЦ):</w:t>
      </w:r>
    </w:p>
    <w:tbl>
      <w:tblPr>
        <w:tblpPr w:leftFromText="180" w:rightFromText="180" w:vertAnchor="text" w:horzAnchor="margin" w:tblpY="643"/>
        <w:tblW w:w="9781" w:type="dxa"/>
        <w:tblLayout w:type="fixed"/>
        <w:tblLook w:val="0000" w:firstRow="0" w:lastRow="0" w:firstColumn="0" w:lastColumn="0" w:noHBand="0" w:noVBand="0"/>
      </w:tblPr>
      <w:tblGrid>
        <w:gridCol w:w="718"/>
        <w:gridCol w:w="2968"/>
        <w:gridCol w:w="1701"/>
        <w:gridCol w:w="1701"/>
        <w:gridCol w:w="2693"/>
      </w:tblGrid>
      <w:tr w:rsidR="005861EE" w:rsidRPr="005861EE" w:rsidTr="005861EE">
        <w:tc>
          <w:tcPr>
            <w:tcW w:w="718" w:type="dxa"/>
            <w:tcBorders>
              <w:top w:val="single" w:sz="1" w:space="0" w:color="000000"/>
              <w:left w:val="single" w:sz="1" w:space="0" w:color="000000"/>
              <w:bottom w:val="single" w:sz="1" w:space="0" w:color="000000"/>
            </w:tcBorders>
            <w:shd w:val="clear" w:color="auto" w:fill="auto"/>
          </w:tcPr>
          <w:p w:rsidR="005861EE" w:rsidRPr="005861EE" w:rsidRDefault="005861EE" w:rsidP="005861EE">
            <w:pPr>
              <w:widowControl w:val="0"/>
              <w:suppressAutoHyphens/>
              <w:autoSpaceDE w:val="0"/>
              <w:snapToGrid w:val="0"/>
              <w:spacing w:after="0" w:line="100" w:lineRule="atLeast"/>
              <w:jc w:val="center"/>
              <w:rPr>
                <w:rFonts w:ascii="Times New Roman" w:hAnsi="Times New Roman"/>
                <w:b/>
                <w:bCs/>
                <w:sz w:val="24"/>
                <w:szCs w:val="24"/>
                <w:lang w:eastAsia="ar-SA"/>
              </w:rPr>
            </w:pPr>
            <w:r w:rsidRPr="005861EE">
              <w:rPr>
                <w:rFonts w:ascii="Times New Roman" w:hAnsi="Times New Roman"/>
                <w:b/>
                <w:bCs/>
                <w:sz w:val="24"/>
                <w:szCs w:val="24"/>
                <w:lang w:eastAsia="ar-SA"/>
              </w:rPr>
              <w:t xml:space="preserve">№ </w:t>
            </w:r>
            <w:proofErr w:type="gramStart"/>
            <w:r w:rsidRPr="005861EE">
              <w:rPr>
                <w:rFonts w:ascii="Times New Roman" w:hAnsi="Times New Roman"/>
                <w:b/>
                <w:bCs/>
                <w:sz w:val="24"/>
                <w:szCs w:val="24"/>
                <w:lang w:eastAsia="ar-SA"/>
              </w:rPr>
              <w:t>п</w:t>
            </w:r>
            <w:proofErr w:type="gramEnd"/>
            <w:r w:rsidRPr="005861EE">
              <w:rPr>
                <w:rFonts w:ascii="Times New Roman" w:hAnsi="Times New Roman"/>
                <w:b/>
                <w:bCs/>
                <w:sz w:val="24"/>
                <w:szCs w:val="24"/>
                <w:lang w:eastAsia="ar-SA"/>
              </w:rPr>
              <w:t>/п</w:t>
            </w:r>
          </w:p>
        </w:tc>
        <w:tc>
          <w:tcPr>
            <w:tcW w:w="2968" w:type="dxa"/>
            <w:tcBorders>
              <w:top w:val="single" w:sz="1" w:space="0" w:color="000000"/>
              <w:left w:val="single" w:sz="1" w:space="0" w:color="000000"/>
              <w:bottom w:val="single" w:sz="1" w:space="0" w:color="000000"/>
            </w:tcBorders>
            <w:shd w:val="clear" w:color="auto" w:fill="FFFFFF"/>
          </w:tcPr>
          <w:p w:rsidR="005861EE" w:rsidRPr="005861EE" w:rsidRDefault="005861EE" w:rsidP="005861EE">
            <w:pPr>
              <w:widowControl w:val="0"/>
              <w:suppressAutoHyphens/>
              <w:autoSpaceDE w:val="0"/>
              <w:snapToGrid w:val="0"/>
              <w:spacing w:after="0" w:line="100" w:lineRule="atLeast"/>
              <w:jc w:val="center"/>
              <w:rPr>
                <w:rFonts w:ascii="Times New Roman" w:hAnsi="Times New Roman"/>
                <w:b/>
                <w:bCs/>
                <w:sz w:val="24"/>
                <w:szCs w:val="24"/>
                <w:lang w:eastAsia="ar-SA"/>
              </w:rPr>
            </w:pPr>
            <w:r w:rsidRPr="005861EE">
              <w:rPr>
                <w:rFonts w:ascii="Times New Roman" w:hAnsi="Times New Roman"/>
                <w:b/>
                <w:bCs/>
                <w:sz w:val="24"/>
                <w:szCs w:val="24"/>
                <w:lang w:eastAsia="ar-SA"/>
              </w:rPr>
              <w:t>Адрес</w:t>
            </w:r>
          </w:p>
        </w:tc>
        <w:tc>
          <w:tcPr>
            <w:tcW w:w="1701" w:type="dxa"/>
            <w:tcBorders>
              <w:top w:val="single" w:sz="1" w:space="0" w:color="000000"/>
              <w:left w:val="single" w:sz="1" w:space="0" w:color="000000"/>
              <w:bottom w:val="single" w:sz="1" w:space="0" w:color="000000"/>
            </w:tcBorders>
            <w:shd w:val="clear" w:color="auto" w:fill="FFFFFF"/>
          </w:tcPr>
          <w:p w:rsidR="005861EE" w:rsidRPr="005861EE" w:rsidRDefault="005861EE" w:rsidP="005861EE">
            <w:pPr>
              <w:widowControl w:val="0"/>
              <w:suppressAutoHyphens/>
              <w:autoSpaceDE w:val="0"/>
              <w:snapToGrid w:val="0"/>
              <w:spacing w:after="0" w:line="100" w:lineRule="atLeast"/>
              <w:jc w:val="center"/>
              <w:rPr>
                <w:rFonts w:ascii="Times New Roman" w:hAnsi="Times New Roman"/>
                <w:b/>
                <w:bCs/>
                <w:sz w:val="24"/>
                <w:szCs w:val="24"/>
                <w:lang w:eastAsia="ar-SA"/>
              </w:rPr>
            </w:pPr>
            <w:r w:rsidRPr="005861EE">
              <w:rPr>
                <w:rFonts w:ascii="Times New Roman" w:hAnsi="Times New Roman"/>
                <w:b/>
                <w:bCs/>
                <w:sz w:val="24"/>
                <w:szCs w:val="24"/>
                <w:lang w:eastAsia="ar-SA"/>
              </w:rPr>
              <w:t>Кол-во окон</w:t>
            </w:r>
          </w:p>
        </w:tc>
        <w:tc>
          <w:tcPr>
            <w:tcW w:w="1701" w:type="dxa"/>
            <w:tcBorders>
              <w:top w:val="single" w:sz="1" w:space="0" w:color="000000"/>
              <w:left w:val="single" w:sz="1" w:space="0" w:color="000000"/>
              <w:bottom w:val="single" w:sz="1" w:space="0" w:color="000000"/>
            </w:tcBorders>
            <w:shd w:val="clear" w:color="auto" w:fill="FFFFFF"/>
          </w:tcPr>
          <w:p w:rsidR="005861EE" w:rsidRPr="005861EE" w:rsidRDefault="005861EE" w:rsidP="005861EE">
            <w:pPr>
              <w:widowControl w:val="0"/>
              <w:suppressAutoHyphens/>
              <w:autoSpaceDE w:val="0"/>
              <w:snapToGrid w:val="0"/>
              <w:spacing w:after="0" w:line="100" w:lineRule="atLeast"/>
              <w:jc w:val="center"/>
              <w:rPr>
                <w:rFonts w:ascii="Times New Roman" w:hAnsi="Times New Roman"/>
                <w:b/>
                <w:bCs/>
                <w:sz w:val="24"/>
                <w:szCs w:val="24"/>
                <w:lang w:eastAsia="ar-SA"/>
              </w:rPr>
            </w:pPr>
            <w:r w:rsidRPr="005861EE">
              <w:rPr>
                <w:rFonts w:ascii="Times New Roman" w:hAnsi="Times New Roman"/>
                <w:b/>
                <w:bCs/>
                <w:sz w:val="24"/>
                <w:szCs w:val="24"/>
                <w:lang w:eastAsia="ar-SA"/>
              </w:rPr>
              <w:t>Телефон</w:t>
            </w:r>
          </w:p>
        </w:tc>
        <w:tc>
          <w:tcPr>
            <w:tcW w:w="2693" w:type="dxa"/>
            <w:tcBorders>
              <w:top w:val="single" w:sz="1" w:space="0" w:color="000000"/>
              <w:left w:val="single" w:sz="1" w:space="0" w:color="000000"/>
              <w:bottom w:val="single" w:sz="1" w:space="0" w:color="000000"/>
              <w:right w:val="single" w:sz="1" w:space="0" w:color="000000"/>
            </w:tcBorders>
            <w:shd w:val="clear" w:color="auto" w:fill="FFFFFF"/>
          </w:tcPr>
          <w:p w:rsidR="005861EE" w:rsidRPr="005861EE" w:rsidRDefault="005861EE" w:rsidP="005861EE">
            <w:pPr>
              <w:widowControl w:val="0"/>
              <w:numPr>
                <w:ilvl w:val="0"/>
                <w:numId w:val="3"/>
              </w:numPr>
              <w:tabs>
                <w:tab w:val="left" w:pos="514"/>
              </w:tabs>
              <w:suppressAutoHyphens/>
              <w:overflowPunct w:val="0"/>
              <w:autoSpaceDE w:val="0"/>
              <w:autoSpaceDN w:val="0"/>
              <w:adjustRightInd w:val="0"/>
              <w:snapToGrid w:val="0"/>
              <w:spacing w:after="0" w:line="100" w:lineRule="atLeast"/>
              <w:ind w:left="514" w:right="327"/>
              <w:jc w:val="center"/>
              <w:textAlignment w:val="baseline"/>
              <w:rPr>
                <w:rFonts w:ascii="Times New Roman" w:hAnsi="Times New Roman"/>
                <w:sz w:val="24"/>
                <w:szCs w:val="24"/>
                <w:lang w:eastAsia="ar-SA"/>
              </w:rPr>
            </w:pPr>
            <w:r w:rsidRPr="005861EE">
              <w:rPr>
                <w:rFonts w:ascii="Times New Roman" w:hAnsi="Times New Roman"/>
                <w:b/>
                <w:bCs/>
                <w:sz w:val="24"/>
                <w:szCs w:val="24"/>
                <w:lang w:eastAsia="ar-SA"/>
              </w:rPr>
              <w:t>Режим работы</w:t>
            </w:r>
          </w:p>
        </w:tc>
      </w:tr>
      <w:tr w:rsidR="005861EE" w:rsidRPr="005861EE" w:rsidTr="005861EE">
        <w:trPr>
          <w:cantSplit/>
        </w:trPr>
        <w:tc>
          <w:tcPr>
            <w:tcW w:w="718" w:type="dxa"/>
            <w:tcBorders>
              <w:top w:val="single" w:sz="1" w:space="0" w:color="000000"/>
              <w:left w:val="single" w:sz="1" w:space="0" w:color="000000"/>
              <w:bottom w:val="single" w:sz="1" w:space="0" w:color="000000"/>
            </w:tcBorders>
            <w:shd w:val="clear" w:color="auto" w:fill="auto"/>
          </w:tcPr>
          <w:p w:rsidR="005861EE" w:rsidRPr="005861EE" w:rsidRDefault="005861EE" w:rsidP="005861EE">
            <w:pPr>
              <w:widowControl w:val="0"/>
              <w:numPr>
                <w:ilvl w:val="0"/>
                <w:numId w:val="4"/>
              </w:numPr>
              <w:tabs>
                <w:tab w:val="left" w:pos="502"/>
              </w:tabs>
              <w:suppressAutoHyphens/>
              <w:overflowPunct w:val="0"/>
              <w:autoSpaceDE w:val="0"/>
              <w:autoSpaceDN w:val="0"/>
              <w:adjustRightInd w:val="0"/>
              <w:snapToGrid w:val="0"/>
              <w:spacing w:after="0" w:line="100" w:lineRule="atLeast"/>
              <w:ind w:left="502"/>
              <w:jc w:val="center"/>
              <w:textAlignment w:val="baseline"/>
              <w:rPr>
                <w:rFonts w:ascii="Times New Roman" w:hAnsi="Times New Roman"/>
                <w:sz w:val="24"/>
                <w:szCs w:val="24"/>
                <w:lang w:eastAsia="ar-SA"/>
              </w:rPr>
            </w:pPr>
          </w:p>
        </w:tc>
        <w:tc>
          <w:tcPr>
            <w:tcW w:w="2968" w:type="dxa"/>
            <w:tcBorders>
              <w:top w:val="single" w:sz="1" w:space="0" w:color="000000"/>
              <w:left w:val="single" w:sz="1" w:space="0" w:color="000000"/>
              <w:bottom w:val="single" w:sz="1" w:space="0" w:color="000000"/>
            </w:tcBorders>
            <w:shd w:val="clear" w:color="auto" w:fill="FFFFFF"/>
          </w:tcPr>
          <w:p w:rsidR="005861EE" w:rsidRPr="005861EE" w:rsidRDefault="005861EE" w:rsidP="005861EE">
            <w:pPr>
              <w:widowControl w:val="0"/>
              <w:suppressAutoHyphens/>
              <w:autoSpaceDE w:val="0"/>
              <w:snapToGrid w:val="0"/>
              <w:spacing w:after="0" w:line="100" w:lineRule="atLeast"/>
              <w:rPr>
                <w:rFonts w:ascii="Times New Roman" w:hAnsi="Times New Roman"/>
                <w:bCs/>
                <w:sz w:val="24"/>
                <w:szCs w:val="24"/>
                <w:lang w:eastAsia="ar-SA"/>
              </w:rPr>
            </w:pPr>
            <w:r w:rsidRPr="005861EE">
              <w:rPr>
                <w:rFonts w:ascii="Times New Roman" w:hAnsi="Times New Roman"/>
                <w:sz w:val="24"/>
                <w:szCs w:val="24"/>
                <w:lang w:eastAsia="ar-SA"/>
              </w:rPr>
              <w:t>346765, с. Александровка, ул. Советская, д. 70</w:t>
            </w:r>
          </w:p>
        </w:tc>
        <w:tc>
          <w:tcPr>
            <w:tcW w:w="1701" w:type="dxa"/>
            <w:tcBorders>
              <w:top w:val="single" w:sz="1" w:space="0" w:color="000000"/>
              <w:left w:val="single" w:sz="1" w:space="0" w:color="000000"/>
              <w:bottom w:val="single" w:sz="1" w:space="0" w:color="000000"/>
            </w:tcBorders>
          </w:tcPr>
          <w:p w:rsidR="005861EE" w:rsidRPr="005861EE" w:rsidRDefault="005861EE" w:rsidP="005861EE">
            <w:pPr>
              <w:suppressAutoHyphens/>
              <w:autoSpaceDE w:val="0"/>
              <w:snapToGrid w:val="0"/>
              <w:spacing w:after="0" w:line="100" w:lineRule="atLeast"/>
              <w:jc w:val="center"/>
              <w:rPr>
                <w:rFonts w:ascii="Times New Roman" w:hAnsi="Times New Roman"/>
                <w:bCs/>
                <w:sz w:val="24"/>
                <w:szCs w:val="24"/>
                <w:lang w:eastAsia="ar-SA"/>
              </w:rPr>
            </w:pPr>
            <w:r w:rsidRPr="005861EE">
              <w:rPr>
                <w:rFonts w:ascii="Times New Roman" w:hAnsi="Times New Roman"/>
                <w:bCs/>
                <w:sz w:val="24"/>
                <w:szCs w:val="24"/>
                <w:lang w:eastAsia="ar-SA"/>
              </w:rPr>
              <w:t>3</w:t>
            </w:r>
          </w:p>
        </w:tc>
        <w:tc>
          <w:tcPr>
            <w:tcW w:w="1701" w:type="dxa"/>
            <w:tcBorders>
              <w:top w:val="single" w:sz="4" w:space="0" w:color="auto"/>
              <w:left w:val="single" w:sz="1" w:space="0" w:color="000000"/>
              <w:bottom w:val="single" w:sz="1" w:space="0" w:color="000000"/>
              <w:right w:val="single" w:sz="4" w:space="0" w:color="auto"/>
            </w:tcBorders>
          </w:tcPr>
          <w:p w:rsidR="005861EE" w:rsidRPr="005861EE" w:rsidRDefault="005861EE" w:rsidP="005861EE">
            <w:pPr>
              <w:suppressAutoHyphens/>
              <w:autoSpaceDE w:val="0"/>
              <w:snapToGrid w:val="0"/>
              <w:spacing w:after="0" w:line="100" w:lineRule="atLeast"/>
              <w:jc w:val="center"/>
              <w:rPr>
                <w:rFonts w:ascii="Times New Roman" w:hAnsi="Times New Roman"/>
                <w:bCs/>
                <w:sz w:val="24"/>
                <w:szCs w:val="24"/>
                <w:lang w:eastAsia="ar-SA"/>
              </w:rPr>
            </w:pPr>
            <w:r w:rsidRPr="005861EE">
              <w:rPr>
                <w:rFonts w:ascii="Times New Roman" w:hAnsi="Times New Roman"/>
                <w:bCs/>
                <w:sz w:val="24"/>
                <w:szCs w:val="24"/>
                <w:lang w:eastAsia="ar-SA"/>
              </w:rPr>
              <w:t>8 (86342)</w:t>
            </w:r>
          </w:p>
          <w:p w:rsidR="005861EE" w:rsidRPr="005861EE" w:rsidRDefault="005861EE" w:rsidP="005861EE">
            <w:pPr>
              <w:suppressAutoHyphens/>
              <w:autoSpaceDE w:val="0"/>
              <w:spacing w:after="0" w:line="100" w:lineRule="atLeast"/>
              <w:jc w:val="center"/>
              <w:rPr>
                <w:rFonts w:ascii="Times New Roman" w:hAnsi="Times New Roman"/>
                <w:bCs/>
                <w:sz w:val="24"/>
                <w:szCs w:val="24"/>
                <w:lang w:eastAsia="ar-SA"/>
              </w:rPr>
            </w:pPr>
            <w:r w:rsidRPr="005861EE">
              <w:rPr>
                <w:rFonts w:ascii="Times New Roman" w:hAnsi="Times New Roman"/>
                <w:bCs/>
                <w:sz w:val="24"/>
                <w:szCs w:val="24"/>
                <w:lang w:eastAsia="ar-SA"/>
              </w:rPr>
              <w:t>3-81-02</w:t>
            </w:r>
          </w:p>
        </w:tc>
        <w:tc>
          <w:tcPr>
            <w:tcW w:w="2693" w:type="dxa"/>
            <w:tcBorders>
              <w:top w:val="single" w:sz="4" w:space="0" w:color="auto"/>
              <w:left w:val="single" w:sz="4" w:space="0" w:color="auto"/>
              <w:bottom w:val="single" w:sz="4" w:space="0" w:color="auto"/>
              <w:right w:val="single" w:sz="4" w:space="0" w:color="auto"/>
            </w:tcBorders>
          </w:tcPr>
          <w:p w:rsidR="005861EE" w:rsidRPr="005861EE" w:rsidRDefault="005861EE" w:rsidP="005861EE">
            <w:pPr>
              <w:widowControl w:val="0"/>
              <w:numPr>
                <w:ilvl w:val="0"/>
                <w:numId w:val="3"/>
              </w:numPr>
              <w:tabs>
                <w:tab w:val="left" w:pos="514"/>
              </w:tabs>
              <w:suppressAutoHyphens/>
              <w:overflowPunct w:val="0"/>
              <w:autoSpaceDE w:val="0"/>
              <w:autoSpaceDN w:val="0"/>
              <w:adjustRightInd w:val="0"/>
              <w:snapToGrid w:val="0"/>
              <w:spacing w:after="0" w:line="100" w:lineRule="atLeast"/>
              <w:ind w:left="514" w:right="175"/>
              <w:jc w:val="center"/>
              <w:textAlignment w:val="baseline"/>
              <w:rPr>
                <w:rFonts w:ascii="Times New Roman" w:hAnsi="Times New Roman"/>
                <w:bCs/>
                <w:sz w:val="24"/>
                <w:szCs w:val="24"/>
                <w:lang w:eastAsia="ar-SA"/>
              </w:rPr>
            </w:pPr>
            <w:r w:rsidRPr="005861EE">
              <w:rPr>
                <w:rFonts w:ascii="Times New Roman" w:hAnsi="Times New Roman"/>
                <w:bCs/>
                <w:sz w:val="24"/>
                <w:szCs w:val="24"/>
                <w:lang w:eastAsia="ar-SA"/>
              </w:rPr>
              <w:t xml:space="preserve">ПН-ПТ 08:00-17:00 </w:t>
            </w:r>
          </w:p>
          <w:p w:rsidR="005861EE" w:rsidRPr="005861EE" w:rsidRDefault="005861EE" w:rsidP="005861EE">
            <w:pPr>
              <w:widowControl w:val="0"/>
              <w:numPr>
                <w:ilvl w:val="0"/>
                <w:numId w:val="3"/>
              </w:numPr>
              <w:tabs>
                <w:tab w:val="left" w:pos="514"/>
              </w:tabs>
              <w:suppressAutoHyphens/>
              <w:overflowPunct w:val="0"/>
              <w:autoSpaceDE w:val="0"/>
              <w:autoSpaceDN w:val="0"/>
              <w:adjustRightInd w:val="0"/>
              <w:spacing w:after="0" w:line="100" w:lineRule="atLeast"/>
              <w:ind w:left="514" w:right="327"/>
              <w:jc w:val="center"/>
              <w:textAlignment w:val="baseline"/>
              <w:rPr>
                <w:rFonts w:ascii="Times New Roman" w:hAnsi="Times New Roman"/>
                <w:bCs/>
                <w:sz w:val="24"/>
                <w:szCs w:val="24"/>
                <w:lang w:eastAsia="ar-SA"/>
              </w:rPr>
            </w:pPr>
            <w:proofErr w:type="gramStart"/>
            <w:r w:rsidRPr="005861EE">
              <w:rPr>
                <w:rFonts w:ascii="Times New Roman" w:hAnsi="Times New Roman"/>
                <w:bCs/>
                <w:sz w:val="24"/>
                <w:szCs w:val="24"/>
                <w:lang w:eastAsia="ar-SA"/>
              </w:rPr>
              <w:t>СБ</w:t>
            </w:r>
            <w:proofErr w:type="gramEnd"/>
            <w:r w:rsidRPr="005861EE">
              <w:rPr>
                <w:rFonts w:ascii="Times New Roman" w:hAnsi="Times New Roman"/>
                <w:bCs/>
                <w:sz w:val="24"/>
                <w:szCs w:val="24"/>
                <w:lang w:eastAsia="ar-SA"/>
              </w:rPr>
              <w:t xml:space="preserve"> 08:00-12:00 </w:t>
            </w:r>
          </w:p>
          <w:p w:rsidR="005861EE" w:rsidRPr="005861EE" w:rsidRDefault="005861EE" w:rsidP="005861EE">
            <w:pPr>
              <w:widowControl w:val="0"/>
              <w:numPr>
                <w:ilvl w:val="0"/>
                <w:numId w:val="3"/>
              </w:numPr>
              <w:tabs>
                <w:tab w:val="left" w:pos="514"/>
              </w:tabs>
              <w:suppressAutoHyphens/>
              <w:overflowPunct w:val="0"/>
              <w:autoSpaceDE w:val="0"/>
              <w:autoSpaceDN w:val="0"/>
              <w:adjustRightInd w:val="0"/>
              <w:spacing w:after="0" w:line="100" w:lineRule="atLeast"/>
              <w:ind w:left="514" w:right="327"/>
              <w:jc w:val="center"/>
              <w:textAlignment w:val="baseline"/>
              <w:rPr>
                <w:rFonts w:ascii="Times New Roman" w:hAnsi="Times New Roman"/>
                <w:bCs/>
                <w:sz w:val="24"/>
                <w:szCs w:val="24"/>
                <w:lang w:eastAsia="ar-SA"/>
              </w:rPr>
            </w:pPr>
            <w:r w:rsidRPr="005861EE">
              <w:rPr>
                <w:rFonts w:ascii="Times New Roman" w:hAnsi="Times New Roman"/>
                <w:bCs/>
                <w:sz w:val="24"/>
                <w:szCs w:val="24"/>
                <w:lang w:eastAsia="ar-SA"/>
              </w:rPr>
              <w:t xml:space="preserve">Без перерыва </w:t>
            </w:r>
          </w:p>
          <w:p w:rsidR="005861EE" w:rsidRPr="005861EE" w:rsidRDefault="005861EE" w:rsidP="005861EE">
            <w:pPr>
              <w:widowControl w:val="0"/>
              <w:numPr>
                <w:ilvl w:val="0"/>
                <w:numId w:val="3"/>
              </w:numPr>
              <w:tabs>
                <w:tab w:val="left" w:pos="514"/>
              </w:tabs>
              <w:suppressAutoHyphens/>
              <w:overflowPunct w:val="0"/>
              <w:autoSpaceDE w:val="0"/>
              <w:autoSpaceDN w:val="0"/>
              <w:adjustRightInd w:val="0"/>
              <w:spacing w:after="0" w:line="100" w:lineRule="atLeast"/>
              <w:ind w:left="514" w:right="327"/>
              <w:jc w:val="center"/>
              <w:textAlignment w:val="baseline"/>
              <w:rPr>
                <w:rFonts w:ascii="Times New Roman" w:hAnsi="Times New Roman"/>
                <w:sz w:val="24"/>
                <w:szCs w:val="24"/>
                <w:lang w:eastAsia="ar-SA"/>
              </w:rPr>
            </w:pPr>
            <w:r w:rsidRPr="005861EE">
              <w:rPr>
                <w:rFonts w:ascii="Times New Roman" w:hAnsi="Times New Roman"/>
                <w:bCs/>
                <w:sz w:val="24"/>
                <w:szCs w:val="24"/>
                <w:lang w:eastAsia="ar-SA"/>
              </w:rPr>
              <w:t>ВС – выходной</w:t>
            </w:r>
          </w:p>
        </w:tc>
      </w:tr>
    </w:tbl>
    <w:p w:rsidR="005861EE" w:rsidRPr="005861EE" w:rsidRDefault="005861EE" w:rsidP="005861EE">
      <w:pPr>
        <w:widowControl w:val="0"/>
        <w:suppressAutoHyphens/>
        <w:autoSpaceDE w:val="0"/>
        <w:spacing w:after="0" w:line="240" w:lineRule="auto"/>
        <w:ind w:right="-740"/>
        <w:jc w:val="center"/>
        <w:rPr>
          <w:rFonts w:ascii="Times New Roman" w:hAnsi="Times New Roman"/>
          <w:b/>
          <w:color w:val="000000"/>
          <w:sz w:val="28"/>
          <w:szCs w:val="28"/>
          <w:lang w:eastAsia="ar-SA"/>
        </w:rPr>
      </w:pPr>
    </w:p>
    <w:p w:rsidR="005861EE" w:rsidRPr="005861EE" w:rsidRDefault="005861EE" w:rsidP="005861EE">
      <w:pPr>
        <w:widowControl w:val="0"/>
        <w:suppressAutoHyphens/>
        <w:autoSpaceDE w:val="0"/>
        <w:spacing w:after="0" w:line="240" w:lineRule="auto"/>
        <w:ind w:right="-740"/>
        <w:jc w:val="center"/>
        <w:rPr>
          <w:rFonts w:ascii="Times New Roman" w:hAnsi="Times New Roman"/>
          <w:b/>
          <w:color w:val="000000"/>
          <w:sz w:val="28"/>
          <w:szCs w:val="28"/>
          <w:lang w:eastAsia="ar-SA"/>
        </w:rPr>
      </w:pPr>
    </w:p>
    <w:p w:rsidR="005861EE" w:rsidRPr="005861EE" w:rsidRDefault="005861EE" w:rsidP="005861EE">
      <w:pPr>
        <w:widowControl w:val="0"/>
        <w:suppressAutoHyphens/>
        <w:autoSpaceDE w:val="0"/>
        <w:spacing w:after="0" w:line="240" w:lineRule="auto"/>
        <w:rPr>
          <w:rFonts w:ascii="Times New Roman" w:hAnsi="Times New Roman"/>
          <w:color w:val="000000"/>
          <w:sz w:val="2"/>
          <w:szCs w:val="2"/>
          <w:lang w:eastAsia="ar-SA"/>
        </w:rPr>
      </w:pPr>
    </w:p>
    <w:tbl>
      <w:tblPr>
        <w:tblW w:w="15079" w:type="dxa"/>
        <w:tblInd w:w="-333" w:type="dxa"/>
        <w:tblLayout w:type="fixed"/>
        <w:tblLook w:val="0000" w:firstRow="0" w:lastRow="0" w:firstColumn="0" w:lastColumn="0" w:noHBand="0" w:noVBand="0"/>
      </w:tblPr>
      <w:tblGrid>
        <w:gridCol w:w="441"/>
        <w:gridCol w:w="1701"/>
        <w:gridCol w:w="2552"/>
        <w:gridCol w:w="1559"/>
        <w:gridCol w:w="6920"/>
        <w:gridCol w:w="1906"/>
      </w:tblGrid>
      <w:tr w:rsidR="005861EE" w:rsidRPr="005861EE" w:rsidTr="005861EE">
        <w:trPr>
          <w:cantSplit/>
          <w:trHeight w:val="545"/>
        </w:trPr>
        <w:tc>
          <w:tcPr>
            <w:tcW w:w="441" w:type="dxa"/>
            <w:tcBorders>
              <w:top w:val="single" w:sz="4" w:space="0" w:color="000000"/>
              <w:left w:val="single" w:sz="4" w:space="0" w:color="000000"/>
            </w:tcBorders>
            <w:shd w:val="clear" w:color="auto" w:fill="auto"/>
            <w:vAlign w:val="center"/>
          </w:tcPr>
          <w:p w:rsidR="005861EE" w:rsidRPr="005861EE" w:rsidRDefault="005861EE" w:rsidP="005861EE">
            <w:pPr>
              <w:widowControl w:val="0"/>
              <w:suppressAutoHyphens/>
              <w:autoSpaceDE w:val="0"/>
              <w:snapToGrid w:val="0"/>
              <w:spacing w:after="0" w:line="240" w:lineRule="auto"/>
              <w:jc w:val="center"/>
              <w:rPr>
                <w:rFonts w:ascii="Times New Roman" w:hAnsi="Times New Roman"/>
                <w:b/>
                <w:color w:val="000000"/>
                <w:sz w:val="20"/>
                <w:szCs w:val="20"/>
                <w:lang w:eastAsia="ar-SA"/>
              </w:rPr>
            </w:pPr>
            <w:r w:rsidRPr="005861EE">
              <w:rPr>
                <w:rFonts w:ascii="Times New Roman" w:hAnsi="Times New Roman"/>
                <w:b/>
                <w:color w:val="000000"/>
                <w:sz w:val="20"/>
                <w:szCs w:val="20"/>
                <w:lang w:eastAsia="ar-SA"/>
              </w:rPr>
              <w:t xml:space="preserve">№ </w:t>
            </w:r>
            <w:proofErr w:type="gramStart"/>
            <w:r w:rsidRPr="005861EE">
              <w:rPr>
                <w:rFonts w:ascii="Times New Roman" w:hAnsi="Times New Roman"/>
                <w:b/>
                <w:color w:val="000000"/>
                <w:sz w:val="20"/>
                <w:szCs w:val="20"/>
                <w:lang w:eastAsia="ar-SA"/>
              </w:rPr>
              <w:t>п</w:t>
            </w:r>
            <w:proofErr w:type="gramEnd"/>
            <w:r w:rsidRPr="005861EE">
              <w:rPr>
                <w:rFonts w:ascii="Times New Roman" w:hAnsi="Times New Roman"/>
                <w:b/>
                <w:color w:val="000000"/>
                <w:sz w:val="20"/>
                <w:szCs w:val="20"/>
                <w:lang w:eastAsia="ar-SA"/>
              </w:rPr>
              <w:t>/п</w:t>
            </w:r>
          </w:p>
        </w:tc>
        <w:tc>
          <w:tcPr>
            <w:tcW w:w="1701" w:type="dxa"/>
            <w:tcBorders>
              <w:top w:val="single" w:sz="4" w:space="0" w:color="000000"/>
              <w:left w:val="single" w:sz="4" w:space="0" w:color="000000"/>
            </w:tcBorders>
            <w:shd w:val="clear" w:color="auto" w:fill="auto"/>
            <w:vAlign w:val="center"/>
          </w:tcPr>
          <w:p w:rsidR="005861EE" w:rsidRPr="005861EE" w:rsidRDefault="005861EE" w:rsidP="005861EE">
            <w:pPr>
              <w:widowControl w:val="0"/>
              <w:suppressAutoHyphens/>
              <w:autoSpaceDE w:val="0"/>
              <w:snapToGrid w:val="0"/>
              <w:spacing w:after="0" w:line="240" w:lineRule="auto"/>
              <w:jc w:val="center"/>
              <w:rPr>
                <w:rFonts w:ascii="Times New Roman" w:hAnsi="Times New Roman"/>
                <w:b/>
                <w:color w:val="000000"/>
                <w:sz w:val="20"/>
                <w:szCs w:val="20"/>
                <w:lang w:eastAsia="ar-SA"/>
              </w:rPr>
            </w:pPr>
            <w:r w:rsidRPr="005861EE">
              <w:rPr>
                <w:rFonts w:ascii="Times New Roman" w:hAnsi="Times New Roman"/>
                <w:b/>
                <w:color w:val="000000"/>
                <w:sz w:val="20"/>
                <w:szCs w:val="20"/>
                <w:lang w:eastAsia="ar-SA"/>
              </w:rPr>
              <w:t>Наименование</w:t>
            </w:r>
          </w:p>
          <w:p w:rsidR="005861EE" w:rsidRPr="005861EE" w:rsidRDefault="005861EE" w:rsidP="005861EE">
            <w:pPr>
              <w:widowControl w:val="0"/>
              <w:suppressAutoHyphens/>
              <w:autoSpaceDE w:val="0"/>
              <w:spacing w:after="0" w:line="240" w:lineRule="auto"/>
              <w:jc w:val="center"/>
              <w:rPr>
                <w:rFonts w:ascii="Times New Roman" w:hAnsi="Times New Roman"/>
                <w:b/>
                <w:color w:val="000000"/>
                <w:sz w:val="20"/>
                <w:szCs w:val="20"/>
                <w:lang w:eastAsia="ar-SA"/>
              </w:rPr>
            </w:pPr>
            <w:r w:rsidRPr="005861EE">
              <w:rPr>
                <w:rFonts w:ascii="Times New Roman" w:hAnsi="Times New Roman"/>
                <w:b/>
                <w:color w:val="000000"/>
                <w:sz w:val="20"/>
                <w:szCs w:val="20"/>
                <w:lang w:eastAsia="ar-SA"/>
              </w:rPr>
              <w:t>МФЦ</w:t>
            </w:r>
          </w:p>
        </w:tc>
        <w:tc>
          <w:tcPr>
            <w:tcW w:w="2552" w:type="dxa"/>
            <w:tcBorders>
              <w:top w:val="single" w:sz="4" w:space="0" w:color="000000"/>
              <w:left w:val="single" w:sz="4" w:space="0" w:color="000000"/>
            </w:tcBorders>
            <w:shd w:val="clear" w:color="auto" w:fill="auto"/>
            <w:vAlign w:val="center"/>
          </w:tcPr>
          <w:p w:rsidR="005861EE" w:rsidRPr="005861EE" w:rsidRDefault="005861EE" w:rsidP="005861EE">
            <w:pPr>
              <w:widowControl w:val="0"/>
              <w:suppressAutoHyphens/>
              <w:autoSpaceDE w:val="0"/>
              <w:snapToGrid w:val="0"/>
              <w:spacing w:after="0" w:line="240" w:lineRule="auto"/>
              <w:jc w:val="center"/>
              <w:rPr>
                <w:rFonts w:ascii="Times New Roman" w:hAnsi="Times New Roman"/>
                <w:b/>
                <w:color w:val="000000"/>
                <w:sz w:val="20"/>
                <w:szCs w:val="20"/>
                <w:lang w:eastAsia="ar-SA"/>
              </w:rPr>
            </w:pPr>
            <w:r w:rsidRPr="005861EE">
              <w:rPr>
                <w:rFonts w:ascii="Times New Roman" w:hAnsi="Times New Roman"/>
                <w:b/>
                <w:color w:val="000000"/>
                <w:sz w:val="20"/>
                <w:szCs w:val="20"/>
                <w:lang w:eastAsia="ar-SA"/>
              </w:rPr>
              <w:t>График работы</w:t>
            </w:r>
          </w:p>
        </w:tc>
        <w:tc>
          <w:tcPr>
            <w:tcW w:w="1559" w:type="dxa"/>
            <w:tcBorders>
              <w:top w:val="single" w:sz="4" w:space="0" w:color="000000"/>
              <w:left w:val="single" w:sz="4" w:space="0" w:color="000000"/>
            </w:tcBorders>
            <w:shd w:val="clear" w:color="auto" w:fill="auto"/>
            <w:vAlign w:val="center"/>
          </w:tcPr>
          <w:p w:rsidR="005861EE" w:rsidRPr="005861EE" w:rsidRDefault="005861EE" w:rsidP="005861EE">
            <w:pPr>
              <w:widowControl w:val="0"/>
              <w:suppressAutoHyphens/>
              <w:autoSpaceDE w:val="0"/>
              <w:snapToGrid w:val="0"/>
              <w:spacing w:after="0" w:line="240" w:lineRule="auto"/>
              <w:jc w:val="center"/>
              <w:rPr>
                <w:rFonts w:ascii="Times New Roman" w:hAnsi="Times New Roman"/>
                <w:b/>
                <w:color w:val="000000"/>
                <w:sz w:val="20"/>
                <w:szCs w:val="20"/>
                <w:lang w:eastAsia="ar-SA"/>
              </w:rPr>
            </w:pPr>
            <w:r w:rsidRPr="005861EE">
              <w:rPr>
                <w:rFonts w:ascii="Times New Roman" w:hAnsi="Times New Roman"/>
                <w:b/>
                <w:color w:val="000000"/>
                <w:sz w:val="20"/>
                <w:szCs w:val="20"/>
                <w:lang w:eastAsia="ar-SA"/>
              </w:rPr>
              <w:t>Почтовый адрес</w:t>
            </w:r>
          </w:p>
        </w:tc>
        <w:tc>
          <w:tcPr>
            <w:tcW w:w="6920" w:type="dxa"/>
            <w:tcBorders>
              <w:top w:val="single" w:sz="4" w:space="0" w:color="000000"/>
              <w:left w:val="single" w:sz="4" w:space="0" w:color="000000"/>
            </w:tcBorders>
            <w:shd w:val="clear" w:color="auto" w:fill="auto"/>
            <w:vAlign w:val="center"/>
          </w:tcPr>
          <w:p w:rsidR="005861EE" w:rsidRPr="005861EE" w:rsidRDefault="005861EE" w:rsidP="005861EE">
            <w:pPr>
              <w:widowControl w:val="0"/>
              <w:suppressAutoHyphens/>
              <w:autoSpaceDE w:val="0"/>
              <w:snapToGrid w:val="0"/>
              <w:spacing w:after="0" w:line="240" w:lineRule="auto"/>
              <w:ind w:right="3410"/>
              <w:jc w:val="center"/>
              <w:rPr>
                <w:rFonts w:ascii="Times New Roman" w:hAnsi="Times New Roman"/>
                <w:b/>
                <w:color w:val="000000"/>
                <w:sz w:val="20"/>
                <w:szCs w:val="20"/>
                <w:lang w:eastAsia="ar-SA"/>
              </w:rPr>
            </w:pPr>
            <w:r w:rsidRPr="005861EE">
              <w:rPr>
                <w:rFonts w:ascii="Times New Roman" w:hAnsi="Times New Roman"/>
                <w:b/>
                <w:color w:val="000000"/>
                <w:sz w:val="20"/>
                <w:szCs w:val="20"/>
                <w:lang w:eastAsia="ar-SA"/>
              </w:rPr>
              <w:t>Адрес электронной почты и телефон</w:t>
            </w:r>
          </w:p>
        </w:tc>
        <w:tc>
          <w:tcPr>
            <w:tcW w:w="1906" w:type="dxa"/>
            <w:tcBorders>
              <w:top w:val="single" w:sz="4" w:space="0" w:color="000000"/>
              <w:left w:val="single" w:sz="4" w:space="0" w:color="000000"/>
              <w:right w:val="single" w:sz="4" w:space="0" w:color="000000"/>
            </w:tcBorders>
            <w:shd w:val="clear" w:color="auto" w:fill="auto"/>
            <w:vAlign w:val="center"/>
          </w:tcPr>
          <w:p w:rsidR="005861EE" w:rsidRPr="005861EE" w:rsidRDefault="005861EE" w:rsidP="005861EE">
            <w:pPr>
              <w:widowControl w:val="0"/>
              <w:suppressAutoHyphens/>
              <w:autoSpaceDE w:val="0"/>
              <w:snapToGrid w:val="0"/>
              <w:spacing w:after="0" w:line="240" w:lineRule="auto"/>
              <w:jc w:val="center"/>
              <w:rPr>
                <w:rFonts w:ascii="Arial" w:hAnsi="Arial" w:cs="Arial"/>
                <w:sz w:val="20"/>
                <w:szCs w:val="20"/>
                <w:lang w:eastAsia="ar-SA"/>
              </w:rPr>
            </w:pPr>
            <w:r w:rsidRPr="005861EE">
              <w:rPr>
                <w:rFonts w:ascii="Times New Roman" w:hAnsi="Times New Roman"/>
                <w:b/>
                <w:color w:val="000000"/>
                <w:sz w:val="20"/>
                <w:szCs w:val="20"/>
                <w:lang w:eastAsia="ar-SA"/>
              </w:rPr>
              <w:t>Телефон</w:t>
            </w:r>
          </w:p>
        </w:tc>
      </w:tr>
    </w:tbl>
    <w:p w:rsidR="005861EE" w:rsidRPr="005861EE" w:rsidRDefault="005861EE" w:rsidP="005861EE">
      <w:pPr>
        <w:widowControl w:val="0"/>
        <w:suppressAutoHyphens/>
        <w:autoSpaceDE w:val="0"/>
        <w:spacing w:after="0" w:line="240" w:lineRule="auto"/>
        <w:ind w:right="425"/>
        <w:jc w:val="center"/>
        <w:rPr>
          <w:rFonts w:ascii="Arial" w:hAnsi="Arial" w:cs="Arial"/>
          <w:sz w:val="18"/>
          <w:szCs w:val="18"/>
          <w:lang w:eastAsia="ar-SA"/>
        </w:rPr>
      </w:pPr>
    </w:p>
    <w:tbl>
      <w:tblPr>
        <w:tblW w:w="10647" w:type="dxa"/>
        <w:tblInd w:w="-333" w:type="dxa"/>
        <w:tblLayout w:type="fixed"/>
        <w:tblLook w:val="0000" w:firstRow="0" w:lastRow="0" w:firstColumn="0" w:lastColumn="0" w:noHBand="0" w:noVBand="0"/>
      </w:tblPr>
      <w:tblGrid>
        <w:gridCol w:w="441"/>
        <w:gridCol w:w="1701"/>
        <w:gridCol w:w="2552"/>
        <w:gridCol w:w="1559"/>
        <w:gridCol w:w="1843"/>
        <w:gridCol w:w="2551"/>
      </w:tblGrid>
      <w:tr w:rsidR="005861EE" w:rsidRPr="005861EE" w:rsidTr="005861EE">
        <w:trPr>
          <w:cantSplit/>
          <w:tblHeader/>
        </w:trPr>
        <w:tc>
          <w:tcPr>
            <w:tcW w:w="441" w:type="dxa"/>
            <w:tcBorders>
              <w:top w:val="single" w:sz="4" w:space="0" w:color="000000"/>
              <w:left w:val="single" w:sz="4" w:space="0" w:color="000000"/>
              <w:bottom w:val="single" w:sz="4" w:space="0" w:color="000000"/>
            </w:tcBorders>
            <w:shd w:val="clear" w:color="auto" w:fill="auto"/>
          </w:tcPr>
          <w:p w:rsidR="005861EE" w:rsidRPr="005861EE" w:rsidRDefault="005861EE" w:rsidP="005861EE">
            <w:pPr>
              <w:widowControl w:val="0"/>
              <w:suppressAutoHyphens/>
              <w:autoSpaceDE w:val="0"/>
              <w:snapToGrid w:val="0"/>
              <w:spacing w:after="0" w:line="240" w:lineRule="auto"/>
              <w:jc w:val="center"/>
              <w:rPr>
                <w:rFonts w:ascii="Times New Roman" w:hAnsi="Times New Roman"/>
                <w:b/>
                <w:color w:val="000000"/>
                <w:sz w:val="24"/>
                <w:szCs w:val="24"/>
                <w:lang w:eastAsia="ar-SA"/>
              </w:rPr>
            </w:pPr>
            <w:r w:rsidRPr="005861EE">
              <w:rPr>
                <w:rFonts w:ascii="Times New Roman" w:hAnsi="Times New Roman"/>
                <w:b/>
                <w:color w:val="000000"/>
                <w:sz w:val="24"/>
                <w:szCs w:val="24"/>
                <w:lang w:eastAsia="ar-SA"/>
              </w:rPr>
              <w:t>1</w:t>
            </w:r>
          </w:p>
        </w:tc>
        <w:tc>
          <w:tcPr>
            <w:tcW w:w="1701" w:type="dxa"/>
            <w:tcBorders>
              <w:top w:val="single" w:sz="4" w:space="0" w:color="000000"/>
              <w:left w:val="single" w:sz="4" w:space="0" w:color="000000"/>
              <w:bottom w:val="single" w:sz="4" w:space="0" w:color="000000"/>
            </w:tcBorders>
            <w:shd w:val="clear" w:color="auto" w:fill="auto"/>
          </w:tcPr>
          <w:p w:rsidR="005861EE" w:rsidRPr="005861EE" w:rsidRDefault="005861EE" w:rsidP="005861EE">
            <w:pPr>
              <w:widowControl w:val="0"/>
              <w:suppressAutoHyphens/>
              <w:autoSpaceDE w:val="0"/>
              <w:snapToGrid w:val="0"/>
              <w:spacing w:after="0" w:line="240" w:lineRule="auto"/>
              <w:jc w:val="center"/>
              <w:rPr>
                <w:rFonts w:ascii="Times New Roman" w:hAnsi="Times New Roman"/>
                <w:b/>
                <w:color w:val="000000"/>
                <w:sz w:val="24"/>
                <w:szCs w:val="24"/>
                <w:lang w:eastAsia="ar-SA"/>
              </w:rPr>
            </w:pPr>
            <w:r w:rsidRPr="005861EE">
              <w:rPr>
                <w:rFonts w:ascii="Times New Roman" w:hAnsi="Times New Roman"/>
                <w:b/>
                <w:color w:val="000000"/>
                <w:sz w:val="24"/>
                <w:szCs w:val="24"/>
                <w:lang w:eastAsia="ar-SA"/>
              </w:rPr>
              <w:t>2</w:t>
            </w:r>
          </w:p>
        </w:tc>
        <w:tc>
          <w:tcPr>
            <w:tcW w:w="2552" w:type="dxa"/>
            <w:tcBorders>
              <w:top w:val="single" w:sz="4" w:space="0" w:color="000000"/>
              <w:left w:val="single" w:sz="4" w:space="0" w:color="000000"/>
              <w:bottom w:val="single" w:sz="4" w:space="0" w:color="000000"/>
            </w:tcBorders>
            <w:shd w:val="clear" w:color="auto" w:fill="auto"/>
          </w:tcPr>
          <w:p w:rsidR="005861EE" w:rsidRPr="005861EE" w:rsidRDefault="005861EE" w:rsidP="005861EE">
            <w:pPr>
              <w:widowControl w:val="0"/>
              <w:suppressAutoHyphens/>
              <w:autoSpaceDE w:val="0"/>
              <w:snapToGrid w:val="0"/>
              <w:spacing w:after="0" w:line="240" w:lineRule="auto"/>
              <w:jc w:val="center"/>
              <w:rPr>
                <w:rFonts w:ascii="Times New Roman" w:hAnsi="Times New Roman"/>
                <w:b/>
                <w:color w:val="000000"/>
                <w:sz w:val="24"/>
                <w:szCs w:val="24"/>
                <w:lang w:eastAsia="ar-SA"/>
              </w:rPr>
            </w:pPr>
            <w:r w:rsidRPr="005861EE">
              <w:rPr>
                <w:rFonts w:ascii="Times New Roman" w:hAnsi="Times New Roman"/>
                <w:b/>
                <w:color w:val="000000"/>
                <w:sz w:val="24"/>
                <w:szCs w:val="24"/>
                <w:lang w:eastAsia="ar-SA"/>
              </w:rPr>
              <w:t>3</w:t>
            </w:r>
          </w:p>
        </w:tc>
        <w:tc>
          <w:tcPr>
            <w:tcW w:w="1559" w:type="dxa"/>
            <w:tcBorders>
              <w:top w:val="single" w:sz="4" w:space="0" w:color="000000"/>
              <w:left w:val="single" w:sz="4" w:space="0" w:color="000000"/>
              <w:bottom w:val="single" w:sz="4" w:space="0" w:color="000000"/>
            </w:tcBorders>
            <w:shd w:val="clear" w:color="auto" w:fill="auto"/>
          </w:tcPr>
          <w:p w:rsidR="005861EE" w:rsidRPr="005861EE" w:rsidRDefault="005861EE" w:rsidP="005861EE">
            <w:pPr>
              <w:widowControl w:val="0"/>
              <w:suppressAutoHyphens/>
              <w:autoSpaceDE w:val="0"/>
              <w:snapToGrid w:val="0"/>
              <w:spacing w:after="0" w:line="240" w:lineRule="auto"/>
              <w:jc w:val="center"/>
              <w:rPr>
                <w:rFonts w:ascii="Times New Roman" w:hAnsi="Times New Roman"/>
                <w:b/>
                <w:color w:val="000000"/>
                <w:sz w:val="24"/>
                <w:szCs w:val="24"/>
                <w:lang w:eastAsia="ar-SA"/>
              </w:rPr>
            </w:pPr>
            <w:r w:rsidRPr="005861EE">
              <w:rPr>
                <w:rFonts w:ascii="Times New Roman" w:hAnsi="Times New Roman"/>
                <w:b/>
                <w:color w:val="000000"/>
                <w:sz w:val="24"/>
                <w:szCs w:val="24"/>
                <w:lang w:eastAsia="ar-SA"/>
              </w:rPr>
              <w:t>4</w:t>
            </w:r>
          </w:p>
        </w:tc>
        <w:tc>
          <w:tcPr>
            <w:tcW w:w="1843" w:type="dxa"/>
            <w:tcBorders>
              <w:top w:val="single" w:sz="4" w:space="0" w:color="000000"/>
              <w:left w:val="single" w:sz="4" w:space="0" w:color="000000"/>
              <w:bottom w:val="single" w:sz="4" w:space="0" w:color="000000"/>
            </w:tcBorders>
            <w:shd w:val="clear" w:color="auto" w:fill="auto"/>
          </w:tcPr>
          <w:p w:rsidR="005861EE" w:rsidRPr="005861EE" w:rsidRDefault="005861EE" w:rsidP="005861EE">
            <w:pPr>
              <w:widowControl w:val="0"/>
              <w:suppressAutoHyphens/>
              <w:autoSpaceDE w:val="0"/>
              <w:snapToGrid w:val="0"/>
              <w:spacing w:after="0" w:line="240" w:lineRule="auto"/>
              <w:ind w:left="-57" w:right="-57"/>
              <w:jc w:val="center"/>
              <w:rPr>
                <w:rFonts w:ascii="Times New Roman" w:hAnsi="Times New Roman"/>
                <w:b/>
                <w:color w:val="000000"/>
                <w:sz w:val="24"/>
                <w:szCs w:val="24"/>
                <w:lang w:eastAsia="ar-SA"/>
              </w:rPr>
            </w:pPr>
            <w:r w:rsidRPr="005861EE">
              <w:rPr>
                <w:rFonts w:ascii="Times New Roman" w:hAnsi="Times New Roman"/>
                <w:b/>
                <w:color w:val="000000"/>
                <w:sz w:val="24"/>
                <w:szCs w:val="24"/>
                <w:lang w:eastAsia="ar-SA"/>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861EE" w:rsidRPr="005861EE" w:rsidRDefault="005861EE" w:rsidP="005861EE">
            <w:pPr>
              <w:widowControl w:val="0"/>
              <w:suppressAutoHyphens/>
              <w:autoSpaceDE w:val="0"/>
              <w:snapToGrid w:val="0"/>
              <w:spacing w:after="0" w:line="240" w:lineRule="auto"/>
              <w:jc w:val="center"/>
              <w:rPr>
                <w:rFonts w:ascii="Times New Roman" w:hAnsi="Times New Roman"/>
                <w:sz w:val="24"/>
                <w:szCs w:val="24"/>
                <w:lang w:eastAsia="ar-SA"/>
              </w:rPr>
            </w:pPr>
            <w:r w:rsidRPr="005861EE">
              <w:rPr>
                <w:rFonts w:ascii="Times New Roman" w:hAnsi="Times New Roman"/>
                <w:b/>
                <w:color w:val="000000"/>
                <w:sz w:val="24"/>
                <w:szCs w:val="24"/>
                <w:lang w:eastAsia="ar-SA"/>
              </w:rPr>
              <w:t>6</w:t>
            </w:r>
          </w:p>
        </w:tc>
      </w:tr>
      <w:tr w:rsidR="005861EE" w:rsidRPr="005861EE" w:rsidTr="005861EE">
        <w:trPr>
          <w:cantSplit/>
        </w:trPr>
        <w:tc>
          <w:tcPr>
            <w:tcW w:w="441" w:type="dxa"/>
            <w:tcBorders>
              <w:top w:val="single" w:sz="4" w:space="0" w:color="000000"/>
              <w:left w:val="single" w:sz="4" w:space="0" w:color="000000"/>
              <w:bottom w:val="single" w:sz="4" w:space="0" w:color="000000"/>
            </w:tcBorders>
            <w:shd w:val="clear" w:color="auto" w:fill="auto"/>
          </w:tcPr>
          <w:p w:rsidR="005861EE" w:rsidRPr="005861EE" w:rsidRDefault="005861EE" w:rsidP="005861EE">
            <w:pPr>
              <w:suppressAutoHyphens/>
              <w:autoSpaceDE w:val="0"/>
              <w:snapToGrid w:val="0"/>
              <w:spacing w:before="100" w:after="100" w:line="240" w:lineRule="auto"/>
              <w:rPr>
                <w:rFonts w:ascii="Times New Roman" w:eastAsia="Calibri" w:hAnsi="Times New Roman"/>
                <w:bCs/>
                <w:sz w:val="24"/>
                <w:szCs w:val="24"/>
                <w:lang w:eastAsia="ar-SA"/>
              </w:rPr>
            </w:pPr>
            <w:r w:rsidRPr="005861EE">
              <w:rPr>
                <w:rFonts w:ascii="Times New Roman" w:hAnsi="Times New Roman"/>
                <w:sz w:val="24"/>
                <w:szCs w:val="24"/>
                <w:lang w:eastAsia="ar-SA"/>
              </w:rPr>
              <w:t>1.</w:t>
            </w:r>
          </w:p>
        </w:tc>
        <w:tc>
          <w:tcPr>
            <w:tcW w:w="1701" w:type="dxa"/>
            <w:tcBorders>
              <w:top w:val="single" w:sz="4" w:space="0" w:color="000000"/>
              <w:left w:val="single" w:sz="4" w:space="0" w:color="000000"/>
              <w:bottom w:val="single" w:sz="4" w:space="0" w:color="000000"/>
            </w:tcBorders>
            <w:shd w:val="clear" w:color="auto" w:fill="auto"/>
          </w:tcPr>
          <w:p w:rsidR="005861EE" w:rsidRPr="005861EE" w:rsidRDefault="005861EE" w:rsidP="005861EE">
            <w:pPr>
              <w:suppressAutoHyphens/>
              <w:snapToGrid w:val="0"/>
              <w:spacing w:after="0" w:line="100" w:lineRule="atLeast"/>
              <w:jc w:val="center"/>
              <w:rPr>
                <w:rFonts w:ascii="Times New Roman" w:hAnsi="Times New Roman"/>
                <w:sz w:val="24"/>
                <w:szCs w:val="24"/>
                <w:lang w:eastAsia="ar-SA"/>
              </w:rPr>
            </w:pPr>
            <w:r w:rsidRPr="005861EE">
              <w:rPr>
                <w:rFonts w:ascii="Times New Roman" w:eastAsia="Calibri" w:hAnsi="Times New Roman"/>
                <w:bCs/>
                <w:sz w:val="24"/>
                <w:szCs w:val="24"/>
                <w:lang w:eastAsia="ar-SA"/>
              </w:rPr>
              <w:t>МБУ «МФЦ Азовского района»</w:t>
            </w:r>
          </w:p>
          <w:p w:rsidR="005861EE" w:rsidRPr="005861EE" w:rsidRDefault="005861EE" w:rsidP="005861EE">
            <w:pPr>
              <w:suppressAutoHyphens/>
              <w:autoSpaceDE w:val="0"/>
              <w:spacing w:before="100" w:after="100" w:line="240" w:lineRule="auto"/>
              <w:rPr>
                <w:rFonts w:ascii="Times New Roman" w:hAnsi="Times New Roman"/>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tcPr>
          <w:p w:rsidR="005861EE" w:rsidRPr="005861EE" w:rsidRDefault="005861EE" w:rsidP="005861EE">
            <w:pPr>
              <w:tabs>
                <w:tab w:val="center" w:pos="1080"/>
              </w:tabs>
              <w:suppressAutoHyphens/>
              <w:snapToGrid w:val="0"/>
              <w:spacing w:after="0" w:line="100" w:lineRule="atLeast"/>
              <w:jc w:val="center"/>
              <w:rPr>
                <w:rFonts w:ascii="Times New Roman" w:hAnsi="Times New Roman"/>
                <w:bCs/>
                <w:sz w:val="24"/>
                <w:szCs w:val="24"/>
                <w:lang w:eastAsia="ar-SA"/>
              </w:rPr>
            </w:pPr>
            <w:r w:rsidRPr="005861EE">
              <w:rPr>
                <w:rFonts w:ascii="Times New Roman" w:eastAsia="Calibri" w:hAnsi="Times New Roman"/>
                <w:bCs/>
                <w:sz w:val="24"/>
                <w:szCs w:val="24"/>
                <w:lang w:eastAsia="ar-SA"/>
              </w:rPr>
              <w:t>ПН-ПТ 08:00-17:00</w:t>
            </w:r>
          </w:p>
          <w:p w:rsidR="005861EE" w:rsidRPr="005861EE" w:rsidRDefault="005861EE" w:rsidP="005861EE">
            <w:pPr>
              <w:widowControl w:val="0"/>
              <w:suppressAutoHyphens/>
              <w:autoSpaceDE w:val="0"/>
              <w:spacing w:after="0" w:line="100" w:lineRule="atLeast"/>
              <w:jc w:val="center"/>
              <w:rPr>
                <w:rFonts w:ascii="Times New Roman" w:eastAsia="Calibri" w:hAnsi="Times New Roman"/>
                <w:bCs/>
                <w:sz w:val="24"/>
                <w:szCs w:val="24"/>
                <w:lang w:eastAsia="ar-SA"/>
              </w:rPr>
            </w:pPr>
            <w:r w:rsidRPr="005861EE">
              <w:rPr>
                <w:rFonts w:ascii="Times New Roman" w:hAnsi="Times New Roman"/>
                <w:bCs/>
                <w:sz w:val="24"/>
                <w:szCs w:val="24"/>
                <w:lang w:eastAsia="ar-SA"/>
              </w:rPr>
              <w:t>Перерыв 12:00-13:00</w:t>
            </w:r>
          </w:p>
          <w:p w:rsidR="005861EE" w:rsidRPr="005861EE" w:rsidRDefault="005861EE" w:rsidP="005861EE">
            <w:pPr>
              <w:suppressAutoHyphens/>
              <w:spacing w:after="0" w:line="100" w:lineRule="atLeast"/>
              <w:jc w:val="center"/>
              <w:rPr>
                <w:rFonts w:ascii="Times New Roman" w:eastAsia="Calibri" w:hAnsi="Times New Roman"/>
                <w:bCs/>
                <w:sz w:val="24"/>
                <w:szCs w:val="24"/>
                <w:lang w:eastAsia="ar-SA"/>
              </w:rPr>
            </w:pPr>
            <w:proofErr w:type="gramStart"/>
            <w:r w:rsidRPr="005861EE">
              <w:rPr>
                <w:rFonts w:ascii="Times New Roman" w:eastAsia="Calibri" w:hAnsi="Times New Roman"/>
                <w:bCs/>
                <w:sz w:val="24"/>
                <w:szCs w:val="24"/>
                <w:lang w:eastAsia="ar-SA"/>
              </w:rPr>
              <w:t>СБ</w:t>
            </w:r>
            <w:proofErr w:type="gramEnd"/>
            <w:r w:rsidRPr="005861EE">
              <w:rPr>
                <w:rFonts w:ascii="Times New Roman" w:eastAsia="Calibri" w:hAnsi="Times New Roman"/>
                <w:bCs/>
                <w:sz w:val="24"/>
                <w:szCs w:val="24"/>
                <w:lang w:eastAsia="ar-SA"/>
              </w:rPr>
              <w:t xml:space="preserve"> 08:00-12:00</w:t>
            </w:r>
          </w:p>
          <w:p w:rsidR="005861EE" w:rsidRPr="005861EE" w:rsidRDefault="005861EE" w:rsidP="005861EE">
            <w:pPr>
              <w:suppressAutoHyphens/>
              <w:spacing w:after="0" w:line="100" w:lineRule="atLeast"/>
              <w:jc w:val="center"/>
              <w:rPr>
                <w:rFonts w:ascii="Times New Roman" w:hAnsi="Times New Roman"/>
                <w:bCs/>
                <w:sz w:val="24"/>
                <w:szCs w:val="24"/>
                <w:lang w:eastAsia="ar-SA"/>
              </w:rPr>
            </w:pPr>
            <w:r w:rsidRPr="005861EE">
              <w:rPr>
                <w:rFonts w:ascii="Times New Roman" w:eastAsia="Calibri" w:hAnsi="Times New Roman"/>
                <w:bCs/>
                <w:sz w:val="24"/>
                <w:szCs w:val="24"/>
                <w:lang w:eastAsia="ar-SA"/>
              </w:rPr>
              <w:t>ВС – выходной</w:t>
            </w:r>
          </w:p>
        </w:tc>
        <w:tc>
          <w:tcPr>
            <w:tcW w:w="1559" w:type="dxa"/>
            <w:tcBorders>
              <w:top w:val="single" w:sz="4" w:space="0" w:color="000000"/>
              <w:left w:val="single" w:sz="4" w:space="0" w:color="000000"/>
              <w:bottom w:val="single" w:sz="4" w:space="0" w:color="000000"/>
            </w:tcBorders>
            <w:shd w:val="clear" w:color="auto" w:fill="auto"/>
          </w:tcPr>
          <w:p w:rsidR="005861EE" w:rsidRPr="005861EE" w:rsidRDefault="005861EE" w:rsidP="005861EE">
            <w:pPr>
              <w:widowControl w:val="0"/>
              <w:suppressAutoHyphens/>
              <w:autoSpaceDE w:val="0"/>
              <w:snapToGrid w:val="0"/>
              <w:spacing w:after="0" w:line="240" w:lineRule="auto"/>
              <w:jc w:val="center"/>
              <w:rPr>
                <w:rFonts w:ascii="Arial" w:hAnsi="Arial" w:cs="Arial"/>
                <w:sz w:val="18"/>
                <w:szCs w:val="18"/>
                <w:lang w:eastAsia="ar-SA"/>
              </w:rPr>
            </w:pPr>
            <w:r w:rsidRPr="005861EE">
              <w:rPr>
                <w:rFonts w:ascii="Times New Roman" w:hAnsi="Times New Roman"/>
                <w:bCs/>
                <w:sz w:val="24"/>
                <w:szCs w:val="24"/>
                <w:lang w:eastAsia="ar-SA"/>
              </w:rPr>
              <w:t>346782, г. Азов, пер. Безымянный, 11, офис 306</w:t>
            </w:r>
          </w:p>
        </w:tc>
        <w:tc>
          <w:tcPr>
            <w:tcW w:w="1843" w:type="dxa"/>
            <w:tcBorders>
              <w:top w:val="single" w:sz="4" w:space="0" w:color="000000"/>
              <w:left w:val="single" w:sz="4" w:space="0" w:color="000000"/>
              <w:bottom w:val="single" w:sz="4" w:space="0" w:color="000000"/>
            </w:tcBorders>
            <w:shd w:val="clear" w:color="auto" w:fill="auto"/>
          </w:tcPr>
          <w:p w:rsidR="005861EE" w:rsidRPr="005861EE" w:rsidRDefault="005861EE" w:rsidP="005861EE">
            <w:pPr>
              <w:suppressAutoHyphens/>
              <w:autoSpaceDE w:val="0"/>
              <w:snapToGrid w:val="0"/>
              <w:spacing w:before="100" w:after="100" w:line="240" w:lineRule="auto"/>
              <w:jc w:val="center"/>
              <w:rPr>
                <w:rFonts w:ascii="Times New Roman" w:hAnsi="Times New Roman"/>
                <w:sz w:val="24"/>
                <w:szCs w:val="24"/>
                <w:lang w:eastAsia="ar-SA"/>
              </w:rPr>
            </w:pPr>
            <w:hyperlink r:id="rId13" w:history="1">
              <w:r w:rsidRPr="005861EE">
                <w:rPr>
                  <w:rFonts w:ascii="Times New Roman" w:hAnsi="Times New Roman" w:cs="Arial"/>
                  <w:color w:val="040465"/>
                  <w:sz w:val="18"/>
                  <w:szCs w:val="18"/>
                  <w:u w:val="single"/>
                  <w:lang w:eastAsia="ar-SA"/>
                </w:rPr>
                <w:t>mfc</w:t>
              </w:r>
            </w:hyperlink>
            <w:hyperlink r:id="rId14" w:history="1">
              <w:r w:rsidRPr="005861EE">
                <w:rPr>
                  <w:rFonts w:ascii="Times New Roman" w:hAnsi="Times New Roman" w:cs="Arial"/>
                  <w:color w:val="040465"/>
                  <w:sz w:val="18"/>
                  <w:szCs w:val="18"/>
                  <w:u w:val="single"/>
                  <w:lang w:eastAsia="ar-SA"/>
                </w:rPr>
                <w:t>.</w:t>
              </w:r>
            </w:hyperlink>
            <w:hyperlink r:id="rId15" w:history="1">
              <w:r w:rsidRPr="005861EE">
                <w:rPr>
                  <w:rFonts w:ascii="Times New Roman" w:hAnsi="Times New Roman" w:cs="Arial"/>
                  <w:color w:val="040465"/>
                  <w:sz w:val="18"/>
                  <w:szCs w:val="18"/>
                  <w:u w:val="single"/>
                  <w:lang w:eastAsia="ar-SA"/>
                </w:rPr>
                <w:t>azov</w:t>
              </w:r>
            </w:hyperlink>
            <w:hyperlink r:id="rId16" w:history="1">
              <w:r w:rsidRPr="005861EE">
                <w:rPr>
                  <w:rFonts w:ascii="Times New Roman" w:hAnsi="Times New Roman" w:cs="Arial"/>
                  <w:color w:val="040465"/>
                  <w:sz w:val="18"/>
                  <w:szCs w:val="18"/>
                  <w:u w:val="single"/>
                  <w:lang w:eastAsia="ar-SA"/>
                </w:rPr>
                <w:t>@</w:t>
              </w:r>
            </w:hyperlink>
            <w:hyperlink r:id="rId17" w:history="1">
              <w:r w:rsidRPr="005861EE">
                <w:rPr>
                  <w:rFonts w:ascii="Times New Roman" w:hAnsi="Times New Roman" w:cs="Arial"/>
                  <w:color w:val="040465"/>
                  <w:sz w:val="18"/>
                  <w:szCs w:val="18"/>
                  <w:u w:val="single"/>
                  <w:lang w:eastAsia="ar-SA"/>
                </w:rPr>
                <w:t>yandex</w:t>
              </w:r>
            </w:hyperlink>
            <w:hyperlink r:id="rId18" w:history="1">
              <w:r w:rsidRPr="005861EE">
                <w:rPr>
                  <w:rFonts w:ascii="Times New Roman" w:hAnsi="Times New Roman" w:cs="Arial"/>
                  <w:color w:val="040465"/>
                  <w:sz w:val="18"/>
                  <w:szCs w:val="18"/>
                  <w:u w:val="single"/>
                  <w:lang w:eastAsia="ar-SA"/>
                </w:rPr>
                <w:t>.</w:t>
              </w:r>
            </w:hyperlink>
            <w:hyperlink r:id="rId19" w:history="1">
              <w:r w:rsidRPr="005861EE">
                <w:rPr>
                  <w:rFonts w:ascii="Times New Roman" w:hAnsi="Times New Roman" w:cs="Arial"/>
                  <w:color w:val="040465"/>
                  <w:sz w:val="18"/>
                  <w:szCs w:val="18"/>
                  <w:u w:val="single"/>
                  <w:lang w:eastAsia="ar-SA"/>
                </w:rPr>
                <w:t>ru</w:t>
              </w:r>
            </w:hyperlink>
          </w:p>
          <w:p w:rsidR="005861EE" w:rsidRPr="005861EE" w:rsidRDefault="005861EE" w:rsidP="005861EE">
            <w:pPr>
              <w:widowControl w:val="0"/>
              <w:suppressAutoHyphens/>
              <w:autoSpaceDE w:val="0"/>
              <w:spacing w:after="0" w:line="240" w:lineRule="auto"/>
              <w:jc w:val="center"/>
              <w:rPr>
                <w:rFonts w:ascii="Times New Roman" w:hAnsi="Times New Roman"/>
                <w:sz w:val="24"/>
                <w:szCs w:val="24"/>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861EE" w:rsidRPr="005861EE" w:rsidRDefault="005861EE" w:rsidP="005861EE">
            <w:pPr>
              <w:tabs>
                <w:tab w:val="left" w:pos="2335"/>
              </w:tabs>
              <w:suppressAutoHyphens/>
              <w:snapToGrid w:val="0"/>
              <w:spacing w:after="0" w:line="100" w:lineRule="atLeast"/>
              <w:ind w:right="175"/>
              <w:rPr>
                <w:rFonts w:ascii="Times New Roman" w:eastAsia="Calibri" w:hAnsi="Times New Roman"/>
                <w:bCs/>
                <w:sz w:val="24"/>
                <w:szCs w:val="24"/>
                <w:lang w:eastAsia="ar-SA"/>
              </w:rPr>
            </w:pPr>
            <w:r w:rsidRPr="005861EE">
              <w:rPr>
                <w:rFonts w:ascii="Times New Roman" w:eastAsia="Calibri" w:hAnsi="Times New Roman"/>
                <w:bCs/>
                <w:sz w:val="24"/>
                <w:szCs w:val="24"/>
                <w:lang w:eastAsia="ar-SA"/>
              </w:rPr>
              <w:t xml:space="preserve">8 (86342) </w:t>
            </w:r>
          </w:p>
          <w:p w:rsidR="005861EE" w:rsidRPr="005861EE" w:rsidRDefault="005861EE" w:rsidP="005861EE">
            <w:pPr>
              <w:suppressAutoHyphens/>
              <w:spacing w:after="0" w:line="100" w:lineRule="atLeast"/>
              <w:rPr>
                <w:rFonts w:ascii="Times New Roman" w:eastAsia="Calibri" w:hAnsi="Times New Roman"/>
                <w:bCs/>
                <w:sz w:val="24"/>
                <w:szCs w:val="24"/>
                <w:lang w:eastAsia="ar-SA"/>
              </w:rPr>
            </w:pPr>
            <w:r w:rsidRPr="005861EE">
              <w:rPr>
                <w:rFonts w:ascii="Times New Roman" w:eastAsia="Calibri" w:hAnsi="Times New Roman"/>
                <w:bCs/>
                <w:sz w:val="24"/>
                <w:szCs w:val="24"/>
                <w:lang w:eastAsia="ar-SA"/>
              </w:rPr>
              <w:t>6-24-82,</w:t>
            </w:r>
          </w:p>
          <w:p w:rsidR="005861EE" w:rsidRPr="005861EE" w:rsidRDefault="005861EE" w:rsidP="005861EE">
            <w:pPr>
              <w:suppressAutoHyphens/>
              <w:spacing w:after="0" w:line="100" w:lineRule="atLeast"/>
              <w:ind w:right="1309"/>
              <w:rPr>
                <w:rFonts w:ascii="Arial" w:hAnsi="Arial" w:cs="Arial"/>
                <w:sz w:val="18"/>
                <w:szCs w:val="18"/>
                <w:lang w:eastAsia="ar-SA"/>
              </w:rPr>
            </w:pPr>
            <w:r w:rsidRPr="005861EE">
              <w:rPr>
                <w:rFonts w:ascii="Times New Roman" w:eastAsia="Calibri" w:hAnsi="Times New Roman"/>
                <w:bCs/>
                <w:sz w:val="24"/>
                <w:szCs w:val="24"/>
                <w:lang w:eastAsia="ar-SA"/>
              </w:rPr>
              <w:t>6-24-83 (факс)</w:t>
            </w:r>
          </w:p>
        </w:tc>
      </w:tr>
    </w:tbl>
    <w:p w:rsidR="005861EE" w:rsidRPr="005861EE" w:rsidRDefault="005861EE" w:rsidP="005861EE">
      <w:pPr>
        <w:suppressAutoHyphens/>
        <w:autoSpaceDE w:val="0"/>
        <w:spacing w:after="0" w:line="240" w:lineRule="auto"/>
        <w:jc w:val="both"/>
        <w:rPr>
          <w:rFonts w:ascii="Arial" w:hAnsi="Arial" w:cs="Arial"/>
          <w:sz w:val="18"/>
          <w:szCs w:val="18"/>
          <w:lang w:eastAsia="ar-SA"/>
        </w:rPr>
      </w:pPr>
    </w:p>
    <w:p w:rsidR="005861EE" w:rsidRPr="005861EE" w:rsidRDefault="005861EE" w:rsidP="005861EE">
      <w:pPr>
        <w:suppressAutoHyphens/>
        <w:autoSpaceDE w:val="0"/>
        <w:spacing w:after="0" w:line="240" w:lineRule="auto"/>
        <w:jc w:val="both"/>
        <w:rPr>
          <w:rFonts w:ascii="Courier New" w:hAnsi="Courier New" w:cs="Courier New"/>
          <w:sz w:val="20"/>
          <w:szCs w:val="20"/>
          <w:lang w:eastAsia="ar-SA"/>
        </w:rPr>
      </w:pPr>
    </w:p>
    <w:p w:rsidR="005861EE" w:rsidRPr="005861EE" w:rsidRDefault="005861EE" w:rsidP="005861EE">
      <w:pPr>
        <w:suppressAutoHyphens/>
        <w:autoSpaceDE w:val="0"/>
        <w:spacing w:before="100" w:after="100" w:line="240" w:lineRule="auto"/>
        <w:jc w:val="center"/>
        <w:rPr>
          <w:rFonts w:ascii="Times New Roman" w:hAnsi="Times New Roman"/>
          <w:bCs/>
          <w:sz w:val="28"/>
          <w:szCs w:val="28"/>
          <w:lang w:eastAsia="ar-SA"/>
        </w:rPr>
      </w:pPr>
    </w:p>
    <w:p w:rsidR="005861EE" w:rsidRPr="005861EE" w:rsidRDefault="005861EE" w:rsidP="005861EE">
      <w:pPr>
        <w:suppressAutoHyphens/>
        <w:autoSpaceDE w:val="0"/>
        <w:spacing w:before="100" w:after="100" w:line="240" w:lineRule="auto"/>
        <w:jc w:val="center"/>
        <w:rPr>
          <w:rFonts w:ascii="Times New Roman" w:hAnsi="Times New Roman"/>
          <w:bCs/>
          <w:sz w:val="28"/>
          <w:szCs w:val="28"/>
          <w:lang w:eastAsia="ar-SA"/>
        </w:rPr>
      </w:pPr>
    </w:p>
    <w:p w:rsidR="005861EE" w:rsidRPr="005861EE" w:rsidRDefault="005861EE" w:rsidP="005861EE">
      <w:pPr>
        <w:widowControl w:val="0"/>
        <w:suppressAutoHyphens/>
        <w:autoSpaceDE w:val="0"/>
        <w:spacing w:after="0" w:line="240" w:lineRule="auto"/>
        <w:rPr>
          <w:rFonts w:ascii="Arial" w:hAnsi="Arial" w:cs="Arial"/>
          <w:sz w:val="18"/>
          <w:szCs w:val="18"/>
          <w:lang w:eastAsia="ar-SA"/>
        </w:rPr>
      </w:pPr>
    </w:p>
    <w:p w:rsidR="005861EE" w:rsidRPr="005861EE" w:rsidRDefault="005861EE" w:rsidP="005861EE">
      <w:pPr>
        <w:suppressAutoHyphens/>
        <w:autoSpaceDE w:val="0"/>
        <w:spacing w:after="0" w:line="240" w:lineRule="auto"/>
        <w:jc w:val="both"/>
        <w:rPr>
          <w:rFonts w:ascii="Courier New" w:eastAsia="Arial" w:hAnsi="Courier New" w:cs="Courier New"/>
          <w:sz w:val="20"/>
          <w:szCs w:val="20"/>
          <w:lang w:eastAsia="ar-SA"/>
        </w:rPr>
      </w:pPr>
    </w:p>
    <w:p w:rsidR="005861EE" w:rsidRPr="005861EE" w:rsidRDefault="005861EE" w:rsidP="005861EE">
      <w:pPr>
        <w:suppressAutoHyphens/>
        <w:autoSpaceDE w:val="0"/>
        <w:spacing w:after="0" w:line="240" w:lineRule="auto"/>
        <w:jc w:val="both"/>
        <w:rPr>
          <w:rFonts w:ascii="Courier New" w:eastAsia="Arial" w:hAnsi="Courier New" w:cs="Courier New"/>
          <w:sz w:val="20"/>
          <w:szCs w:val="20"/>
          <w:lang w:eastAsia="ar-SA"/>
        </w:rPr>
      </w:pPr>
    </w:p>
    <w:p w:rsidR="005861EE" w:rsidRPr="005861EE" w:rsidRDefault="005861EE" w:rsidP="005861EE">
      <w:pPr>
        <w:suppressAutoHyphens/>
        <w:autoSpaceDE w:val="0"/>
        <w:spacing w:after="0" w:line="240" w:lineRule="auto"/>
        <w:jc w:val="both"/>
        <w:rPr>
          <w:rFonts w:ascii="Courier New" w:eastAsia="Arial" w:hAnsi="Courier New" w:cs="Courier New"/>
          <w:sz w:val="20"/>
          <w:szCs w:val="20"/>
          <w:lang w:eastAsia="ar-SA"/>
        </w:rPr>
      </w:pPr>
    </w:p>
    <w:p w:rsidR="005861EE" w:rsidRPr="005861EE" w:rsidRDefault="005861EE" w:rsidP="00586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sz w:val="24"/>
          <w:szCs w:val="24"/>
        </w:rPr>
      </w:pPr>
    </w:p>
    <w:p w:rsidR="005861EE" w:rsidRDefault="005861EE"/>
    <w:sectPr w:rsidR="00586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Roman">
    <w:altName w:val="Arial Unicode MS"/>
    <w:charset w:val="8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3"/>
    <w:lvl w:ilvl="0">
      <w:start w:val="1"/>
      <w:numFmt w:val="decimal"/>
      <w:lvlText w:val="%1."/>
      <w:lvlJc w:val="left"/>
      <w:pPr>
        <w:tabs>
          <w:tab w:val="num" w:pos="644"/>
        </w:tabs>
        <w:ind w:left="644" w:hanging="360"/>
      </w:pPr>
    </w:lvl>
  </w:abstractNum>
  <w:abstractNum w:abstractNumId="2">
    <w:nsid w:val="31CD3723"/>
    <w:multiLevelType w:val="hybridMultilevel"/>
    <w:tmpl w:val="24D447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D221FF6"/>
    <w:multiLevelType w:val="hybridMultilevel"/>
    <w:tmpl w:val="D3864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81"/>
    <w:rsid w:val="000D0C32"/>
    <w:rsid w:val="00354250"/>
    <w:rsid w:val="005861EE"/>
    <w:rsid w:val="006B48D9"/>
    <w:rsid w:val="00B935B2"/>
    <w:rsid w:val="00BD4081"/>
    <w:rsid w:val="00CA18E0"/>
    <w:rsid w:val="00E32A97"/>
    <w:rsid w:val="00E7198B"/>
    <w:rsid w:val="00F83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AE"/>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uiPriority w:val="1"/>
    <w:semiHidden/>
    <w:unhideWhenUsed/>
    <w:qFormat/>
    <w:rsid w:val="00F838AE"/>
    <w:pPr>
      <w:spacing w:after="0" w:line="240" w:lineRule="auto"/>
    </w:pPr>
    <w:rPr>
      <w:rFonts w:ascii="Calibri" w:eastAsia="Times New Roman" w:hAnsi="Calibri" w:cs="Times New Roman"/>
      <w:lang w:eastAsia="ru-RU"/>
    </w:rPr>
  </w:style>
  <w:style w:type="paragraph" w:customStyle="1" w:styleId="Postan">
    <w:name w:val="Postan"/>
    <w:basedOn w:val="a"/>
    <w:rsid w:val="00F838AE"/>
    <w:pPr>
      <w:spacing w:after="0" w:line="240" w:lineRule="auto"/>
      <w:jc w:val="center"/>
    </w:pPr>
    <w:rPr>
      <w:rFonts w:ascii="Times New Roman" w:hAnsi="Times New Roman"/>
      <w:sz w:val="28"/>
      <w:szCs w:val="20"/>
    </w:rPr>
  </w:style>
  <w:style w:type="paragraph" w:customStyle="1" w:styleId="1">
    <w:name w:val="Абзац списка1"/>
    <w:basedOn w:val="a"/>
    <w:rsid w:val="00F838AE"/>
    <w:pPr>
      <w:spacing w:after="0" w:line="240" w:lineRule="auto"/>
      <w:ind w:left="720"/>
    </w:pPr>
    <w:rPr>
      <w:rFonts w:ascii="Times New Roman" w:eastAsia="Calibri" w:hAnsi="Times New Roman"/>
      <w:sz w:val="24"/>
      <w:szCs w:val="24"/>
    </w:rPr>
  </w:style>
  <w:style w:type="paragraph" w:customStyle="1" w:styleId="ConsPlusNonformat">
    <w:name w:val="ConsPlusNonformat"/>
    <w:uiPriority w:val="99"/>
    <w:rsid w:val="00F838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F838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8AE"/>
    <w:rPr>
      <w:rFonts w:ascii="Tahoma" w:eastAsia="Times New Roman" w:hAnsi="Tahoma" w:cs="Tahoma"/>
      <w:sz w:val="16"/>
      <w:szCs w:val="16"/>
      <w:lang w:eastAsia="ru-RU"/>
    </w:rPr>
  </w:style>
  <w:style w:type="paragraph" w:styleId="a6">
    <w:name w:val="List Paragraph"/>
    <w:basedOn w:val="a"/>
    <w:uiPriority w:val="34"/>
    <w:qFormat/>
    <w:rsid w:val="006B48D9"/>
    <w:pPr>
      <w:ind w:left="720"/>
      <w:contextualSpacing/>
    </w:pPr>
  </w:style>
  <w:style w:type="character" w:styleId="a7">
    <w:name w:val="Hyperlink"/>
    <w:basedOn w:val="a0"/>
    <w:uiPriority w:val="99"/>
    <w:unhideWhenUsed/>
    <w:rsid w:val="005861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AE"/>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uiPriority w:val="1"/>
    <w:semiHidden/>
    <w:unhideWhenUsed/>
    <w:qFormat/>
    <w:rsid w:val="00F838AE"/>
    <w:pPr>
      <w:spacing w:after="0" w:line="240" w:lineRule="auto"/>
    </w:pPr>
    <w:rPr>
      <w:rFonts w:ascii="Calibri" w:eastAsia="Times New Roman" w:hAnsi="Calibri" w:cs="Times New Roman"/>
      <w:lang w:eastAsia="ru-RU"/>
    </w:rPr>
  </w:style>
  <w:style w:type="paragraph" w:customStyle="1" w:styleId="Postan">
    <w:name w:val="Postan"/>
    <w:basedOn w:val="a"/>
    <w:rsid w:val="00F838AE"/>
    <w:pPr>
      <w:spacing w:after="0" w:line="240" w:lineRule="auto"/>
      <w:jc w:val="center"/>
    </w:pPr>
    <w:rPr>
      <w:rFonts w:ascii="Times New Roman" w:hAnsi="Times New Roman"/>
      <w:sz w:val="28"/>
      <w:szCs w:val="20"/>
    </w:rPr>
  </w:style>
  <w:style w:type="paragraph" w:customStyle="1" w:styleId="1">
    <w:name w:val="Абзац списка1"/>
    <w:basedOn w:val="a"/>
    <w:rsid w:val="00F838AE"/>
    <w:pPr>
      <w:spacing w:after="0" w:line="240" w:lineRule="auto"/>
      <w:ind w:left="720"/>
    </w:pPr>
    <w:rPr>
      <w:rFonts w:ascii="Times New Roman" w:eastAsia="Calibri" w:hAnsi="Times New Roman"/>
      <w:sz w:val="24"/>
      <w:szCs w:val="24"/>
    </w:rPr>
  </w:style>
  <w:style w:type="paragraph" w:customStyle="1" w:styleId="ConsPlusNonformat">
    <w:name w:val="ConsPlusNonformat"/>
    <w:uiPriority w:val="99"/>
    <w:rsid w:val="00F838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F838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8AE"/>
    <w:rPr>
      <w:rFonts w:ascii="Tahoma" w:eastAsia="Times New Roman" w:hAnsi="Tahoma" w:cs="Tahoma"/>
      <w:sz w:val="16"/>
      <w:szCs w:val="16"/>
      <w:lang w:eastAsia="ru-RU"/>
    </w:rPr>
  </w:style>
  <w:style w:type="paragraph" w:styleId="a6">
    <w:name w:val="List Paragraph"/>
    <w:basedOn w:val="a"/>
    <w:uiPriority w:val="34"/>
    <w:qFormat/>
    <w:rsid w:val="006B48D9"/>
    <w:pPr>
      <w:ind w:left="720"/>
      <w:contextualSpacing/>
    </w:pPr>
  </w:style>
  <w:style w:type="character" w:styleId="a7">
    <w:name w:val="Hyperlink"/>
    <w:basedOn w:val="a0"/>
    <w:uiPriority w:val="99"/>
    <w:unhideWhenUsed/>
    <w:rsid w:val="00586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1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1.ru/" TargetMode="External"/><Relationship Id="rId13" Type="http://schemas.openxmlformats.org/officeDocument/2006/relationships/hyperlink" Target="mailto:mfc.azov@yandex.ru" TargetMode="External"/><Relationship Id="rId18" Type="http://schemas.openxmlformats.org/officeDocument/2006/relationships/hyperlink" Target="mailto:mfc.azov@yandex.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aleksandrovskoesp.ru" TargetMode="External"/><Relationship Id="rId12" Type="http://schemas.openxmlformats.org/officeDocument/2006/relationships/image" Target="http://docs.cntd.ru/picture/get?id=P003A&amp;doc_id=5446166&amp;size=small" TargetMode="External"/><Relationship Id="rId17" Type="http://schemas.openxmlformats.org/officeDocument/2006/relationships/hyperlink" Target="mailto:mfc.azov@yandex.ru" TargetMode="External"/><Relationship Id="rId2" Type="http://schemas.openxmlformats.org/officeDocument/2006/relationships/styles" Target="styles.xml"/><Relationship Id="rId16" Type="http://schemas.openxmlformats.org/officeDocument/2006/relationships/hyperlink" Target="mailto:mfc.azov@yandex.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leksandrovskoesp.ru"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mfc.azov@yandex.ru" TargetMode="External"/><Relationship Id="rId10" Type="http://schemas.openxmlformats.org/officeDocument/2006/relationships/hyperlink" Target="http://mfc61.ru/" TargetMode="External"/><Relationship Id="rId19" Type="http://schemas.openxmlformats.org/officeDocument/2006/relationships/hyperlink" Target="mailto:mfc.azov@yandex.ru" TargetMode="External"/><Relationship Id="rId4" Type="http://schemas.openxmlformats.org/officeDocument/2006/relationships/settings" Target="settings.xml"/><Relationship Id="rId9" Type="http://schemas.openxmlformats.org/officeDocument/2006/relationships/hyperlink" Target="http://www.aleksandrovskoesp.ru" TargetMode="External"/><Relationship Id="rId14" Type="http://schemas.openxmlformats.org/officeDocument/2006/relationships/hyperlink" Target="mailto:mfc.az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25</Pages>
  <Words>8156</Words>
  <Characters>46493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2018-04-27T05:37:00Z</cp:lastPrinted>
  <dcterms:created xsi:type="dcterms:W3CDTF">2016-02-29T14:09:00Z</dcterms:created>
  <dcterms:modified xsi:type="dcterms:W3CDTF">2018-04-27T05:41:00Z</dcterms:modified>
</cp:coreProperties>
</file>