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В 2018 году Всемирный день потребителя пройдет под девизом «Сделаем цифровые рынки справедливыми и честными». А так же сообщаем Вам о начале работы с 01.02.2018 регионального телефона «горячей линии» для потребителей 8 (863) 301-0-103 , а так же информацию об официальном сайте по защите прав потребителей www.zppdon.ru и его сервисах: «Задать вопрос», «Составить претензию», «Обучающая программа».</w:t>
      </w:r>
    </w:p>
    <w:p w:rsidR="00291354" w:rsidRPr="00291354" w:rsidRDefault="00291354" w:rsidP="002913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51" style="width:0;height:1.5pt" o:hralign="center" o:hrstd="t" o:hr="t" fillcolor="#a0a0a0" stroked="f"/>
        </w:pic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С 21 по 23 марта текущего года Союзом оптовых продовольственных рынков России запланировано поведение Всероссийской конференции на тему: «Торгово-экономическая политика и ее роль в</w:t>
      </w:r>
      <w:r w:rsidRPr="00291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обеспечении продовольственной безопасности: отечественный и зарубежный опыт», в целях рассмотрения вопросов импортозамещения и обеспечения продовольственной безопасности. 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Мероприятие состоится по адресу: г. Москва, Измайловское шоссе, д. 71, ГК «Измайлово», корпус «Альфа», Конференц-зал №7. Вся информация о мероприятии, а также условия участия в приложении </w:t>
      </w:r>
      <w:hyperlink r:id="rId4" w:history="1">
        <w:r w:rsidRPr="00291354">
          <w:rPr>
            <w:rFonts w:ascii="Arial" w:eastAsia="Times New Roman" w:hAnsi="Arial" w:cs="Arial"/>
            <w:color w:val="223322"/>
            <w:sz w:val="18"/>
            <w:szCs w:val="18"/>
            <w:u w:val="single"/>
            <w:lang w:eastAsia="ru-RU"/>
          </w:rPr>
          <w:t>скачать</w:t>
        </w:r>
      </w:hyperlink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1354" w:rsidRPr="00291354" w:rsidRDefault="00291354" w:rsidP="002913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52" style="width:0;height:1.5pt" o:hralign="center" o:hrstd="t" o:hr="t" fillcolor="#a0a0a0" stroked="f"/>
        </w:pic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91354" w:rsidRPr="00291354" w:rsidRDefault="00291354" w:rsidP="002913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информации, поступившей от Управления Федеральной службы по надзору в сфере защиты прав потребителей и благополучия человека по Ростовской области, на территории Свердловской области зарегистрирован случай пищевого отравления – ботулизма с одним пострадавшим. В ходе расследования установлено, что предположительной причиной заболевания послужило употребление в пищу томатов неочищенных в томатном соке Global Village, дата изготовления – 29.09.2016, срок годности 3 года, масса нетто – 680 г., в стеклянной банке, производства ООО «Консервный завод» (Ростовская область,</w:t>
      </w:r>
      <w:r w:rsidRPr="00291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Сальск, ул. Фрунзе, 37), приобретенной в магазине «Пятерочка» АО «ТД «Перекресток» (г. Алапаевск).</w:t>
      </w:r>
    </w:p>
    <w:p w:rsidR="00291354" w:rsidRPr="00291354" w:rsidRDefault="00291354" w:rsidP="002913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53" style="width:0;height:1.5pt" o:hralign="center" o:hrstd="t" o:hr="t" fillcolor="#a0a0a0" stroked="f"/>
        </w:pic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91354" w:rsidRPr="00291354" w:rsidRDefault="00291354" w:rsidP="002913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5 советов покупателю, если продавец не доставил товар, приобретенный и оплаченный в Интернет-магазине</w:t>
      </w:r>
      <w:r w:rsidRPr="00291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91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22 Марта 2017</w:t>
      </w:r>
      <w:r w:rsidRPr="00291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 Во-первых, обращаем внимание всех покупателей, что в соответствии со ст. 23.1 Закона «О защите прав потребителей» любой договор купли-продажи, предусматривающий обязанность потребителя предварительно оплатить товар, должен содержать условие о сроке передачи товара потребителю. Если товар не передан в срок, потребитель праве потребовать: передачи оплаченного товара в установленный им новый срок или возврата суммы предварительной оплаты товара, не переданного продавцом. Если срок доставки был оговорен устно, то данная обязанность выполняется в разумный срок или в течение 7 дней со дня напоминания покупателя, что разумный срок истек. Воспользуйтесь своими правами и побеспокойте продавца телефонным звонком или электронным письмом, возможно, ситуация разрешится в считанные часы или дни.</w:t>
      </w:r>
      <w:r w:rsidRPr="00291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2. Если устные переговоры не привели к результату, необходимо обратиться к продавцу с письменной претензией. Форму претензии Вы можете найти в сети Интернет или воспользоваться шаблоном, который размещен в Государственном информационном ресурсе в сфере защиты прав потребителей (адрес ресурса http://zpp.rospotrebnadzor.ru). Постараться объяснить продавцу свою проблему и решить вопрос, ссылаясь на договоренности с продавцом и российское законодательство (о своих правах можно узнать из этой памятки).</w:t>
      </w:r>
      <w:r w:rsidRPr="00291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3. Кроме того, многие интернет-площадки предоставляют возможность разрешения спора (диспута) через специально для этого созданные сервисы. Если проблема случилась с российским интернет-магазином, то потребитель может воспользоваться следующими сервисами:</w:t>
      </w:r>
      <w:r w:rsidRPr="00291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Программы НОТА - независимое объединение товарных агрегаторов (https://nota-claim.ru/). Это площадка, где можно сообщить о купленном в интернете поддельном товаре. Она создана участниками— агрегаторами eBay, Price.ru, Wikimart, Товары Mail.Ru и Яндекс.Маркет).</w:t>
      </w:r>
      <w:r w:rsidRPr="00291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Б) Если Интернет-магазин является участником Ассоциации компаний Интернет торговли (АКИТ) (список участников можно узнать здесь), то спорную ситуацию можно урегулировать при помощи сервиса подачи обращений по адресу - http://www.akit.ru/claims/.</w:t>
      </w:r>
      <w:r w:rsidRPr="00291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В) Отдельные общественные организации также принимают на безвозмездной основе в рассмотрение жалобы на Интернет-магазины. К их числу относится «Горячая линия Рунета» Региональной общественной организации «Центр Интернет-технологий» (РОЦИТ) (заявление можно подать по адресу http://www.hotline.rocit.ru/). Также такие обращения рассматривает Организация по защите прав потребителей «Общественная потребительская инициатива» (http://buyprotect.ru/goryachaya-liniya.html).</w:t>
      </w:r>
      <w:r w:rsidRPr="00291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4. Если покупка оплачена банковской картой, но продавец в установленный срок не передал товар, не выходит на связь или уклоняется от общения, держатель карты может обратиться в кредитную организацию с просьбой вернуть деньги по спорной транзакции. Дальнейшее разбирательство проводит банк и платежная система VISA или MasterCard.</w:t>
      </w:r>
      <w:r w:rsidRPr="00291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Если решить проблему с продавцом не удалось, но закон на Вашей стороне, помните, что обращение в суд в 8 случаях из 10 приводит к положительному результату. В соответствии с Правилами продажи товаров дистанционным способом любой продавец в сети Интернет должен предоставить покупателю </w:t>
      </w: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информацию своем адресе (месте нахождения) и полном фирменном наименовании. По итогам исследование общественной организация по защите прав потребителей «Общественная потребительская инициатива» (ОПИ) 86% продавцов добросовестно соблюдают требования о раскрытии информации о себе. Обращайте внимание на информацию о продавце еще в процессе изучения его ассортимента. Желаем приятных покупок!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91354" w:rsidRPr="00291354" w:rsidRDefault="00291354" w:rsidP="002913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54" style="width:0;height:1.5pt" o:hralign="center" o:hrstd="t" o:hr="t" fillcolor="#a0a0a0" stroked="f"/>
        </w:pic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Департаментом потребительского рынка Ростовской области получена оперативная информация о наличии в жевательной резинке «Х5» производства ООО «Ригли» пропагандирующей информации об игре суицидального характера, распространенной в социальных сетях.</w:t>
      </w:r>
      <w:r w:rsidRPr="00291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Прошу Вас незамедлительно принять меры по недопущению реализации, а также выводу из ассортиментной матрицы данного вида продукции.</w:t>
      </w:r>
    </w:p>
    <w:p w:rsidR="00291354" w:rsidRPr="00291354" w:rsidRDefault="00291354" w:rsidP="002913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55" style="width:0;height:1.5pt" o:hralign="center" o:hrstd="t" o:hr="t" fillcolor="#a0a0a0" stroked="f"/>
        </w:pic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91354" w:rsidRPr="00291354" w:rsidRDefault="00291354" w:rsidP="002913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В 2017 году Всемирный день потребителя пройдет под девизом «Права потребителей в эру цифровых технологий». Цифровые технологии главным образом используются в вычислительной цифровой электронике, прежде всего компьютерах, в различных областях электротехники, таких как игровые автоматы, робототехника, автоматизация, измерительные приборы, радио- и телекоммуникационные устройства и многих других цифровых устройствах. </w:t>
      </w:r>
      <w:r w:rsidRPr="00291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 представляют возможность безграничного доступа к большому объему разнообразной информации. Любой пользователь интернета в считанные минуты может найти буквально любую новость или нужную информацию.</w:t>
      </w:r>
      <w:r w:rsidRPr="00291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больше людей, сегодня применяют цифровые технологии, ведь они предназначены для более простой и быстрой передачи данных.</w:t>
      </w:r>
    </w:p>
    <w:p w:rsidR="00291354" w:rsidRPr="00291354" w:rsidRDefault="00291354" w:rsidP="002913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56" style="width:0;height:1.5pt" o:hralign="center" o:hrstd="t" o:hr="t" fillcolor="#a0a0a0" stroked="f"/>
        </w:pic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соответсии с формацией Федеральной слузкбы по надзору в сфере заш ы прав потребитезеи и блаз оз оз у зил человека, опублнковазшой ла сайго оз бс 12 2016 установлено, что ри зиной групповой забалеваеыости в АО з Танзер» а Краснодаре, шилось употребзенве инфицированного сшзььгонеллогйг много«оьоюнентлого салата В ходе проведенных лабораторных исс.tenn«an«la пищевои продукции выделен возбудитель сальмонеллеза — S, епшппбш Kl мяса курицы проишолства ЗАО</w:t>
      </w:r>
    </w:p>
    <w:p w:rsidR="00291354" w:rsidRPr="00291354" w:rsidRDefault="00291354" w:rsidP="002913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57" style="width:0;height:1.5pt" o:hralign="center" o:hrstd="t" o:hr="t" fillcolor="#a0a0a0" stroked="f"/>
        </w:pict>
      </w:r>
    </w:p>
    <w:p w:rsidR="00291354" w:rsidRPr="00291354" w:rsidRDefault="00291354" w:rsidP="002913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 08 декабря по 22 декабря 2017 года (с 09:00 ч. до 17.00 ч.; выходные дни: суббота, воскресенье) будет работать телефон «горячей линии» по вопросам нарушений прав потребителей при пользовании услугами такси. Граждане могут задать свои вопросы, связанные с предоставлением услуг такси, позвонив на «горячую линию» по телефону:8 (863) 282 82 64.</w:t>
      </w:r>
    </w:p>
    <w:p w:rsidR="00291354" w:rsidRPr="00291354" w:rsidRDefault="00291354" w:rsidP="002913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58" style="width:0;height:1.5pt" o:hralign="center" o:hrstd="t" o:hr="t" fillcolor="#a0a0a0" stroked="f"/>
        </w:pic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Что делать, если вы хотите вернуть денежные средства за некачественный товар?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Естественно, в данном случае также следует обращаться в данную инстанцию, тем не менее, первоначально нужно предъявить своеобразную претензию продавцу или же исполнителю. То есть, формируется специализированный документ, который вы подаете непосредственно исполнителю или же продавцу с претензией на отсутствие качества товара. Если же никакой реакции на ваше обращение не последовало, то далее вам нужно обращаться в Роспотребнадзор. Вы должны также понимать, что вернуть потребителю средства может только суд, а вот у вышеуказанной инстанции такие права отсутствуют. В тоже время, вы можете указать на то, что некачественный товар может нанести непоправимый вред здоровью, что станет непосредственной основой инициирования процесса проверки.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 обращения в Роспотребнадзор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Осуществляется внеплановая выездная проверка, в процессе которой могут подтвердиться или же опровергнуты те жалобы, которые были указаны в заявлении потребителя. Если результат проверки подтверждает указанные жалобы, то на компанию накладывается административное взыскание;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2. Федеральная служба может направить специализированное требование о предоставлении сведений и информации, документации, на основании которой произведется процесс проверки без выезда на место. В данном случае, если нарушения будут обнаружены, также накладывается административное взыскание.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Становится понятно, что </w:t>
      </w:r>
      <w:hyperlink r:id="rId5" w:history="1">
        <w:r w:rsidRPr="00291354">
          <w:rPr>
            <w:rFonts w:ascii="Arial" w:eastAsia="Times New Roman" w:hAnsi="Arial" w:cs="Arial"/>
            <w:color w:val="223322"/>
            <w:sz w:val="18"/>
            <w:szCs w:val="18"/>
            <w:u w:val="single"/>
            <w:lang w:eastAsia="ru-RU"/>
          </w:rPr>
          <w:t>защита прав потребителей</w:t>
        </w:r>
      </w:hyperlink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 процесс, который зависит именно от вас. Роспотребнадзор может стать основой проверки нарушителя, но вернуть ваши средства и компенсировать моральный и материальный вред может только суд, куда вам придется направить свое исковое заявление и предоставить ряд доказательств, определяющих истинность вашего обращения.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291354" w:rsidRPr="00291354" w:rsidRDefault="00291354" w:rsidP="002913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59" style="width:0;height:1.5pt" o:hralign="center" o:hrstd="t" o:hr="t" fillcolor="#a0a0a0" stroked="f"/>
        </w:pic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Ежедневно люди сталкиваются с множеством товаров и услуг, но отнюдь не все знают, как правильно и, главное, законно отстаивать свои потребительские интересы.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 С 2016 года функционирует государственный информационный ресурс в сфере защиты прав потребителей </w:t>
      </w:r>
      <w:hyperlink r:id="rId6" w:history="1">
        <w:r w:rsidRPr="00291354">
          <w:rPr>
            <w:rFonts w:ascii="Arial" w:eastAsia="Times New Roman" w:hAnsi="Arial" w:cs="Arial"/>
            <w:color w:val="223322"/>
            <w:sz w:val="18"/>
            <w:szCs w:val="18"/>
            <w:u w:val="single"/>
            <w:lang w:eastAsia="ru-RU"/>
          </w:rPr>
          <w:t>zpp.rospotrebnadzor.ru</w:t>
        </w:r>
      </w:hyperlink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который содержит исчерпывающую информацию по актуальным вопросам соблюдения потребительских прав. На сайте размещена вся нормативная база по защите прав потребителей, образцы претензионных и исковых заявлений, памятки потребителям и многое другое.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   Для того, чтобы проверить уровень потребительской грамотности Роспотребнадзором разработан тест на общие знания по защите прав потребителей. Тест, созданный Роспотребнадзором, поможет вам понять, насколько вы ориентируетесь в потребительском законодательстве и своих потребительских правах. Пройдите тест и узнайте, на что вам необходимо обратить внимание!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Подробнее на ТАСС:</w:t>
      </w:r>
      <w:r w:rsidRPr="00291354">
        <w:rPr>
          <w:rFonts w:ascii="Arial" w:eastAsia="Times New Roman" w:hAnsi="Arial" w:cs="Arial"/>
          <w:sz w:val="24"/>
          <w:szCs w:val="24"/>
          <w:lang w:eastAsia="ru-RU"/>
        </w:rPr>
        <w:br/>
      </w:r>
      <w:hyperlink r:id="rId7" w:history="1">
        <w:r w:rsidRPr="00291354">
          <w:rPr>
            <w:rFonts w:ascii="Arial" w:eastAsia="Times New Roman" w:hAnsi="Arial" w:cs="Arial"/>
            <w:color w:val="223322"/>
            <w:sz w:val="18"/>
            <w:szCs w:val="18"/>
            <w:u w:val="single"/>
            <w:lang w:eastAsia="ru-RU"/>
          </w:rPr>
          <w:t>http://tass.ru/tests/44</w:t>
        </w:r>
      </w:hyperlink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91354" w:rsidRPr="00291354" w:rsidRDefault="00291354" w:rsidP="002913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60" style="width:0;height:1.5pt" o:hralign="center" o:hrstd="t" o:hr="t" fillcolor="#a0a0a0" stroked="f"/>
        </w:pic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t>        </w:t>
      </w: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  В департамент потребительского рынка Ростовской области на рассмотрение поступил проект федерального закона № 1015251-6 «О внесении изменений в Кодекс Российской Федерации об административных правонарушениях в части защиты прав потребителей».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 Законопроектом предлагается ужесточить административную ответственность за обман потребителей, предоставление недостоверной информации о товаре (услуге или работе) и иные нарушения прав потребителей.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 Учитывая, что проект закона направлен на усиление гарантий потребителей при различных нарушениях их прав и законных интересов, департамент потребительского рынка Ростовской области поддержал законопроект в данной редакции.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91354" w:rsidRPr="00291354" w:rsidRDefault="00291354" w:rsidP="002913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61" style="width:0;height:1.5pt" o:hralign="center" o:hrstd="t" o:hr="t" fillcolor="#a0a0a0" stroked="f"/>
        </w:pic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        </w:t>
      </w:r>
      <w:r w:rsidRPr="00291354">
        <w:rPr>
          <w:rFonts w:ascii="Times New Roman" w:eastAsia="Times New Roman" w:hAnsi="Times New Roman" w:cs="Times New Roman"/>
          <w:sz w:val="36"/>
          <w:szCs w:val="36"/>
          <w:lang w:eastAsia="ru-RU"/>
        </w:rPr>
        <w:t> Проведены открытые потребительские уроки со школьниками.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21.04.2016 года в Рогожкинской и Обуховской  МБОУ СОШ Азовского района в рамках Всемирного дня защиты прав потребителей проведены открытые потребительские уроки среди учащихся старших классов.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Тема защиты прав потребителей очень заинтересовала старшеклассников, так как изучаемый материал тесно связан с жизнью и личным опытом, поэтому активность учащихся на уроках была высокая.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проведенных уроков учащимся предлагались следующие практические задания: решение практических задач и их обсуждение, проверочные тесты, обмен вопросами, обсуждение вариантов поведения потребителя и продавца.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практических задач и тестов в конце уроков показало, что все учащиеся материал усвоили. 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91354" w:rsidRPr="00291354" w:rsidRDefault="00291354" w:rsidP="002913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62" style="width:0;height:1.5pt" o:hralign="center" o:hrstd="t" o:hr="t" fillcolor="#a0a0a0" stroked="f"/>
        </w:pic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Всемирный 15 марта 2016 года пройдет под девизом «Исключить антибиотики из меню»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Всемирный день прав потребителей 15 марта 2016 года пройдет под девизом: «Исключить антибиотики из меню» («</w:t>
      </w:r>
      <w:r w:rsidRPr="0029135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Campaigntogetantibioticsoffthemenu</w:t>
      </w: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»). В этой связи Международная организация по защите потребителей (</w:t>
      </w:r>
      <w:r w:rsidRPr="0029135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CI</w:t>
      </w: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) совместно со странами-членами планирует проведение компаний, направленных на то, чтобы призвать предприятия быстрого питания прекратить продажу мяса (мясных продуктов), выращенного с использованием большого количества антибиотиков, необходимых для производства лекарств.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Возрастающая устойчивость к антибиотикам достигает опасно высокого уровня по всему миру. Всемирная организация здравоохранения предупреждает, если не принять срочных мер, наступит конец эпохе антибиотиков, лекарства перестанут быть эффективными, а простые инфекции и незначительные травмы вновь станет смертельно опасными для жизни и здоровья людей.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Растущая устойчивость к антибиотикам обусловлена их чрезмерным использованием. Около половины антибиотиков, производимых в мире, используется в сельском хозяйстве. При этом большая часть используется для стимуляции роста, а также в качестве превентивных мер защиты от болезней, вместо применения антибиотиков для лечения в случае необходимости.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Несмотря на всемирную озабоченность по поводу чрезмерного использования антибиотиков, их применение в сельском хозяйстве к 2030 году увеличится на две трети: с 63200 тонн в 2010 году до 105600 тонн в 2030 году.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Инфографика, размещенная на сайте Международной организации по защите прав потребителей (</w:t>
      </w:r>
      <w:r w:rsidRPr="0029135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CI</w:t>
      </w: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) </w:t>
      </w:r>
      <w:r w:rsidRPr="0029135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http</w:t>
      </w: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:// </w:t>
      </w:r>
      <w:hyperlink r:id="rId8" w:history="1">
        <w:r w:rsidRPr="00291354">
          <w:rPr>
            <w:rFonts w:ascii="Arial" w:eastAsia="Times New Roman" w:hAnsi="Arial" w:cs="Arial"/>
            <w:color w:val="223322"/>
            <w:sz w:val="18"/>
            <w:szCs w:val="18"/>
            <w:u w:val="single"/>
            <w:lang w:val="en-US" w:eastAsia="ru-RU"/>
          </w:rPr>
          <w:t>http</w:t>
        </w:r>
        <w:r w:rsidRPr="00291354">
          <w:rPr>
            <w:rFonts w:ascii="Arial" w:eastAsia="Times New Roman" w:hAnsi="Arial" w:cs="Arial"/>
            <w:color w:val="223322"/>
            <w:sz w:val="18"/>
            <w:szCs w:val="18"/>
            <w:u w:val="single"/>
            <w:lang w:eastAsia="ru-RU"/>
          </w:rPr>
          <w:t>://</w:t>
        </w:r>
        <w:r w:rsidRPr="00291354">
          <w:rPr>
            <w:rFonts w:ascii="Arial" w:eastAsia="Times New Roman" w:hAnsi="Arial" w:cs="Arial"/>
            <w:color w:val="223322"/>
            <w:sz w:val="18"/>
            <w:szCs w:val="18"/>
            <w:u w:val="single"/>
            <w:lang w:val="en-US" w:eastAsia="ru-RU"/>
          </w:rPr>
          <w:t>www</w:t>
        </w:r>
        <w:r w:rsidRPr="00291354">
          <w:rPr>
            <w:rFonts w:ascii="Arial" w:eastAsia="Times New Roman" w:hAnsi="Arial" w:cs="Arial"/>
            <w:color w:val="223322"/>
            <w:sz w:val="18"/>
            <w:szCs w:val="18"/>
            <w:u w:val="single"/>
            <w:lang w:eastAsia="ru-RU"/>
          </w:rPr>
          <w:t>.</w:t>
        </w:r>
        <w:r w:rsidRPr="00291354">
          <w:rPr>
            <w:rFonts w:ascii="Arial" w:eastAsia="Times New Roman" w:hAnsi="Arial" w:cs="Arial"/>
            <w:color w:val="223322"/>
            <w:sz w:val="18"/>
            <w:szCs w:val="18"/>
            <w:u w:val="single"/>
            <w:lang w:val="en-US" w:eastAsia="ru-RU"/>
          </w:rPr>
          <w:t>consumersinternational</w:t>
        </w:r>
        <w:r w:rsidRPr="00291354">
          <w:rPr>
            <w:rFonts w:ascii="Arial" w:eastAsia="Times New Roman" w:hAnsi="Arial" w:cs="Arial"/>
            <w:color w:val="223322"/>
            <w:sz w:val="18"/>
            <w:szCs w:val="18"/>
            <w:u w:val="single"/>
            <w:lang w:eastAsia="ru-RU"/>
          </w:rPr>
          <w:t>.</w:t>
        </w:r>
        <w:r w:rsidRPr="00291354">
          <w:rPr>
            <w:rFonts w:ascii="Arial" w:eastAsia="Times New Roman" w:hAnsi="Arial" w:cs="Arial"/>
            <w:color w:val="223322"/>
            <w:sz w:val="18"/>
            <w:szCs w:val="18"/>
            <w:u w:val="single"/>
            <w:lang w:val="en-US" w:eastAsia="ru-RU"/>
          </w:rPr>
          <w:t>org</w:t>
        </w:r>
        <w:r w:rsidRPr="00291354">
          <w:rPr>
            <w:rFonts w:ascii="Arial" w:eastAsia="Times New Roman" w:hAnsi="Arial" w:cs="Arial"/>
            <w:color w:val="223322"/>
            <w:sz w:val="18"/>
            <w:szCs w:val="18"/>
            <w:u w:val="single"/>
            <w:lang w:eastAsia="ru-RU"/>
          </w:rPr>
          <w:t>/</w:t>
        </w:r>
        <w:r w:rsidRPr="00291354">
          <w:rPr>
            <w:rFonts w:ascii="Arial" w:eastAsia="Times New Roman" w:hAnsi="Arial" w:cs="Arial"/>
            <w:color w:val="223322"/>
            <w:sz w:val="18"/>
            <w:szCs w:val="18"/>
            <w:u w:val="single"/>
            <w:lang w:val="en-US" w:eastAsia="ru-RU"/>
          </w:rPr>
          <w:t>our</w:t>
        </w:r>
        <w:r w:rsidRPr="00291354">
          <w:rPr>
            <w:rFonts w:ascii="Arial" w:eastAsia="Times New Roman" w:hAnsi="Arial" w:cs="Arial"/>
            <w:color w:val="223322"/>
            <w:sz w:val="18"/>
            <w:szCs w:val="18"/>
            <w:u w:val="single"/>
            <w:lang w:eastAsia="ru-RU"/>
          </w:rPr>
          <w:t>-</w:t>
        </w:r>
        <w:r w:rsidRPr="00291354">
          <w:rPr>
            <w:rFonts w:ascii="Arial" w:eastAsia="Times New Roman" w:hAnsi="Arial" w:cs="Arial"/>
            <w:color w:val="223322"/>
            <w:sz w:val="18"/>
            <w:szCs w:val="18"/>
            <w:u w:val="single"/>
            <w:lang w:val="en-US" w:eastAsia="ru-RU"/>
          </w:rPr>
          <w:t>work</w:t>
        </w:r>
        <w:r w:rsidRPr="00291354">
          <w:rPr>
            <w:rFonts w:ascii="Arial" w:eastAsia="Times New Roman" w:hAnsi="Arial" w:cs="Arial"/>
            <w:color w:val="223322"/>
            <w:sz w:val="18"/>
            <w:szCs w:val="18"/>
            <w:u w:val="single"/>
            <w:lang w:eastAsia="ru-RU"/>
          </w:rPr>
          <w:t>/</w:t>
        </w:r>
        <w:r w:rsidRPr="00291354">
          <w:rPr>
            <w:rFonts w:ascii="Arial" w:eastAsia="Times New Roman" w:hAnsi="Arial" w:cs="Arial"/>
            <w:color w:val="223322"/>
            <w:sz w:val="18"/>
            <w:szCs w:val="18"/>
            <w:u w:val="single"/>
            <w:lang w:val="en-US" w:eastAsia="ru-RU"/>
          </w:rPr>
          <w:t>food</w:t>
        </w:r>
        <w:r w:rsidRPr="00291354">
          <w:rPr>
            <w:rFonts w:ascii="Arial" w:eastAsia="Times New Roman" w:hAnsi="Arial" w:cs="Arial"/>
            <w:color w:val="223322"/>
            <w:sz w:val="18"/>
            <w:szCs w:val="18"/>
            <w:u w:val="single"/>
            <w:lang w:eastAsia="ru-RU"/>
          </w:rPr>
          <w:t>/</w:t>
        </w:r>
        <w:r w:rsidRPr="00291354">
          <w:rPr>
            <w:rFonts w:ascii="Arial" w:eastAsia="Times New Roman" w:hAnsi="Arial" w:cs="Arial"/>
            <w:color w:val="223322"/>
            <w:sz w:val="18"/>
            <w:szCs w:val="18"/>
            <w:u w:val="single"/>
            <w:lang w:val="en-US" w:eastAsia="ru-RU"/>
          </w:rPr>
          <w:t>key</w:t>
        </w:r>
        <w:r w:rsidRPr="00291354">
          <w:rPr>
            <w:rFonts w:ascii="Arial" w:eastAsia="Times New Roman" w:hAnsi="Arial" w:cs="Arial"/>
            <w:color w:val="223322"/>
            <w:sz w:val="18"/>
            <w:szCs w:val="18"/>
            <w:u w:val="single"/>
            <w:lang w:eastAsia="ru-RU"/>
          </w:rPr>
          <w:t>-</w:t>
        </w:r>
        <w:r w:rsidRPr="00291354">
          <w:rPr>
            <w:rFonts w:ascii="Arial" w:eastAsia="Times New Roman" w:hAnsi="Arial" w:cs="Arial"/>
            <w:color w:val="223322"/>
            <w:sz w:val="18"/>
            <w:szCs w:val="18"/>
            <w:u w:val="single"/>
            <w:lang w:val="en-US" w:eastAsia="ru-RU"/>
          </w:rPr>
          <w:t>projects</w:t>
        </w:r>
        <w:r w:rsidRPr="00291354">
          <w:rPr>
            <w:rFonts w:ascii="Arial" w:eastAsia="Times New Roman" w:hAnsi="Arial" w:cs="Arial"/>
            <w:color w:val="223322"/>
            <w:sz w:val="18"/>
            <w:szCs w:val="18"/>
            <w:u w:val="single"/>
            <w:lang w:eastAsia="ru-RU"/>
          </w:rPr>
          <w:t>/</w:t>
        </w:r>
        <w:r w:rsidRPr="00291354">
          <w:rPr>
            <w:rFonts w:ascii="Arial" w:eastAsia="Times New Roman" w:hAnsi="Arial" w:cs="Arial"/>
            <w:color w:val="223322"/>
            <w:sz w:val="18"/>
            <w:szCs w:val="18"/>
            <w:u w:val="single"/>
            <w:lang w:val="en-US" w:eastAsia="ru-RU"/>
          </w:rPr>
          <w:t>antibiotics</w:t>
        </w:r>
        <w:r w:rsidRPr="00291354">
          <w:rPr>
            <w:rFonts w:ascii="Arial" w:eastAsia="Times New Roman" w:hAnsi="Arial" w:cs="Arial"/>
            <w:color w:val="223322"/>
            <w:sz w:val="18"/>
            <w:szCs w:val="18"/>
            <w:u w:val="single"/>
            <w:lang w:eastAsia="ru-RU"/>
          </w:rPr>
          <w:t>/</w:t>
        </w:r>
      </w:hyperlink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показывает, что использование антибиотиков в сельском хозяйстве приведет к тому, что некоторые распространённые заболевания станет неизлечимыми.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В этой связи в целях предотвращения глобальной угрозы для здоровья населения Международная организация по защите потребителей (</w:t>
      </w:r>
      <w:r w:rsidRPr="0029135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CI</w:t>
      </w: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) призывает убедить продовольственные компании изменить политику в отношении использования антибиотиков. Важную роль в этом процессе могут сыграть потребители.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91354" w:rsidRPr="00291354" w:rsidRDefault="00291354" w:rsidP="002913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63" style="width:0;height:1.5pt" o:hralign="center" o:hrstd="t" o:hr="t" fillcolor="#a0a0a0" stroked="f"/>
        </w:pic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36"/>
          <w:szCs w:val="36"/>
          <w:lang w:eastAsia="ru-RU"/>
        </w:rPr>
        <w:t> Информация об итогах проведения в Азовском районе мероприятий в рамках Всемирного дня защиты прав потребителей, прошедшего в 2016 году под девизом «Исключить антибиотики из меню».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Ежегодно 15 марта общественность отмечает Всемирный день защиты прав потребителей. По сложившейся традиции Международная Федерация потребительских организаций каждый год определяет тематику Всемирного дня защиты прав потребителей. В 2016 году он прошел под девизом «Исключить антибиотики из меню».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Возрастающая устойчивость к антибиотикам достигает опасно высокого уровня по всему миру, около половины антибиотиков, производимых в мире, используется в сельском хозяйстве. При этом большая часть используется для стимуляции роста, а также в качестве превентивных мер защиты от болезней, вместо применения антибиотиков для лечения в случае необходимости.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Всемирная организация здравоохранения предупреждает, если не принять срочных мер, наступит конец эпохе антибиотиков, лекарства перестанут быть эффективными, а простые инфекции и незначительные травмы вновь станет смертельно опасными для жизни и здоровья людей.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Именно поэтому в целях предотвращения глобальной угрозы для здоровья населения Международная организация по защите потребителей (CI) призывает убедить продовольственные компании изменить политику в отношении использования антибиотиков. Важную роль в этом процессе могут сыграть потребители.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сложившейся традиции в рамках Всемирного дня защиты прав потребителей В Азовском районе были проведены информационно-просветительные мероприятия.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в Азовском районе проведены информационные акции, приуроченные к Всемирному дню защиты прав потребителей на ярмарке в с. Кулешовка, во время проведения этих акций потребителям были розданы листовки и буклеты по тематике Всемирного дня защиты прав потребителей.</w:t>
      </w:r>
    </w:p>
    <w:p w:rsidR="00291354" w:rsidRPr="00291354" w:rsidRDefault="00291354" w:rsidP="002913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В Азовском районе в марте 2015 года в рамках Всемирного дня защиты прав потребителей проведены тематические лекции в МБОУ Кулешовской СОШ №16для учащихся старших классов.</w:t>
      </w:r>
    </w:p>
    <w:p w:rsidR="00B97EA2" w:rsidRDefault="00291354" w:rsidP="00291354">
      <w:r w:rsidRPr="00291354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же был проведен тематический опрос среди учащихся старших классов МБОУ Кулешовской СОШ №16, мнения о том, что потребитель имеет право на здоровое питание, придерживаются 100% опрошенных, при этом 95% правильно считают, что продавец должен компенсировать потребителю вред, причинённый его здоровью в результате продажи пищевой продукции, не соответствующий установленным требованиям. Здоровым питанием интересуются по причине: «хочу быть здоровым» 73,5% опрошенных, «хочу похудеть» 3,7%, «хочу долго жить» - 9,5%, «боюсь выглядеть не красиво», не интересуются здоровым питанием 6% опрошенных. Мнения о том, что использование антибиотиков в продуктах питания вредно для здоровья придерживаю</w:t>
      </w:r>
      <w:bookmarkStart w:id="0" w:name="_GoBack"/>
      <w:bookmarkEnd w:id="0"/>
    </w:p>
    <w:sectPr w:rsidR="00B9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04"/>
    <w:rsid w:val="00291354"/>
    <w:rsid w:val="00500C81"/>
    <w:rsid w:val="00AC2604"/>
    <w:rsid w:val="00B9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840D2-1B15-47DC-AD24-24153EE6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1354"/>
    <w:rPr>
      <w:color w:val="0000FF"/>
      <w:u w:val="single"/>
    </w:rPr>
  </w:style>
  <w:style w:type="character" w:styleId="a5">
    <w:name w:val="Strong"/>
    <w:basedOn w:val="a0"/>
    <w:uiPriority w:val="22"/>
    <w:qFormat/>
    <w:rsid w:val="00291354"/>
    <w:rPr>
      <w:b/>
      <w:bCs/>
    </w:rPr>
  </w:style>
  <w:style w:type="paragraph" w:customStyle="1" w:styleId="1">
    <w:name w:val="1"/>
    <w:basedOn w:val="a"/>
    <w:rsid w:val="0029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sinternational.org/our-work/food/key-projects/antibiotic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ass.ru/tests/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pp.rospotrebnadzor.ru/" TargetMode="External"/><Relationship Id="rId5" Type="http://schemas.openxmlformats.org/officeDocument/2006/relationships/hyperlink" Target="http://www.zpppinf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ayon.azov-info.ru/File/economika/mb/prilozhenie_r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2465</Words>
  <Characters>14052</Characters>
  <Application>Microsoft Office Word</Application>
  <DocSecurity>0</DocSecurity>
  <Lines>117</Lines>
  <Paragraphs>32</Paragraphs>
  <ScaleCrop>false</ScaleCrop>
  <Company>diakov.net</Company>
  <LinksUpToDate>false</LinksUpToDate>
  <CharactersWithSpaces>16485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Gorinich</dc:creator>
  <cp:keywords/>
  <dc:description/>
  <cp:lastModifiedBy>Gorinich</cp:lastModifiedBy>
  <cp:revision>2</cp:revision>
  <dcterms:created xsi:type="dcterms:W3CDTF">2018-05-24T11:49:00Z</dcterms:created>
  <dcterms:modified xsi:type="dcterms:W3CDTF">2018-05-24T11:50:00Z</dcterms:modified>
</cp:coreProperties>
</file>