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8E41" w14:textId="77777777" w:rsidR="000D5E23" w:rsidRPr="00F606F9" w:rsidRDefault="000D5E23" w:rsidP="00AE7D80">
      <w:pPr>
        <w:spacing w:line="240" w:lineRule="exac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9EB6F26" w14:textId="2601ED83" w:rsidR="00B822ED" w:rsidRPr="00FE479B" w:rsidRDefault="00FE479B" w:rsidP="00AE7D80">
      <w:pPr>
        <w:spacing w:line="240" w:lineRule="exact"/>
        <w:ind w:left="-284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D5E23" w:rsidRPr="00F606F9">
        <w:rPr>
          <w:rFonts w:ascii="Times New Roman" w:hAnsi="Times New Roman" w:cs="Times New Roman"/>
          <w:b/>
          <w:sz w:val="28"/>
          <w:szCs w:val="28"/>
        </w:rPr>
        <w:t>РОСТОВ</w:t>
      </w:r>
      <w:r w:rsidR="0013253D" w:rsidRPr="00F606F9">
        <w:rPr>
          <w:rFonts w:ascii="Times New Roman" w:hAnsi="Times New Roman" w:cs="Times New Roman"/>
          <w:b/>
          <w:sz w:val="28"/>
          <w:szCs w:val="28"/>
        </w:rPr>
        <w:t>С</w:t>
      </w:r>
      <w:r w:rsidR="000D5E23" w:rsidRPr="00F606F9">
        <w:rPr>
          <w:rFonts w:ascii="Times New Roman" w:hAnsi="Times New Roman" w:cs="Times New Roman"/>
          <w:b/>
          <w:sz w:val="28"/>
          <w:szCs w:val="28"/>
        </w:rPr>
        <w:t xml:space="preserve">КАЯ </w:t>
      </w:r>
      <w:r w:rsidR="00B822ED" w:rsidRPr="00F606F9">
        <w:rPr>
          <w:rFonts w:ascii="Times New Roman" w:hAnsi="Times New Roman" w:cs="Times New Roman"/>
          <w:b/>
          <w:sz w:val="28"/>
          <w:szCs w:val="28"/>
        </w:rPr>
        <w:t>ОБЛАСТЬ АЗОВСКИЙ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4DFC9F96" w14:textId="75532F5A" w:rsidR="002F44C9" w:rsidRDefault="00B822ED" w:rsidP="00AE7D80">
      <w:pPr>
        <w:spacing w:line="240" w:lineRule="exac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1EE4C250" w14:textId="77777777" w:rsidR="00AE7D80" w:rsidRDefault="002F44C9" w:rsidP="00AE7D80">
      <w:pPr>
        <w:tabs>
          <w:tab w:val="left" w:pos="0"/>
        </w:tabs>
        <w:spacing w:line="240" w:lineRule="exac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«АЛЕКСАНДРОВСКОЕ СЕЛЬСКОЕ ПОСЕЛЕНИЕ» </w:t>
      </w:r>
      <w:r w:rsidR="00AE7D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81D4AD" w14:textId="17E3F2C2" w:rsidR="000D5E23" w:rsidRPr="00F606F9" w:rsidRDefault="000D5E23" w:rsidP="00AE7D80">
      <w:pPr>
        <w:tabs>
          <w:tab w:val="left" w:pos="0"/>
        </w:tabs>
        <w:spacing w:line="240" w:lineRule="exact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F9"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 СЕЛЬСКОГО</w:t>
      </w:r>
      <w:r w:rsidR="002F4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6F9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14:paraId="52C8A380" w14:textId="77777777" w:rsidR="000D5E23" w:rsidRPr="00F606F9" w:rsidRDefault="000D5E23" w:rsidP="00F606F9">
      <w:pPr>
        <w:tabs>
          <w:tab w:val="left" w:pos="2985"/>
        </w:tabs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06F9">
        <w:rPr>
          <w:rFonts w:ascii="Times New Roman" w:hAnsi="Times New Roman" w:cs="Times New Roman"/>
          <w:sz w:val="28"/>
          <w:szCs w:val="28"/>
        </w:rPr>
        <w:tab/>
      </w:r>
    </w:p>
    <w:p w14:paraId="71AECBCD" w14:textId="2797D802" w:rsidR="001012E7" w:rsidRDefault="000D5E23" w:rsidP="00FE479B">
      <w:pPr>
        <w:tabs>
          <w:tab w:val="left" w:pos="29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EC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A117C88" w14:textId="77777777" w:rsidR="0093124D" w:rsidRDefault="0093124D" w:rsidP="00F606F9">
      <w:pPr>
        <w:tabs>
          <w:tab w:val="left" w:pos="298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AD724" w14:textId="7CB2E327" w:rsidR="003F7FC2" w:rsidRDefault="00294A5C" w:rsidP="00F606F9">
      <w:pPr>
        <w:spacing w:after="240" w:line="240" w:lineRule="atLeast"/>
        <w:rPr>
          <w:rFonts w:ascii="Times New Roman" w:hAnsi="Times New Roman" w:cs="Times New Roman"/>
          <w:sz w:val="28"/>
          <w:szCs w:val="28"/>
        </w:rPr>
      </w:pPr>
      <w:r w:rsidRPr="00812D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59A8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0D5E23" w:rsidRPr="00812D4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17F85" w:rsidRPr="00812D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59A8">
        <w:rPr>
          <w:rFonts w:ascii="Times New Roman" w:hAnsi="Times New Roman" w:cs="Times New Roman"/>
          <w:sz w:val="28"/>
          <w:szCs w:val="28"/>
          <w:u w:val="single"/>
        </w:rPr>
        <w:t>апреля 2024</w:t>
      </w:r>
      <w:r w:rsidR="000D5E23" w:rsidRPr="00812D4C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B17F85" w:rsidRPr="00812D4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244C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2E7" w:rsidRPr="00812D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5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2E7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9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12E7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44C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F85" w:rsidRPr="00812D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081F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E16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62D" w:rsidRPr="00812D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5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5D5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F85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23" w:rsidRPr="00812D4C">
        <w:rPr>
          <w:rFonts w:ascii="Times New Roman" w:hAnsi="Times New Roman" w:cs="Times New Roman"/>
          <w:b/>
          <w:sz w:val="28"/>
          <w:szCs w:val="28"/>
        </w:rPr>
        <w:t>№</w:t>
      </w:r>
      <w:r w:rsidR="00A359A8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B17F85" w:rsidRPr="0081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25D5" w:rsidRPr="0098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E74" w:rsidRPr="009823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3124D" w:rsidRPr="009823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74B6" w:rsidRPr="0098232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25D5" w:rsidRPr="0098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3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D5E23" w:rsidRPr="0098232F">
        <w:rPr>
          <w:rFonts w:ascii="Times New Roman" w:hAnsi="Times New Roman" w:cs="Times New Roman"/>
          <w:sz w:val="28"/>
          <w:szCs w:val="28"/>
        </w:rPr>
        <w:t>с.</w:t>
      </w:r>
      <w:r w:rsidR="001225D5" w:rsidRPr="0098232F">
        <w:rPr>
          <w:rFonts w:ascii="Times New Roman" w:hAnsi="Times New Roman" w:cs="Times New Roman"/>
          <w:sz w:val="28"/>
          <w:szCs w:val="28"/>
        </w:rPr>
        <w:t xml:space="preserve"> </w:t>
      </w:r>
      <w:r w:rsidR="000D5E23" w:rsidRPr="0098232F">
        <w:rPr>
          <w:rFonts w:ascii="Times New Roman" w:hAnsi="Times New Roman" w:cs="Times New Roman"/>
          <w:sz w:val="28"/>
          <w:szCs w:val="28"/>
        </w:rPr>
        <w:t>Александровка</w:t>
      </w:r>
    </w:p>
    <w:p w14:paraId="145BFFBB" w14:textId="752F7547" w:rsidR="00D32E7D" w:rsidRPr="007B1603" w:rsidRDefault="00D32E7D" w:rsidP="00FE479B">
      <w:pPr>
        <w:pStyle w:val="p2"/>
        <w:ind w:right="3685"/>
        <w:jc w:val="both"/>
        <w:rPr>
          <w:b/>
          <w:bCs/>
          <w:sz w:val="28"/>
          <w:szCs w:val="28"/>
          <w:lang w:eastAsia="ar-SA"/>
        </w:rPr>
      </w:pPr>
      <w:r w:rsidRPr="00D32E7D">
        <w:rPr>
          <w:b/>
          <w:bCs/>
          <w:sz w:val="28"/>
          <w:szCs w:val="28"/>
          <w:lang w:eastAsia="ar-SA"/>
        </w:rPr>
        <w:t>Об утверждении 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14:paraId="12446242" w14:textId="77777777" w:rsidR="004A687B" w:rsidRPr="0034696B" w:rsidRDefault="004A687B" w:rsidP="004A6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38FCB" w14:textId="10683692" w:rsidR="00D20C45" w:rsidRPr="007B1603" w:rsidRDefault="004A687B" w:rsidP="007B160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60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Руководствуясь Федеральным законом от 06.10.2003 г. №131-ФЗ «Об общих принципах организации местного самоуправления в Российской Федерации», Федеральным законом от 24.07.2002 г. № 101-ФЗ «Об обороте земель сельскохозяйственного назначения», Уставом муниципального образования «Александровское сельское поселение», </w:t>
      </w:r>
      <w:r w:rsidR="00E85E9B" w:rsidRPr="007B1603">
        <w:rPr>
          <w:rFonts w:ascii="Times New Roman" w:hAnsi="Times New Roman" w:cs="Times New Roman"/>
          <w:color w:val="000000"/>
          <w:sz w:val="28"/>
          <w:szCs w:val="28"/>
        </w:rPr>
        <w:t>Администрация Александровского сельского поселения</w:t>
      </w:r>
    </w:p>
    <w:p w14:paraId="3727634B" w14:textId="77777777" w:rsidR="007B1603" w:rsidRPr="007B1603" w:rsidRDefault="007B1603" w:rsidP="007B1603">
      <w:pPr>
        <w:spacing w:after="0" w:line="240" w:lineRule="auto"/>
        <w:ind w:firstLine="284"/>
        <w:jc w:val="both"/>
        <w:rPr>
          <w:color w:val="000000"/>
          <w:sz w:val="28"/>
          <w:szCs w:val="28"/>
        </w:rPr>
      </w:pPr>
    </w:p>
    <w:p w14:paraId="5A7CD600" w14:textId="1ED91627" w:rsidR="001225D5" w:rsidRDefault="00AE7D80" w:rsidP="00ED7D77">
      <w:pPr>
        <w:pStyle w:val="a3"/>
        <w:tabs>
          <w:tab w:val="left" w:pos="0"/>
          <w:tab w:val="left" w:pos="360"/>
          <w:tab w:val="left" w:pos="3402"/>
        </w:tabs>
        <w:suppressAutoHyphens/>
        <w:spacing w:line="240" w:lineRule="atLeast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225D5" w:rsidRPr="00F606F9">
        <w:rPr>
          <w:b/>
          <w:sz w:val="28"/>
          <w:szCs w:val="28"/>
        </w:rPr>
        <w:t>:</w:t>
      </w:r>
    </w:p>
    <w:p w14:paraId="1A3E505E" w14:textId="77777777" w:rsidR="0093124D" w:rsidRDefault="0093124D" w:rsidP="00ED7D77">
      <w:pPr>
        <w:pStyle w:val="a3"/>
        <w:tabs>
          <w:tab w:val="left" w:pos="0"/>
          <w:tab w:val="left" w:pos="360"/>
          <w:tab w:val="left" w:pos="3402"/>
        </w:tabs>
        <w:suppressAutoHyphens/>
        <w:spacing w:line="240" w:lineRule="atLeast"/>
        <w:ind w:left="567"/>
        <w:jc w:val="center"/>
        <w:rPr>
          <w:b/>
          <w:sz w:val="28"/>
          <w:szCs w:val="28"/>
        </w:rPr>
      </w:pPr>
    </w:p>
    <w:p w14:paraId="628B123C" w14:textId="41DEBC1B" w:rsidR="00434880" w:rsidRDefault="008D1A53" w:rsidP="00434880">
      <w:pPr>
        <w:pStyle w:val="a3"/>
        <w:tabs>
          <w:tab w:val="left" w:pos="279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A687B" w:rsidRPr="004A687B">
        <w:rPr>
          <w:sz w:val="28"/>
          <w:szCs w:val="28"/>
        </w:rPr>
        <w:t>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  <w:r w:rsidR="007B1603">
        <w:rPr>
          <w:sz w:val="28"/>
          <w:szCs w:val="28"/>
        </w:rPr>
        <w:t>, согласно приложению.</w:t>
      </w:r>
    </w:p>
    <w:p w14:paraId="7E73C025" w14:textId="77777777" w:rsidR="00FE479B" w:rsidRDefault="007B1603" w:rsidP="00FE4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603"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на стендах в местах массового пребывания граждан и разместить на официальном сайте администрации Александровского сельского поселения по адресу </w:t>
      </w:r>
      <w:hyperlink r:id="rId8" w:history="1">
        <w:r w:rsidRPr="007B1603">
          <w:rPr>
            <w:rStyle w:val="aa"/>
            <w:rFonts w:ascii="Times New Roman" w:hAnsi="Times New Roman" w:cs="Times New Roman"/>
            <w:sz w:val="28"/>
            <w:szCs w:val="28"/>
          </w:rPr>
          <w:t>www.aleksandrovskoesp.ru</w:t>
        </w:r>
      </w:hyperlink>
      <w:r w:rsidRPr="007B1603">
        <w:rPr>
          <w:rFonts w:ascii="Times New Roman" w:hAnsi="Times New Roman" w:cs="Times New Roman"/>
          <w:sz w:val="28"/>
          <w:szCs w:val="28"/>
        </w:rPr>
        <w:t xml:space="preserve"> </w:t>
      </w:r>
      <w:r w:rsidR="00506AFE" w:rsidRPr="007B1603">
        <w:rPr>
          <w:rFonts w:ascii="Times New Roman" w:hAnsi="Times New Roman" w:cs="Times New Roman"/>
          <w:sz w:val="28"/>
          <w:szCs w:val="28"/>
        </w:rPr>
        <w:t>3</w:t>
      </w:r>
      <w:r w:rsidR="008D1A53" w:rsidRPr="007B1603">
        <w:rPr>
          <w:rFonts w:ascii="Times New Roman" w:hAnsi="Times New Roman" w:cs="Times New Roman"/>
          <w:sz w:val="28"/>
          <w:szCs w:val="28"/>
        </w:rPr>
        <w:t xml:space="preserve">. </w:t>
      </w:r>
      <w:r w:rsidR="004A687B" w:rsidRPr="007B160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479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29DD4FF8" w14:textId="4DA64361" w:rsidR="007B1603" w:rsidRPr="007B1603" w:rsidRDefault="007B1603" w:rsidP="00FE4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603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59935B75" w14:textId="77777777" w:rsidR="00D20C45" w:rsidRDefault="00D20C45" w:rsidP="00F606F9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D351E72" w14:textId="77777777" w:rsidR="004A687B" w:rsidRDefault="001225D5" w:rsidP="00F606F9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F606F9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r w:rsidR="007708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77081F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645D36" w:rsidRPr="00F606F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06F9">
        <w:rPr>
          <w:rFonts w:ascii="Times New Roman" w:hAnsi="Times New Roman" w:cs="Times New Roman"/>
          <w:sz w:val="28"/>
          <w:szCs w:val="28"/>
          <w:lang w:eastAsia="ar-SA"/>
        </w:rPr>
        <w:t>Александровского</w:t>
      </w:r>
      <w:proofErr w:type="gramEnd"/>
      <w:r w:rsidRPr="00F606F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сельского поселения                                       </w:t>
      </w:r>
      <w:r w:rsidR="009847D0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F606F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Н.Л. Хижняк       </w:t>
      </w:r>
    </w:p>
    <w:p w14:paraId="0B3753B9" w14:textId="77777777" w:rsidR="004A687B" w:rsidRDefault="004A687B" w:rsidP="00F606F9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7204CF3" w14:textId="77777777" w:rsidR="00FE479B" w:rsidRDefault="00FE479B" w:rsidP="004A687B">
      <w:pPr>
        <w:suppressAutoHyphens/>
        <w:spacing w:after="0" w:line="240" w:lineRule="atLeast"/>
        <w:ind w:firstLine="581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838B523" w14:textId="77777777" w:rsidR="00FE479B" w:rsidRDefault="00FE479B" w:rsidP="004A687B">
      <w:pPr>
        <w:suppressAutoHyphens/>
        <w:spacing w:after="0" w:line="240" w:lineRule="atLeast"/>
        <w:ind w:firstLine="581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1BC128" w14:textId="07468A6A" w:rsidR="004A687B" w:rsidRPr="00CE40A4" w:rsidRDefault="001225D5" w:rsidP="004A687B">
      <w:pPr>
        <w:suppressAutoHyphens/>
        <w:spacing w:after="0" w:line="240" w:lineRule="atLeast"/>
        <w:ind w:firstLine="581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06F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  <w:r w:rsidR="004A687B" w:rsidRPr="00CE40A4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14:paraId="38CE0661" w14:textId="7B120F80" w:rsidR="004A687B" w:rsidRPr="00CE40A4" w:rsidRDefault="004A687B" w:rsidP="004A687B">
      <w:pPr>
        <w:suppressAutoHyphens/>
        <w:spacing w:after="0" w:line="240" w:lineRule="atLeast"/>
        <w:ind w:firstLine="581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CE40A4">
        <w:rPr>
          <w:rFonts w:ascii="Times New Roman" w:hAnsi="Times New Roman" w:cs="Times New Roman"/>
          <w:sz w:val="28"/>
          <w:szCs w:val="28"/>
          <w:lang w:eastAsia="ar-SA"/>
        </w:rPr>
        <w:t xml:space="preserve">к  </w:t>
      </w:r>
      <w:r w:rsidR="00FE479B" w:rsidRPr="00CE40A4">
        <w:rPr>
          <w:rFonts w:ascii="Times New Roman" w:hAnsi="Times New Roman" w:cs="Times New Roman"/>
          <w:sz w:val="28"/>
          <w:szCs w:val="28"/>
          <w:lang w:eastAsia="ar-SA"/>
        </w:rPr>
        <w:t>Постановлению</w:t>
      </w:r>
      <w:proofErr w:type="gramEnd"/>
      <w:r w:rsidR="00FE479B" w:rsidRPr="00CE40A4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Александровского                                                                       сельского поселения                                                                                                            от «</w:t>
      </w:r>
      <w:r w:rsidR="00A359A8">
        <w:rPr>
          <w:rFonts w:ascii="Times New Roman" w:hAnsi="Times New Roman" w:cs="Times New Roman"/>
          <w:sz w:val="28"/>
          <w:szCs w:val="28"/>
          <w:lang w:eastAsia="ar-SA"/>
        </w:rPr>
        <w:t>19</w:t>
      </w:r>
      <w:r w:rsidR="00FE479B" w:rsidRPr="00CE40A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A359A8">
        <w:rPr>
          <w:rFonts w:ascii="Times New Roman" w:hAnsi="Times New Roman" w:cs="Times New Roman"/>
          <w:sz w:val="28"/>
          <w:szCs w:val="28"/>
          <w:lang w:eastAsia="ar-SA"/>
        </w:rPr>
        <w:t xml:space="preserve"> апреля 2024</w:t>
      </w:r>
      <w:r w:rsidR="00FE479B" w:rsidRPr="00CE40A4">
        <w:rPr>
          <w:rFonts w:ascii="Times New Roman" w:hAnsi="Times New Roman" w:cs="Times New Roman"/>
          <w:sz w:val="28"/>
          <w:szCs w:val="28"/>
          <w:lang w:eastAsia="ar-SA"/>
        </w:rPr>
        <w:t>г. №</w:t>
      </w:r>
      <w:r w:rsidR="00A359A8">
        <w:rPr>
          <w:rFonts w:ascii="Times New Roman" w:hAnsi="Times New Roman" w:cs="Times New Roman"/>
          <w:sz w:val="28"/>
          <w:szCs w:val="28"/>
          <w:lang w:eastAsia="ar-SA"/>
        </w:rPr>
        <w:t xml:space="preserve"> 23 </w:t>
      </w:r>
    </w:p>
    <w:p w14:paraId="546A3044" w14:textId="185B90C5" w:rsidR="004A687B" w:rsidRPr="004A687B" w:rsidRDefault="004A687B" w:rsidP="00FE479B">
      <w:pPr>
        <w:suppressAutoHyphens/>
        <w:spacing w:after="0" w:line="240" w:lineRule="atLeast"/>
        <w:ind w:firstLine="581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highlight w:val="yellow"/>
          <w:lang w:eastAsia="ar-SA"/>
        </w:rPr>
        <w:t xml:space="preserve"> </w:t>
      </w:r>
    </w:p>
    <w:p w14:paraId="2EB23D83" w14:textId="77777777" w:rsidR="004A687B" w:rsidRDefault="004A687B" w:rsidP="004A687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8CA736D" w14:textId="56A90F06" w:rsidR="004A687B" w:rsidRPr="004A687B" w:rsidRDefault="004A687B" w:rsidP="004A687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Положение</w:t>
      </w:r>
    </w:p>
    <w:p w14:paraId="59BAE474" w14:textId="7258E07D" w:rsidR="004A687B" w:rsidRPr="004A687B" w:rsidRDefault="004A687B" w:rsidP="004A687B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14:paraId="71DB1765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D1D750C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ab/>
        <w:t>Общие положения</w:t>
      </w:r>
    </w:p>
    <w:p w14:paraId="6E205B32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A578785" w14:textId="2962340C" w:rsidR="004A687B" w:rsidRPr="004A687B" w:rsidRDefault="004A687B" w:rsidP="004A687B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1.1.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Настоящее Положение определяет порядок рассмотрения заявок и принятия решений о продаже земельных долей, находящихся в собственности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«Александровское сельское поселение»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>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закона от 24.07.2002 № 101-ФЗ «Об обороте земель сельскохозяйственного назначения».</w:t>
      </w:r>
    </w:p>
    <w:p w14:paraId="3AF6EAFC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DA18E14" w14:textId="77777777" w:rsidR="004A687B" w:rsidRPr="004A687B" w:rsidRDefault="004A687B" w:rsidP="004A687B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2. Порядок рассмотрения заявок сельскохозяйственных организаций</w:t>
      </w:r>
    </w:p>
    <w:p w14:paraId="29D46883" w14:textId="77777777" w:rsidR="004A687B" w:rsidRPr="004A687B" w:rsidRDefault="004A687B" w:rsidP="004A687B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</w:t>
      </w:r>
    </w:p>
    <w:p w14:paraId="54BA3BDC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79751B3" w14:textId="56D50ADF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2.1. В течение шести месяцев со дня возникновения права муниципальной собственности </w:t>
      </w:r>
      <w:r w:rsidR="000C59A7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«Александровское сельское поселение»</w:t>
      </w:r>
      <w:r w:rsidR="000C59A7"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(далее – сельское поселение) на земельную долю администрация </w:t>
      </w:r>
      <w:r w:rsidR="000C59A7">
        <w:rPr>
          <w:rFonts w:ascii="Times New Roman" w:hAnsi="Times New Roman" w:cs="Times New Roman"/>
          <w:sz w:val="28"/>
          <w:szCs w:val="28"/>
          <w:lang w:eastAsia="ar-SA"/>
        </w:rPr>
        <w:t>Александровского сельского поселения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14:paraId="5325ED48" w14:textId="44D132D0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2.2. 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</w:t>
      </w:r>
      <w:r w:rsidR="000C59A7">
        <w:rPr>
          <w:rFonts w:ascii="Times New Roman" w:hAnsi="Times New Roman" w:cs="Times New Roman"/>
          <w:sz w:val="28"/>
          <w:szCs w:val="28"/>
          <w:lang w:eastAsia="ar-SA"/>
        </w:rPr>
        <w:t xml:space="preserve">Александровского 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поселения.</w:t>
      </w:r>
    </w:p>
    <w:p w14:paraId="710CD844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2.3. Лица, заинтересованные в приобретении земельной доли, подают заявления (форма заявления содержится в приложении) в администрацию на имя Главы администрации сельского поселения (далее - Главе администрации).</w:t>
      </w:r>
    </w:p>
    <w:p w14:paraId="14D1A53D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К заявлению прилагаются:</w:t>
      </w:r>
    </w:p>
    <w:p w14:paraId="49BCC471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14:paraId="69C8EE20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14:paraId="5C6441FA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14:paraId="0D43F36F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Если сельскохозяйственные организации или крестьянские (фермерские) хозяйства используют земельный участок, но подтвердить законность своего использования не могут, то в этом случае факт использования может быть подтверждён только судом.</w:t>
      </w:r>
    </w:p>
    <w:p w14:paraId="02DE941D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Незаконное или ненадлежащее владение землёй не даёт право преимущественного выкупа земли из муниципальной собственности.</w:t>
      </w:r>
    </w:p>
    <w:p w14:paraId="2FE4C526" w14:textId="77777777" w:rsidR="004A687B" w:rsidRPr="004A687B" w:rsidRDefault="004A687B" w:rsidP="000C59A7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14:paraId="766C0783" w14:textId="77777777" w:rsidR="004A687B" w:rsidRPr="004A687B" w:rsidRDefault="004A687B" w:rsidP="000341EE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 w14:paraId="29693316" w14:textId="77777777" w:rsidR="004A687B" w:rsidRPr="004A687B" w:rsidRDefault="004A687B" w:rsidP="000341EE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2.4. Уполномоченный специалист администрации принимает заявления, сверяет в случае необходимости копии документов с их подлинниками и передает Главе администрации для рассмотрения.</w:t>
      </w:r>
    </w:p>
    <w:p w14:paraId="43D9AEA1" w14:textId="77777777" w:rsidR="004A687B" w:rsidRPr="004A687B" w:rsidRDefault="004A687B" w:rsidP="000341EE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2.5. Глава администрации рассматривает поступившие заявления и прилагаемые к ним документы не позднее 30 дней со дня регистрации 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письменного обращения и принимает решение о продаже, либо отказе в продаже данной земельной доли.</w:t>
      </w:r>
    </w:p>
    <w:p w14:paraId="110D35F3" w14:textId="77777777" w:rsidR="004A687B" w:rsidRPr="004A687B" w:rsidRDefault="004A687B" w:rsidP="000341EE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В течение трех дней после принятия решения издается постановление администрации о продаже земельной доли в соответствии с пунктом 4 статьи 12 Федерального закона 24.07.2002 №101-ФЗ «Об обороте земель сельскохозяйственного назначения». Готовое постановление передаётся заинтересованному лицу лично под роспись или отправляется по почте с уведомлением.</w:t>
      </w:r>
    </w:p>
    <w:p w14:paraId="42DB6E7D" w14:textId="77777777" w:rsidR="004A687B" w:rsidRPr="004A687B" w:rsidRDefault="004A687B" w:rsidP="001F699C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14:paraId="772A88A0" w14:textId="77777777" w:rsidR="004A687B" w:rsidRPr="004A687B" w:rsidRDefault="004A687B" w:rsidP="001F699C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2.6. Для принятия решения о продаже земельной доли и заключения 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 </w:t>
      </w:r>
    </w:p>
    <w:p w14:paraId="35C84C73" w14:textId="66751D3D" w:rsidR="004A687B" w:rsidRPr="004A687B" w:rsidRDefault="004A687B" w:rsidP="001F699C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2.7. На основании постановления администрации </w:t>
      </w:r>
      <w:r w:rsidR="001F699C">
        <w:rPr>
          <w:rFonts w:ascii="Times New Roman" w:hAnsi="Times New Roman" w:cs="Times New Roman"/>
          <w:sz w:val="28"/>
          <w:szCs w:val="28"/>
          <w:lang w:eastAsia="ar-SA"/>
        </w:rPr>
        <w:t>Александровского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14:paraId="6029A806" w14:textId="77777777" w:rsidR="004A687B" w:rsidRPr="004A687B" w:rsidRDefault="004A687B" w:rsidP="007B1603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2.8. Государственная регистрация права на земельную долю осуществляется в установленном законом порядке.</w:t>
      </w:r>
    </w:p>
    <w:p w14:paraId="391FDCA0" w14:textId="77777777" w:rsidR="004A687B" w:rsidRPr="004A687B" w:rsidRDefault="004A687B" w:rsidP="007B1603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2.9. Если после истечения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</w:t>
      </w:r>
    </w:p>
    <w:p w14:paraId="165FB5ED" w14:textId="77777777" w:rsidR="004A687B" w:rsidRPr="004A687B" w:rsidRDefault="004A687B" w:rsidP="007B1603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При этом администрация вправе заключить договор аренды (0.3 процента от кадастровой стоимости) в отношении не проданных в установленном настоящим Постановлением порядке принадлежащих муниципальному образованию долей с зачислением полученных от аренды средств в бюджет поселения.</w:t>
      </w:r>
    </w:p>
    <w:p w14:paraId="70D309BB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2E903EB" w14:textId="4FBA90F0" w:rsidR="007B1603" w:rsidRDefault="007B1603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r w:rsidR="004A687B"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Александровского                                                           сельского поселения                                                                            Н.Л. Хижняк</w:t>
      </w:r>
    </w:p>
    <w:p w14:paraId="7F9B06B9" w14:textId="77777777" w:rsidR="007B1603" w:rsidRDefault="007B1603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EB76B1" w14:textId="77777777" w:rsidR="007B1603" w:rsidRDefault="007B1603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960D17" w14:textId="77777777" w:rsidR="00CE40A4" w:rsidRDefault="00CE40A4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055D304" w14:textId="77777777" w:rsidR="00CE40A4" w:rsidRDefault="00CE40A4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6A7F855" w14:textId="4480E81F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 </w:t>
      </w:r>
    </w:p>
    <w:p w14:paraId="14EE8CDA" w14:textId="77777777" w:rsidR="004A687B" w:rsidRPr="004A687B" w:rsidRDefault="004A687B" w:rsidP="00CE40A4">
      <w:pPr>
        <w:suppressAutoHyphens/>
        <w:spacing w:after="0" w:line="240" w:lineRule="atLeast"/>
        <w:ind w:firstLine="354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14:paraId="1E9E54F9" w14:textId="77777777" w:rsidR="004A687B" w:rsidRPr="004A687B" w:rsidRDefault="004A687B" w:rsidP="00CE40A4">
      <w:pPr>
        <w:suppressAutoHyphens/>
        <w:spacing w:after="0" w:line="240" w:lineRule="atLeast"/>
        <w:ind w:firstLine="354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к Положению о порядке рассмотрения заявок сельскохозяйственных организаций</w:t>
      </w:r>
    </w:p>
    <w:p w14:paraId="3B2E9CC3" w14:textId="77777777" w:rsidR="004A687B" w:rsidRPr="004A687B" w:rsidRDefault="004A687B" w:rsidP="00CE40A4">
      <w:pPr>
        <w:suppressAutoHyphens/>
        <w:spacing w:after="0" w:line="240" w:lineRule="atLeast"/>
        <w:ind w:firstLine="354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и крестьянских (фермерских) хозяйств о продаже земельных долей из земель</w:t>
      </w:r>
    </w:p>
    <w:p w14:paraId="0640C98C" w14:textId="77777777" w:rsidR="004A687B" w:rsidRPr="004A687B" w:rsidRDefault="004A687B" w:rsidP="00CE40A4">
      <w:pPr>
        <w:suppressAutoHyphens/>
        <w:spacing w:after="0" w:line="240" w:lineRule="atLeast"/>
        <w:ind w:firstLine="354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сельскохозяйственного назначения и принятия решений о продаже земельных долей</w:t>
      </w:r>
    </w:p>
    <w:p w14:paraId="7E80B821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2B24B3A4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A0C528D" w14:textId="010CF5BB" w:rsidR="004A687B" w:rsidRPr="004A687B" w:rsidRDefault="004A687B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Главе администрации </w:t>
      </w:r>
      <w:r w:rsidR="00CE40A4">
        <w:rPr>
          <w:rFonts w:ascii="Times New Roman" w:hAnsi="Times New Roman" w:cs="Times New Roman"/>
          <w:sz w:val="28"/>
          <w:szCs w:val="28"/>
          <w:lang w:eastAsia="ar-SA"/>
        </w:rPr>
        <w:t>Александровского</w:t>
      </w:r>
      <w:r w:rsidR="00CE40A4"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A10FD4E" w14:textId="1C2AA423" w:rsidR="004A687B" w:rsidRPr="004A687B" w:rsidRDefault="00CE40A4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  <w:r w:rsidR="004A687B"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8D27E0A" w14:textId="0671AE78" w:rsidR="004A687B" w:rsidRPr="004A687B" w:rsidRDefault="00CE40A4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</w:t>
      </w:r>
      <w:r w:rsidR="004A687B"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</w:p>
    <w:p w14:paraId="1E3A2445" w14:textId="79ACAD8D" w:rsidR="004A687B" w:rsidRPr="004A687B" w:rsidRDefault="00CE40A4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687B" w:rsidRPr="004A687B">
        <w:rPr>
          <w:rFonts w:ascii="Times New Roman" w:hAnsi="Times New Roman" w:cs="Times New Roman"/>
          <w:sz w:val="28"/>
          <w:szCs w:val="28"/>
          <w:lang w:eastAsia="ar-SA"/>
        </w:rPr>
        <w:t>Заявитель: ____________________________</w:t>
      </w:r>
    </w:p>
    <w:p w14:paraId="378E2E5A" w14:textId="77777777" w:rsidR="004A687B" w:rsidRPr="004A687B" w:rsidRDefault="004A687B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</w:t>
      </w:r>
    </w:p>
    <w:p w14:paraId="649510E1" w14:textId="77777777" w:rsidR="004A687B" w:rsidRPr="004A687B" w:rsidRDefault="004A687B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</w:t>
      </w:r>
    </w:p>
    <w:p w14:paraId="45B56DF1" w14:textId="77777777" w:rsidR="004A687B" w:rsidRPr="004A687B" w:rsidRDefault="004A687B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(полное наименование юридического лица/</w:t>
      </w:r>
    </w:p>
    <w:p w14:paraId="5C478719" w14:textId="77777777" w:rsidR="004A687B" w:rsidRPr="004A687B" w:rsidRDefault="004A687B" w:rsidP="00CE40A4">
      <w:pPr>
        <w:suppressAutoHyphens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фамилия, имя, отчество физического лица)</w:t>
      </w:r>
    </w:p>
    <w:p w14:paraId="3F16AE09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41F74F2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5D6546A" w14:textId="708AEB49" w:rsidR="004A687B" w:rsidRPr="004A687B" w:rsidRDefault="004A687B" w:rsidP="00CE40A4">
      <w:pPr>
        <w:suppressAutoHyphens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Заявление о приобретении земельной доли</w:t>
      </w:r>
    </w:p>
    <w:p w14:paraId="2A711A96" w14:textId="1F28DC82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</w:t>
      </w:r>
      <w:r w:rsidR="00CE40A4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</w:t>
      </w:r>
    </w:p>
    <w:p w14:paraId="5015A92F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(адрес (место нахождения) юридического/физического лица, телефон)</w:t>
      </w:r>
    </w:p>
    <w:p w14:paraId="6A084EDB" w14:textId="6DD4B683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</w:t>
      </w:r>
      <w:r w:rsidR="00CE40A4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</w:t>
      </w:r>
    </w:p>
    <w:p w14:paraId="5BC61F25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(ОГРН, ИНН, дата государственной регистрации, серия и номер документа о внесении в ЕГРЮЛ/серия и номер паспорта, </w:t>
      </w:r>
    </w:p>
    <w:p w14:paraId="5AA5A462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кем и когда выдан)</w:t>
      </w:r>
    </w:p>
    <w:p w14:paraId="1FA02A8E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E8D5317" w14:textId="4E04E039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на основании п. 4 ст. 12 Федерального закона от 24.07.2002 №101-ФЗ «Об обороте земель сельскохозяйственного назначения», просит продать земельную долю из земель сельскохозяйственного назначения в количестве ______ гектар, площадью________</w:t>
      </w:r>
      <w:proofErr w:type="spellStart"/>
      <w:r w:rsidRPr="004A687B">
        <w:rPr>
          <w:rFonts w:ascii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., с кадастровым </w:t>
      </w:r>
      <w:proofErr w:type="gramStart"/>
      <w:r w:rsidRPr="004A687B">
        <w:rPr>
          <w:rFonts w:ascii="Times New Roman" w:hAnsi="Times New Roman" w:cs="Times New Roman"/>
          <w:sz w:val="28"/>
          <w:szCs w:val="28"/>
          <w:lang w:eastAsia="ar-SA"/>
        </w:rPr>
        <w:t>номером  _</w:t>
      </w:r>
      <w:proofErr w:type="gramEnd"/>
      <w:r w:rsidRPr="004A687B">
        <w:rPr>
          <w:rFonts w:ascii="Times New Roman" w:hAnsi="Times New Roman" w:cs="Times New Roman"/>
          <w:sz w:val="28"/>
          <w:szCs w:val="28"/>
          <w:lang w:eastAsia="ar-SA"/>
        </w:rPr>
        <w:t>_</w:t>
      </w:r>
      <w:r w:rsidR="00CE40A4">
        <w:rPr>
          <w:rFonts w:ascii="Times New Roman" w:hAnsi="Times New Roman" w:cs="Times New Roman"/>
          <w:sz w:val="28"/>
          <w:szCs w:val="28"/>
          <w:lang w:eastAsia="ar-SA"/>
        </w:rPr>
        <w:t>____</w:t>
      </w: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</w:t>
      </w:r>
    </w:p>
    <w:p w14:paraId="6EB97A76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C9BEA4A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Приложение:</w:t>
      </w:r>
    </w:p>
    <w:p w14:paraId="64780899" w14:textId="1B09D3FD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14:paraId="6BEECF1D" w14:textId="63165A30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438C7D34" w14:textId="61B4B3C9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7FABFC7E" w14:textId="6C621489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14:paraId="04026E5B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C5040D8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Дата__________________________</w:t>
      </w:r>
    </w:p>
    <w:p w14:paraId="5DD4899D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Заявитель__________________________________________________________</w:t>
      </w:r>
    </w:p>
    <w:p w14:paraId="3DB042A6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_________________________________________________________________</w:t>
      </w:r>
    </w:p>
    <w:p w14:paraId="2DF9A263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5CD77FC3" w14:textId="77777777" w:rsidR="004A687B" w:rsidRPr="004A687B" w:rsidRDefault="004A687B" w:rsidP="00CE40A4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687B">
        <w:rPr>
          <w:rFonts w:ascii="Times New Roman" w:hAnsi="Times New Roman" w:cs="Times New Roman"/>
          <w:sz w:val="28"/>
          <w:szCs w:val="28"/>
          <w:lang w:eastAsia="ar-SA"/>
        </w:rPr>
        <w:t>(должность,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14:paraId="524D46D6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A36844" w14:textId="77777777" w:rsidR="004A687B" w:rsidRPr="004A687B" w:rsidRDefault="004A687B" w:rsidP="00CE40A4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4A687B">
        <w:rPr>
          <w:rFonts w:ascii="Times New Roman" w:hAnsi="Times New Roman" w:cs="Times New Roman"/>
          <w:sz w:val="28"/>
          <w:szCs w:val="28"/>
          <w:lang w:eastAsia="ar-SA"/>
        </w:rPr>
        <w:t>С  содержанием</w:t>
      </w:r>
      <w:proofErr w:type="gramEnd"/>
      <w:r w:rsidRPr="004A687B">
        <w:rPr>
          <w:rFonts w:ascii="Times New Roman" w:hAnsi="Times New Roman" w:cs="Times New Roman"/>
          <w:sz w:val="28"/>
          <w:szCs w:val="28"/>
          <w:lang w:eastAsia="ar-SA"/>
        </w:rPr>
        <w:t xml:space="preserve">  «Положения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долей»</w:t>
      </w:r>
    </w:p>
    <w:p w14:paraId="0CE3E175" w14:textId="77777777" w:rsidR="004A687B" w:rsidRPr="004A687B" w:rsidRDefault="004A687B" w:rsidP="004A687B">
      <w:pPr>
        <w:suppressAutoHyphens/>
        <w:spacing w:after="0" w:line="24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76A8B5" w14:textId="1D4CF696" w:rsidR="000D5E23" w:rsidRPr="00F606F9" w:rsidRDefault="004A687B" w:rsidP="004A687B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A687B">
        <w:rPr>
          <w:rFonts w:ascii="Times New Roman" w:hAnsi="Times New Roman" w:cs="Times New Roman"/>
          <w:sz w:val="28"/>
          <w:szCs w:val="28"/>
          <w:lang w:eastAsia="ar-SA"/>
        </w:rPr>
        <w:t>ознакомлен  _</w:t>
      </w:r>
      <w:proofErr w:type="gramEnd"/>
      <w:r w:rsidRPr="004A687B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</w:t>
      </w:r>
    </w:p>
    <w:sectPr w:rsidR="000D5E23" w:rsidRPr="00F606F9" w:rsidSect="00FD6B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BF26" w14:textId="77777777" w:rsidR="00FD6B98" w:rsidRDefault="00FD6B98" w:rsidP="00645D36">
      <w:pPr>
        <w:spacing w:after="0" w:line="240" w:lineRule="auto"/>
      </w:pPr>
      <w:r>
        <w:separator/>
      </w:r>
    </w:p>
  </w:endnote>
  <w:endnote w:type="continuationSeparator" w:id="0">
    <w:p w14:paraId="46840094" w14:textId="77777777" w:rsidR="00FD6B98" w:rsidRDefault="00FD6B98" w:rsidP="0064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738D" w14:textId="77777777" w:rsidR="00FD6B98" w:rsidRDefault="00FD6B98" w:rsidP="00645D36">
      <w:pPr>
        <w:spacing w:after="0" w:line="240" w:lineRule="auto"/>
      </w:pPr>
      <w:r>
        <w:separator/>
      </w:r>
    </w:p>
  </w:footnote>
  <w:footnote w:type="continuationSeparator" w:id="0">
    <w:p w14:paraId="0E444273" w14:textId="77777777" w:rsidR="00FD6B98" w:rsidRDefault="00FD6B98" w:rsidP="0064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A31BE"/>
    <w:multiLevelType w:val="hybridMultilevel"/>
    <w:tmpl w:val="A89E579C"/>
    <w:lvl w:ilvl="0" w:tplc="5CB6407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6F1348"/>
    <w:multiLevelType w:val="hybridMultilevel"/>
    <w:tmpl w:val="51E6362E"/>
    <w:lvl w:ilvl="0" w:tplc="37DA16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A05675D"/>
    <w:multiLevelType w:val="hybridMultilevel"/>
    <w:tmpl w:val="BC326A32"/>
    <w:lvl w:ilvl="0" w:tplc="2CFE7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2984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839454">
    <w:abstractNumId w:val="0"/>
  </w:num>
  <w:num w:numId="3" w16cid:durableId="132293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B02"/>
    <w:rsid w:val="00031903"/>
    <w:rsid w:val="000341EE"/>
    <w:rsid w:val="00036E32"/>
    <w:rsid w:val="00073F92"/>
    <w:rsid w:val="000B100E"/>
    <w:rsid w:val="000C59A7"/>
    <w:rsid w:val="000D3A18"/>
    <w:rsid w:val="000D5E23"/>
    <w:rsid w:val="000E1FE4"/>
    <w:rsid w:val="001012E7"/>
    <w:rsid w:val="001225D5"/>
    <w:rsid w:val="001274CC"/>
    <w:rsid w:val="0013253D"/>
    <w:rsid w:val="00194ABE"/>
    <w:rsid w:val="001F699C"/>
    <w:rsid w:val="002728D1"/>
    <w:rsid w:val="00273DB8"/>
    <w:rsid w:val="00277456"/>
    <w:rsid w:val="00294A5C"/>
    <w:rsid w:val="002D0587"/>
    <w:rsid w:val="002F44C9"/>
    <w:rsid w:val="00331207"/>
    <w:rsid w:val="00382439"/>
    <w:rsid w:val="003B4978"/>
    <w:rsid w:val="003C160F"/>
    <w:rsid w:val="003D1DDD"/>
    <w:rsid w:val="003F7FC2"/>
    <w:rsid w:val="00400FEE"/>
    <w:rsid w:val="00415B02"/>
    <w:rsid w:val="004231A0"/>
    <w:rsid w:val="00434880"/>
    <w:rsid w:val="004878DD"/>
    <w:rsid w:val="004A1D9F"/>
    <w:rsid w:val="004A687B"/>
    <w:rsid w:val="004D0C70"/>
    <w:rsid w:val="00504461"/>
    <w:rsid w:val="00506AFE"/>
    <w:rsid w:val="00554199"/>
    <w:rsid w:val="00555DD8"/>
    <w:rsid w:val="00571A1C"/>
    <w:rsid w:val="005737BC"/>
    <w:rsid w:val="00583EEA"/>
    <w:rsid w:val="005A0DD1"/>
    <w:rsid w:val="00645D36"/>
    <w:rsid w:val="0065417C"/>
    <w:rsid w:val="00654ECA"/>
    <w:rsid w:val="006A66A8"/>
    <w:rsid w:val="006B0AEA"/>
    <w:rsid w:val="006E7C48"/>
    <w:rsid w:val="00707FA4"/>
    <w:rsid w:val="00741058"/>
    <w:rsid w:val="00745155"/>
    <w:rsid w:val="0077081F"/>
    <w:rsid w:val="0077702A"/>
    <w:rsid w:val="00781B27"/>
    <w:rsid w:val="007A0E16"/>
    <w:rsid w:val="007B1603"/>
    <w:rsid w:val="007C086C"/>
    <w:rsid w:val="007E6A2D"/>
    <w:rsid w:val="00807065"/>
    <w:rsid w:val="00812D4C"/>
    <w:rsid w:val="0088576F"/>
    <w:rsid w:val="008D1A53"/>
    <w:rsid w:val="008F6EE7"/>
    <w:rsid w:val="0093124D"/>
    <w:rsid w:val="00950D92"/>
    <w:rsid w:val="00951286"/>
    <w:rsid w:val="0095547D"/>
    <w:rsid w:val="0098232F"/>
    <w:rsid w:val="009847D0"/>
    <w:rsid w:val="009A085C"/>
    <w:rsid w:val="009D6E4B"/>
    <w:rsid w:val="009E74B6"/>
    <w:rsid w:val="00A1084A"/>
    <w:rsid w:val="00A251A4"/>
    <w:rsid w:val="00A359A8"/>
    <w:rsid w:val="00A36E74"/>
    <w:rsid w:val="00AE7D80"/>
    <w:rsid w:val="00B00963"/>
    <w:rsid w:val="00B17F85"/>
    <w:rsid w:val="00B822ED"/>
    <w:rsid w:val="00BC605C"/>
    <w:rsid w:val="00BE0D32"/>
    <w:rsid w:val="00C10271"/>
    <w:rsid w:val="00C24337"/>
    <w:rsid w:val="00C362F4"/>
    <w:rsid w:val="00C42DB6"/>
    <w:rsid w:val="00C87305"/>
    <w:rsid w:val="00C93F01"/>
    <w:rsid w:val="00CE40A4"/>
    <w:rsid w:val="00D0560F"/>
    <w:rsid w:val="00D20C45"/>
    <w:rsid w:val="00D3231B"/>
    <w:rsid w:val="00D32E7D"/>
    <w:rsid w:val="00D34146"/>
    <w:rsid w:val="00D5244C"/>
    <w:rsid w:val="00D60E1A"/>
    <w:rsid w:val="00D64843"/>
    <w:rsid w:val="00D858F9"/>
    <w:rsid w:val="00DC02D1"/>
    <w:rsid w:val="00DC1841"/>
    <w:rsid w:val="00DD59F7"/>
    <w:rsid w:val="00DF4259"/>
    <w:rsid w:val="00E0169B"/>
    <w:rsid w:val="00E3629B"/>
    <w:rsid w:val="00E41AF0"/>
    <w:rsid w:val="00E470D5"/>
    <w:rsid w:val="00E57F92"/>
    <w:rsid w:val="00E827D3"/>
    <w:rsid w:val="00E85E9B"/>
    <w:rsid w:val="00E93FF8"/>
    <w:rsid w:val="00EA2634"/>
    <w:rsid w:val="00ED7D77"/>
    <w:rsid w:val="00F0162D"/>
    <w:rsid w:val="00F03DF3"/>
    <w:rsid w:val="00F20337"/>
    <w:rsid w:val="00F3458C"/>
    <w:rsid w:val="00F606F9"/>
    <w:rsid w:val="00FA2E49"/>
    <w:rsid w:val="00FB57F6"/>
    <w:rsid w:val="00FD6B98"/>
    <w:rsid w:val="00FE2A08"/>
    <w:rsid w:val="00FE479B"/>
    <w:rsid w:val="00FF0142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62F7"/>
  <w15:docId w15:val="{98631776-25EA-4450-9FF7-724D8051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FE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D36"/>
  </w:style>
  <w:style w:type="paragraph" w:styleId="a8">
    <w:name w:val="footer"/>
    <w:basedOn w:val="a"/>
    <w:link w:val="a9"/>
    <w:uiPriority w:val="99"/>
    <w:unhideWhenUsed/>
    <w:rsid w:val="00645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D36"/>
  </w:style>
  <w:style w:type="character" w:styleId="aa">
    <w:name w:val="Hyperlink"/>
    <w:basedOn w:val="a0"/>
    <w:uiPriority w:val="99"/>
    <w:unhideWhenUsed/>
    <w:rsid w:val="00FF0142"/>
    <w:rPr>
      <w:color w:val="0000FF" w:themeColor="hyperlink"/>
      <w:u w:val="single"/>
    </w:rPr>
  </w:style>
  <w:style w:type="paragraph" w:customStyle="1" w:styleId="p2">
    <w:name w:val="p2"/>
    <w:basedOn w:val="a"/>
    <w:rsid w:val="00E8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A6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ksandrovskoe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82E1-C0E8-40D9-B4F6-42E08638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2024-04-24T14:03:00Z</cp:lastPrinted>
  <dcterms:created xsi:type="dcterms:W3CDTF">2015-09-23T05:11:00Z</dcterms:created>
  <dcterms:modified xsi:type="dcterms:W3CDTF">2024-04-24T14:04:00Z</dcterms:modified>
</cp:coreProperties>
</file>