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109" w:rsidRDefault="006675A3" w:rsidP="006675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F35109">
        <w:rPr>
          <w:rStyle w:val="normaltextrun"/>
          <w:b/>
          <w:sz w:val="28"/>
          <w:szCs w:val="28"/>
        </w:rPr>
        <w:t>ПРОТОКОЛ</w:t>
      </w:r>
      <w:r w:rsidR="007665EA">
        <w:rPr>
          <w:rStyle w:val="normaltextrun"/>
          <w:b/>
          <w:sz w:val="28"/>
          <w:szCs w:val="28"/>
        </w:rPr>
        <w:t xml:space="preserve"> № </w:t>
      </w:r>
      <w:r w:rsidR="008A3A1B">
        <w:rPr>
          <w:rStyle w:val="normaltextrun"/>
          <w:b/>
          <w:sz w:val="28"/>
          <w:szCs w:val="28"/>
        </w:rPr>
        <w:t>3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35109">
        <w:rPr>
          <w:rStyle w:val="eop"/>
          <w:b/>
          <w:sz w:val="28"/>
          <w:szCs w:val="28"/>
        </w:rPr>
        <w:t> </w:t>
      </w:r>
      <w:r w:rsidRPr="006675A3">
        <w:rPr>
          <w:rStyle w:val="normaltextrun"/>
          <w:sz w:val="28"/>
          <w:szCs w:val="28"/>
        </w:rPr>
        <w:t xml:space="preserve">общего собрания </w:t>
      </w:r>
      <w:proofErr w:type="gramStart"/>
      <w:r w:rsidRPr="006675A3">
        <w:rPr>
          <w:rStyle w:val="normaltextrun"/>
          <w:sz w:val="28"/>
          <w:szCs w:val="28"/>
        </w:rPr>
        <w:t>участников  долевой</w:t>
      </w:r>
      <w:proofErr w:type="gramEnd"/>
      <w:r w:rsidRPr="006675A3">
        <w:rPr>
          <w:rStyle w:val="normaltextrun"/>
          <w:sz w:val="28"/>
          <w:szCs w:val="28"/>
        </w:rPr>
        <w:t xml:space="preserve"> собственности на земельный участок в границах </w:t>
      </w:r>
      <w:r w:rsidR="005321E9">
        <w:rPr>
          <w:rStyle w:val="normaltextrun"/>
          <w:sz w:val="28"/>
          <w:szCs w:val="28"/>
        </w:rPr>
        <w:t xml:space="preserve">землепользования </w:t>
      </w:r>
      <w:r w:rsidR="003F44FC">
        <w:rPr>
          <w:rStyle w:val="normaltextrun"/>
          <w:sz w:val="28"/>
          <w:szCs w:val="28"/>
        </w:rPr>
        <w:t>ЗАО им. Ленина</w:t>
      </w:r>
      <w:r w:rsidR="005321E9">
        <w:rPr>
          <w:rStyle w:val="normaltextrun"/>
          <w:sz w:val="28"/>
          <w:szCs w:val="28"/>
        </w:rPr>
        <w:t>»</w:t>
      </w:r>
      <w:r w:rsidRPr="006675A3">
        <w:rPr>
          <w:rStyle w:val="eop"/>
          <w:sz w:val="28"/>
          <w:szCs w:val="28"/>
        </w:rPr>
        <w:t> </w:t>
      </w:r>
    </w:p>
    <w:p w:rsid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6675A3">
        <w:rPr>
          <w:rStyle w:val="normaltextrun"/>
          <w:sz w:val="28"/>
          <w:szCs w:val="28"/>
        </w:rPr>
        <w:t> </w:t>
      </w:r>
      <w:r w:rsidRPr="006675A3">
        <w:rPr>
          <w:rStyle w:val="eop"/>
          <w:sz w:val="28"/>
          <w:szCs w:val="28"/>
        </w:rPr>
        <w:t> </w:t>
      </w:r>
    </w:p>
    <w:p w:rsidR="00811BB1" w:rsidRPr="006675A3" w:rsidRDefault="00811BB1" w:rsidP="006675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35109" w:rsidRDefault="00811BB1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  <w:szCs w:val="28"/>
        </w:rPr>
      </w:pPr>
      <w:r w:rsidRPr="00F35109">
        <w:rPr>
          <w:rStyle w:val="normaltextrun"/>
          <w:b/>
          <w:sz w:val="28"/>
          <w:szCs w:val="28"/>
        </w:rPr>
        <w:t xml:space="preserve">с. </w:t>
      </w:r>
      <w:r w:rsidR="003F44FC">
        <w:rPr>
          <w:rStyle w:val="normaltextrun"/>
          <w:b/>
          <w:sz w:val="28"/>
          <w:szCs w:val="28"/>
        </w:rPr>
        <w:t>Александровка</w:t>
      </w:r>
      <w:r w:rsidR="00F35109">
        <w:rPr>
          <w:rStyle w:val="normaltextrun"/>
          <w:b/>
          <w:sz w:val="28"/>
          <w:szCs w:val="28"/>
        </w:rPr>
        <w:t xml:space="preserve">                                  </w:t>
      </w:r>
      <w:r w:rsidR="0093520B">
        <w:rPr>
          <w:rStyle w:val="normaltextrun"/>
          <w:b/>
          <w:sz w:val="28"/>
          <w:szCs w:val="28"/>
        </w:rPr>
        <w:t xml:space="preserve">                          </w:t>
      </w:r>
      <w:r w:rsidR="000013C8">
        <w:rPr>
          <w:rStyle w:val="normaltextrun"/>
          <w:b/>
          <w:sz w:val="28"/>
          <w:szCs w:val="28"/>
        </w:rPr>
        <w:t xml:space="preserve"> </w:t>
      </w:r>
      <w:r w:rsidR="0093520B">
        <w:rPr>
          <w:rStyle w:val="normaltextrun"/>
          <w:b/>
          <w:sz w:val="28"/>
          <w:szCs w:val="28"/>
        </w:rPr>
        <w:t xml:space="preserve">  </w:t>
      </w:r>
      <w:r w:rsidR="000013C8">
        <w:rPr>
          <w:rStyle w:val="normaltextrun"/>
          <w:b/>
          <w:sz w:val="28"/>
          <w:szCs w:val="28"/>
        </w:rPr>
        <w:t>1</w:t>
      </w:r>
      <w:r w:rsidR="003F44FC">
        <w:rPr>
          <w:rStyle w:val="normaltextrun"/>
          <w:b/>
          <w:sz w:val="28"/>
          <w:szCs w:val="28"/>
        </w:rPr>
        <w:t xml:space="preserve">7 </w:t>
      </w:r>
      <w:r w:rsidR="000013C8">
        <w:rPr>
          <w:rStyle w:val="normaltextrun"/>
          <w:b/>
          <w:sz w:val="28"/>
          <w:szCs w:val="28"/>
        </w:rPr>
        <w:t>октября</w:t>
      </w:r>
      <w:r w:rsidR="0093520B" w:rsidRPr="00F35109">
        <w:rPr>
          <w:rStyle w:val="normaltextrun"/>
          <w:b/>
          <w:sz w:val="28"/>
          <w:szCs w:val="28"/>
        </w:rPr>
        <w:t xml:space="preserve"> 202</w:t>
      </w:r>
      <w:r w:rsidR="003F44FC">
        <w:rPr>
          <w:rStyle w:val="normaltextrun"/>
          <w:b/>
          <w:sz w:val="28"/>
          <w:szCs w:val="28"/>
        </w:rPr>
        <w:t xml:space="preserve">5 </w:t>
      </w:r>
      <w:r w:rsidR="0093520B" w:rsidRPr="00F35109">
        <w:rPr>
          <w:rStyle w:val="normaltextrun"/>
          <w:b/>
          <w:sz w:val="28"/>
          <w:szCs w:val="28"/>
        </w:rPr>
        <w:t>года</w:t>
      </w:r>
      <w:r w:rsidR="0093520B" w:rsidRPr="00F35109">
        <w:rPr>
          <w:rStyle w:val="eop"/>
          <w:b/>
          <w:sz w:val="28"/>
          <w:szCs w:val="28"/>
        </w:rPr>
        <w:t> </w:t>
      </w:r>
      <w:r w:rsidR="0093520B">
        <w:rPr>
          <w:rStyle w:val="eop"/>
          <w:b/>
          <w:sz w:val="28"/>
          <w:szCs w:val="28"/>
        </w:rPr>
        <w:t xml:space="preserve">  </w:t>
      </w:r>
      <w:r w:rsidR="0093520B">
        <w:rPr>
          <w:rStyle w:val="normaltextrun"/>
          <w:b/>
          <w:sz w:val="28"/>
          <w:szCs w:val="28"/>
        </w:rPr>
        <w:t xml:space="preserve">                          </w:t>
      </w:r>
      <w:r w:rsidR="00F35109">
        <w:rPr>
          <w:rStyle w:val="normaltextrun"/>
          <w:b/>
          <w:sz w:val="28"/>
          <w:szCs w:val="28"/>
        </w:rPr>
        <w:t xml:space="preserve">                                                         </w:t>
      </w:r>
    </w:p>
    <w:p w:rsidR="00F35109" w:rsidRDefault="00F35109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Азовского района                                                         </w:t>
      </w:r>
      <w:r w:rsidR="0093520B">
        <w:rPr>
          <w:rStyle w:val="normaltextrun"/>
          <w:b/>
          <w:sz w:val="28"/>
          <w:szCs w:val="28"/>
        </w:rPr>
        <w:t xml:space="preserve">       </w:t>
      </w:r>
      <w:r>
        <w:rPr>
          <w:rStyle w:val="normaltextrun"/>
          <w:b/>
          <w:sz w:val="28"/>
          <w:szCs w:val="28"/>
        </w:rPr>
        <w:t xml:space="preserve">    </w:t>
      </w:r>
    </w:p>
    <w:p w:rsidR="006675A3" w:rsidRPr="00F35109" w:rsidRDefault="00F35109" w:rsidP="006675A3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Ростовской области</w:t>
      </w:r>
      <w:r w:rsidR="00811BB1" w:rsidRPr="00F35109">
        <w:rPr>
          <w:rStyle w:val="normaltextrun"/>
          <w:b/>
          <w:sz w:val="28"/>
          <w:szCs w:val="28"/>
        </w:rPr>
        <w:t xml:space="preserve">                                   </w:t>
      </w:r>
      <w:r>
        <w:rPr>
          <w:rStyle w:val="normaltextrun"/>
          <w:b/>
          <w:sz w:val="28"/>
          <w:szCs w:val="28"/>
        </w:rPr>
        <w:t xml:space="preserve">                           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Сообщение о проведении общего собрания собственников земельных долей</w:t>
      </w:r>
      <w:r w:rsidR="00AA1264">
        <w:rPr>
          <w:rStyle w:val="normaltextrun"/>
          <w:sz w:val="28"/>
          <w:szCs w:val="28"/>
        </w:rPr>
        <w:t xml:space="preserve"> </w:t>
      </w:r>
      <w:r w:rsidR="003F44FC">
        <w:rPr>
          <w:rStyle w:val="normaltextrun"/>
          <w:sz w:val="28"/>
          <w:szCs w:val="28"/>
        </w:rPr>
        <w:t>ЗАО им. Ленина</w:t>
      </w:r>
      <w:r w:rsidR="00433768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 xml:space="preserve"> опубликовано в газете «</w:t>
      </w:r>
      <w:r w:rsidR="003F44FC">
        <w:rPr>
          <w:rStyle w:val="normaltextrun"/>
          <w:sz w:val="28"/>
          <w:szCs w:val="28"/>
        </w:rPr>
        <w:t>Наше ВРЕМЯ</w:t>
      </w:r>
      <w:r w:rsidRPr="006675A3">
        <w:rPr>
          <w:rStyle w:val="normaltextrun"/>
          <w:sz w:val="28"/>
          <w:szCs w:val="28"/>
        </w:rPr>
        <w:t>» №</w:t>
      </w:r>
      <w:r w:rsidR="003F44FC">
        <w:rPr>
          <w:rStyle w:val="normaltextrun"/>
          <w:sz w:val="28"/>
          <w:szCs w:val="28"/>
        </w:rPr>
        <w:t xml:space="preserve">№ </w:t>
      </w:r>
      <w:r w:rsidR="000013C8">
        <w:rPr>
          <w:rStyle w:val="normaltextrun"/>
          <w:sz w:val="28"/>
          <w:szCs w:val="28"/>
        </w:rPr>
        <w:t>133-136 (26693-26696</w:t>
      </w:r>
      <w:r w:rsidR="003F44FC">
        <w:rPr>
          <w:rStyle w:val="normaltextrun"/>
          <w:sz w:val="28"/>
          <w:szCs w:val="28"/>
        </w:rPr>
        <w:t>)</w:t>
      </w:r>
      <w:r w:rsidRPr="006675A3">
        <w:rPr>
          <w:rStyle w:val="normaltextrun"/>
          <w:sz w:val="28"/>
          <w:szCs w:val="28"/>
        </w:rPr>
        <w:t xml:space="preserve"> от </w:t>
      </w:r>
      <w:r w:rsidR="000013C8">
        <w:rPr>
          <w:rStyle w:val="normaltextrun"/>
          <w:sz w:val="28"/>
          <w:szCs w:val="28"/>
        </w:rPr>
        <w:t xml:space="preserve">12 сентября </w:t>
      </w:r>
      <w:r w:rsidR="00F35109">
        <w:rPr>
          <w:rStyle w:val="normaltextrun"/>
          <w:sz w:val="28"/>
          <w:szCs w:val="28"/>
        </w:rPr>
        <w:t>202</w:t>
      </w:r>
      <w:r w:rsidR="003F44FC">
        <w:rPr>
          <w:rStyle w:val="normaltextrun"/>
          <w:sz w:val="28"/>
          <w:szCs w:val="28"/>
        </w:rPr>
        <w:t>5</w:t>
      </w:r>
      <w:r w:rsidR="00F35109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 xml:space="preserve">года на стр. </w:t>
      </w:r>
      <w:r w:rsidR="00F76715">
        <w:rPr>
          <w:rStyle w:val="normaltextrun"/>
          <w:sz w:val="28"/>
          <w:szCs w:val="28"/>
        </w:rPr>
        <w:t>2</w:t>
      </w:r>
      <w:r w:rsidR="003F44FC">
        <w:rPr>
          <w:rStyle w:val="normaltextrun"/>
          <w:sz w:val="28"/>
          <w:szCs w:val="28"/>
        </w:rPr>
        <w:t>6</w:t>
      </w:r>
      <w:r w:rsidR="00AA1264">
        <w:rPr>
          <w:rStyle w:val="normaltextrun"/>
          <w:sz w:val="28"/>
          <w:szCs w:val="28"/>
        </w:rPr>
        <w:t xml:space="preserve">, на официальном сайте </w:t>
      </w:r>
      <w:r w:rsidR="003F44FC">
        <w:rPr>
          <w:rStyle w:val="normaltextrun"/>
          <w:sz w:val="28"/>
          <w:szCs w:val="28"/>
        </w:rPr>
        <w:t>Александровского</w:t>
      </w:r>
      <w:r w:rsidR="00AA1264">
        <w:rPr>
          <w:rStyle w:val="normaltextrun"/>
          <w:sz w:val="28"/>
          <w:szCs w:val="28"/>
        </w:rPr>
        <w:t xml:space="preserve"> сельского поселения в сети интернет </w:t>
      </w:r>
      <w:hyperlink r:id="rId5" w:history="1">
        <w:r w:rsidR="008A3A1B" w:rsidRPr="008A3A1B">
          <w:rPr>
            <w:rStyle w:val="a3"/>
            <w:sz w:val="28"/>
            <w:szCs w:val="28"/>
          </w:rPr>
          <w:t>https://www.aleksandrovskoesp.ru/category/zemelnyie-otnosheniya/</w:t>
        </w:r>
      </w:hyperlink>
      <w:r w:rsidR="008A3A1B">
        <w:t xml:space="preserve"> </w:t>
      </w:r>
      <w:r w:rsidR="00AA1264">
        <w:rPr>
          <w:rStyle w:val="normaltextrun"/>
          <w:sz w:val="28"/>
          <w:szCs w:val="28"/>
        </w:rPr>
        <w:t xml:space="preserve"> и на информационных стендах, расположенных на территории </w:t>
      </w:r>
      <w:r w:rsidR="000B33EF">
        <w:rPr>
          <w:rStyle w:val="normaltextrun"/>
          <w:sz w:val="28"/>
          <w:szCs w:val="28"/>
        </w:rPr>
        <w:t>Александровского</w:t>
      </w:r>
      <w:r w:rsidR="00AA1264">
        <w:rPr>
          <w:rStyle w:val="normaltextrun"/>
          <w:sz w:val="28"/>
          <w:szCs w:val="28"/>
        </w:rPr>
        <w:t xml:space="preserve"> сельского поселения</w:t>
      </w:r>
      <w:r w:rsidRPr="006675A3">
        <w:rPr>
          <w:rStyle w:val="normaltextrun"/>
          <w:sz w:val="28"/>
          <w:szCs w:val="28"/>
        </w:rPr>
        <w:t>.</w:t>
      </w:r>
      <w:r w:rsidRPr="006675A3">
        <w:rPr>
          <w:rStyle w:val="eop"/>
          <w:sz w:val="28"/>
          <w:szCs w:val="28"/>
        </w:rPr>
        <w:t> </w:t>
      </w:r>
    </w:p>
    <w:p w:rsidR="00AA1264" w:rsidRDefault="00AA1264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Общее собрание участников долевой собственности проводится по инициативе Администрации </w:t>
      </w:r>
      <w:r w:rsidR="000B33EF">
        <w:rPr>
          <w:rStyle w:val="normaltextrun"/>
          <w:sz w:val="28"/>
          <w:szCs w:val="28"/>
        </w:rPr>
        <w:t>Александровского</w:t>
      </w:r>
      <w:r w:rsidRPr="006675A3">
        <w:rPr>
          <w:rStyle w:val="normaltextrun"/>
          <w:sz w:val="28"/>
          <w:szCs w:val="28"/>
        </w:rPr>
        <w:t xml:space="preserve"> сельского поселения.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7665EA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Адрес и м</w:t>
      </w:r>
      <w:r w:rsidR="006675A3" w:rsidRPr="007665EA">
        <w:rPr>
          <w:rStyle w:val="normaltextrun"/>
          <w:b/>
          <w:bCs/>
          <w:sz w:val="28"/>
          <w:szCs w:val="28"/>
        </w:rPr>
        <w:t>есто проведения</w:t>
      </w:r>
      <w:r w:rsidR="006675A3" w:rsidRPr="006675A3">
        <w:rPr>
          <w:rStyle w:val="normaltextrun"/>
          <w:sz w:val="28"/>
          <w:szCs w:val="28"/>
        </w:rPr>
        <w:t>: </w:t>
      </w:r>
      <w:r>
        <w:rPr>
          <w:sz w:val="28"/>
          <w:szCs w:val="28"/>
        </w:rPr>
        <w:t>34676</w:t>
      </w:r>
      <w:r w:rsidR="000B33EF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Pr="001F6174">
        <w:rPr>
          <w:color w:val="000000"/>
          <w:sz w:val="28"/>
          <w:szCs w:val="28"/>
        </w:rPr>
        <w:t xml:space="preserve">Ростовская область, Азовский район, с. </w:t>
      </w:r>
      <w:r w:rsidR="000B33EF">
        <w:rPr>
          <w:color w:val="000000"/>
          <w:sz w:val="28"/>
          <w:szCs w:val="28"/>
        </w:rPr>
        <w:t>Александровка</w:t>
      </w:r>
      <w:r>
        <w:rPr>
          <w:color w:val="000000"/>
          <w:sz w:val="28"/>
          <w:szCs w:val="28"/>
        </w:rPr>
        <w:t xml:space="preserve">, ул. </w:t>
      </w:r>
      <w:r w:rsidR="000B33EF">
        <w:rPr>
          <w:color w:val="000000"/>
          <w:sz w:val="28"/>
          <w:szCs w:val="28"/>
        </w:rPr>
        <w:t>Советская, 70,</w:t>
      </w:r>
      <w:r>
        <w:rPr>
          <w:color w:val="000000"/>
          <w:sz w:val="28"/>
          <w:szCs w:val="28"/>
        </w:rPr>
        <w:t xml:space="preserve"> </w:t>
      </w:r>
      <w:r w:rsidR="00244248">
        <w:rPr>
          <w:color w:val="000000"/>
          <w:sz w:val="28"/>
          <w:szCs w:val="28"/>
        </w:rPr>
        <w:t xml:space="preserve">здание администрации </w:t>
      </w:r>
      <w:r w:rsidR="000B33EF">
        <w:rPr>
          <w:color w:val="000000"/>
          <w:sz w:val="28"/>
          <w:szCs w:val="28"/>
        </w:rPr>
        <w:t>Александровского</w:t>
      </w:r>
      <w:r w:rsidR="00244248">
        <w:rPr>
          <w:color w:val="000000"/>
          <w:sz w:val="28"/>
          <w:szCs w:val="28"/>
        </w:rPr>
        <w:t xml:space="preserve"> сельского поселения</w:t>
      </w:r>
      <w:r w:rsidR="000B33EF">
        <w:rPr>
          <w:color w:val="000000"/>
          <w:sz w:val="28"/>
          <w:szCs w:val="28"/>
        </w:rPr>
        <w:t>, актовый зал</w:t>
      </w:r>
      <w:r w:rsidR="006675A3" w:rsidRPr="006675A3">
        <w:rPr>
          <w:rStyle w:val="normaltextrun"/>
          <w:sz w:val="28"/>
          <w:szCs w:val="28"/>
        </w:rPr>
        <w:t>.</w:t>
      </w:r>
      <w:r w:rsidR="006675A3" w:rsidRPr="006675A3">
        <w:rPr>
          <w:rStyle w:val="eop"/>
          <w:sz w:val="28"/>
          <w:szCs w:val="28"/>
        </w:rPr>
        <w:t> </w:t>
      </w:r>
    </w:p>
    <w:p w:rsid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7665EA">
        <w:rPr>
          <w:rStyle w:val="normaltextrun"/>
          <w:b/>
          <w:bCs/>
          <w:sz w:val="28"/>
          <w:szCs w:val="28"/>
        </w:rPr>
        <w:t xml:space="preserve">Время </w:t>
      </w:r>
      <w:r w:rsidR="007665EA" w:rsidRPr="007665EA">
        <w:rPr>
          <w:rStyle w:val="normaltextrun"/>
          <w:b/>
          <w:bCs/>
          <w:sz w:val="28"/>
          <w:szCs w:val="28"/>
        </w:rPr>
        <w:t xml:space="preserve">начала </w:t>
      </w:r>
      <w:proofErr w:type="gramStart"/>
      <w:r w:rsidR="007665EA" w:rsidRPr="007665EA">
        <w:rPr>
          <w:rStyle w:val="normaltextrun"/>
          <w:b/>
          <w:bCs/>
          <w:sz w:val="28"/>
          <w:szCs w:val="28"/>
        </w:rPr>
        <w:t>собрания</w:t>
      </w:r>
      <w:r w:rsidRPr="006675A3">
        <w:rPr>
          <w:rStyle w:val="normaltextrun"/>
          <w:sz w:val="28"/>
          <w:szCs w:val="28"/>
        </w:rPr>
        <w:t>:  –</w:t>
      </w:r>
      <w:proofErr w:type="gramEnd"/>
      <w:r w:rsidRPr="006675A3">
        <w:rPr>
          <w:rStyle w:val="normaltextrun"/>
          <w:sz w:val="28"/>
          <w:szCs w:val="28"/>
        </w:rPr>
        <w:t> </w:t>
      </w:r>
      <w:r w:rsidR="00F76715">
        <w:rPr>
          <w:rStyle w:val="normaltextrun"/>
          <w:sz w:val="28"/>
          <w:szCs w:val="28"/>
        </w:rPr>
        <w:t>1</w:t>
      </w:r>
      <w:r w:rsidR="000B33EF">
        <w:rPr>
          <w:rStyle w:val="normaltextrun"/>
          <w:sz w:val="28"/>
          <w:szCs w:val="28"/>
        </w:rPr>
        <w:t>7</w:t>
      </w:r>
      <w:r w:rsidR="008A3A1B">
        <w:rPr>
          <w:rStyle w:val="normaltextrun"/>
          <w:sz w:val="28"/>
          <w:szCs w:val="28"/>
        </w:rPr>
        <w:t>:</w:t>
      </w:r>
      <w:r w:rsidR="00244248">
        <w:rPr>
          <w:rStyle w:val="normaltextrun"/>
          <w:sz w:val="28"/>
          <w:szCs w:val="28"/>
        </w:rPr>
        <w:t>00</w:t>
      </w:r>
      <w:r w:rsidRPr="006675A3">
        <w:rPr>
          <w:rStyle w:val="normaltextrun"/>
          <w:sz w:val="28"/>
          <w:szCs w:val="28"/>
        </w:rPr>
        <w:t xml:space="preserve"> </w:t>
      </w:r>
      <w:r w:rsidR="008D2901">
        <w:rPr>
          <w:rStyle w:val="normaltextrun"/>
          <w:sz w:val="28"/>
          <w:szCs w:val="28"/>
        </w:rPr>
        <w:t>часов</w:t>
      </w:r>
      <w:r w:rsidRPr="006675A3">
        <w:rPr>
          <w:rStyle w:val="normaltextrun"/>
          <w:sz w:val="28"/>
          <w:szCs w:val="28"/>
        </w:rPr>
        <w:t>.</w:t>
      </w:r>
      <w:r w:rsidRPr="006675A3">
        <w:rPr>
          <w:rStyle w:val="eop"/>
          <w:sz w:val="28"/>
          <w:szCs w:val="28"/>
        </w:rPr>
        <w:t> </w:t>
      </w:r>
    </w:p>
    <w:p w:rsidR="007665EA" w:rsidRPr="006675A3" w:rsidRDefault="007665EA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7665EA" w:rsidRDefault="007665EA" w:rsidP="007665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6675A3">
        <w:rPr>
          <w:rStyle w:val="normaltextrun"/>
          <w:sz w:val="28"/>
          <w:szCs w:val="28"/>
        </w:rPr>
        <w:t>ПОВЕСТКА СОБРАНИЯ</w:t>
      </w:r>
      <w:r w:rsidRPr="006675A3">
        <w:rPr>
          <w:rStyle w:val="eop"/>
          <w:sz w:val="28"/>
          <w:szCs w:val="28"/>
        </w:rPr>
        <w:t> </w:t>
      </w:r>
    </w:p>
    <w:p w:rsidR="007665EA" w:rsidRPr="006675A3" w:rsidRDefault="007665EA" w:rsidP="007665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7665EA" w:rsidRPr="001B1879" w:rsidRDefault="007665EA" w:rsidP="007665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Утверждение списка лиц, земельные доли которых могут быть признаны невостребованными</w:t>
      </w:r>
      <w:r w:rsidR="000B33E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земельных долей, которые могут быть признаны </w:t>
      </w:r>
      <w:r w:rsidRPr="001B1879">
        <w:rPr>
          <w:rFonts w:ascii="Times New Roman" w:hAnsi="Times New Roman" w:cs="Times New Roman"/>
          <w:color w:val="000000"/>
          <w:sz w:val="28"/>
          <w:szCs w:val="28"/>
        </w:rPr>
        <w:t>невостребованными.</w:t>
      </w:r>
    </w:p>
    <w:p w:rsidR="007665EA" w:rsidRPr="001B1879" w:rsidRDefault="007665EA" w:rsidP="007665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879">
        <w:rPr>
          <w:rFonts w:ascii="Times New Roman" w:hAnsi="Times New Roman" w:cs="Times New Roman"/>
          <w:color w:val="000000"/>
          <w:sz w:val="28"/>
          <w:szCs w:val="28"/>
        </w:rPr>
        <w:t>2. Разное.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B1879">
        <w:rPr>
          <w:rStyle w:val="normaltextrun"/>
          <w:sz w:val="28"/>
          <w:szCs w:val="28"/>
        </w:rPr>
        <w:t>Общее количество земельных долей</w:t>
      </w:r>
      <w:r w:rsidR="001B1879" w:rsidRPr="001B1879">
        <w:rPr>
          <w:rStyle w:val="normaltextrun"/>
          <w:sz w:val="28"/>
          <w:szCs w:val="28"/>
        </w:rPr>
        <w:t xml:space="preserve">, которые могут быть признаны невостребованными: </w:t>
      </w:r>
      <w:r w:rsidR="008A3A1B">
        <w:rPr>
          <w:rStyle w:val="normaltextrun"/>
          <w:sz w:val="28"/>
          <w:szCs w:val="28"/>
        </w:rPr>
        <w:t>6</w:t>
      </w:r>
      <w:r w:rsidRPr="001B1879">
        <w:rPr>
          <w:rStyle w:val="normaltextrun"/>
          <w:color w:val="000000" w:themeColor="text1"/>
          <w:sz w:val="28"/>
          <w:szCs w:val="28"/>
        </w:rPr>
        <w:t> </w:t>
      </w:r>
      <w:r w:rsidRPr="001B1879">
        <w:rPr>
          <w:rStyle w:val="normaltextrun"/>
          <w:sz w:val="28"/>
          <w:szCs w:val="28"/>
        </w:rPr>
        <w:t>долей;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Pr="006675A3" w:rsidRDefault="008C20A2" w:rsidP="008C20A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20A2">
        <w:rPr>
          <w:sz w:val="28"/>
          <w:szCs w:val="28"/>
        </w:rPr>
        <w:t xml:space="preserve">Общее собрание считается правомочным в случае присутствия на нем участников долевой собственности, составляющих не менее чем 50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 </w:t>
      </w:r>
      <w:r w:rsidR="006675A3" w:rsidRPr="008C20A2">
        <w:rPr>
          <w:rStyle w:val="normaltextrun"/>
          <w:sz w:val="28"/>
          <w:szCs w:val="28"/>
        </w:rPr>
        <w:t xml:space="preserve"> </w:t>
      </w:r>
      <w:r w:rsidR="006675A3" w:rsidRPr="006675A3">
        <w:rPr>
          <w:rStyle w:val="normaltextrun"/>
          <w:sz w:val="28"/>
          <w:szCs w:val="28"/>
        </w:rPr>
        <w:t>– ст. 14.1 Федерального закона от 24.07.2002 № 101-ФЗ «Об обороте земель сельскохозяйственного назначения» (далее – Федеральный закон «Об обороте земель сельскохозяйственного назначения»).</w:t>
      </w:r>
      <w:r w:rsidR="006675A3"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lastRenderedPageBreak/>
        <w:t>Для участия на общем собрании </w:t>
      </w:r>
      <w:r w:rsidRPr="006675A3">
        <w:rPr>
          <w:rStyle w:val="contextualspellingandgrammarerror"/>
          <w:sz w:val="28"/>
          <w:szCs w:val="28"/>
        </w:rPr>
        <w:t>зарегистрировано:</w:t>
      </w:r>
      <w:r w:rsidR="00244248">
        <w:rPr>
          <w:rStyle w:val="contextualspellingandgrammarerror"/>
          <w:sz w:val="28"/>
          <w:szCs w:val="28"/>
        </w:rPr>
        <w:t xml:space="preserve"> </w:t>
      </w:r>
      <w:r w:rsidR="00853518">
        <w:rPr>
          <w:rStyle w:val="contextualspellingandgrammarerror"/>
          <w:sz w:val="28"/>
          <w:szCs w:val="28"/>
        </w:rPr>
        <w:t>0</w:t>
      </w:r>
      <w:r w:rsidR="00244248">
        <w:rPr>
          <w:rStyle w:val="contextualspellingandgrammarerror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>участник</w:t>
      </w:r>
      <w:r w:rsidR="00853518">
        <w:rPr>
          <w:rStyle w:val="normaltextrun"/>
          <w:sz w:val="28"/>
          <w:szCs w:val="28"/>
        </w:rPr>
        <w:t>ов</w:t>
      </w:r>
      <w:r w:rsidR="00244248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>долевой собственности, что составляет</w:t>
      </w:r>
      <w:r w:rsidR="00244248">
        <w:rPr>
          <w:rStyle w:val="normaltextrun"/>
          <w:sz w:val="28"/>
          <w:szCs w:val="28"/>
        </w:rPr>
        <w:t xml:space="preserve"> </w:t>
      </w:r>
      <w:r w:rsidR="00853518">
        <w:rPr>
          <w:rStyle w:val="normaltextrun"/>
          <w:sz w:val="28"/>
          <w:szCs w:val="28"/>
        </w:rPr>
        <w:t>0,0</w:t>
      </w:r>
      <w:r w:rsidR="00244248" w:rsidRPr="00244248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>% от общего числа собственников земельных долей на земельный участок.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6675A3">
        <w:rPr>
          <w:rStyle w:val="normaltextrun"/>
          <w:sz w:val="28"/>
          <w:szCs w:val="28"/>
        </w:rPr>
        <w:t>По показателю «количество долей, присутствующих на общем собрании собственников» - кворум не имеется.</w:t>
      </w:r>
      <w:r w:rsidRPr="006675A3">
        <w:rPr>
          <w:rStyle w:val="eop"/>
          <w:sz w:val="28"/>
          <w:szCs w:val="28"/>
        </w:rPr>
        <w:t> </w:t>
      </w:r>
    </w:p>
    <w:p w:rsidR="00ED2214" w:rsidRDefault="00ED2214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:rsidR="00ED2214" w:rsidRDefault="00ED2214" w:rsidP="00ED22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6675A3">
        <w:rPr>
          <w:rStyle w:val="normaltextrun"/>
          <w:sz w:val="28"/>
          <w:szCs w:val="28"/>
        </w:rPr>
        <w:t>В соответствии со ст.14.1 Федерального закона «Об обороте земель сельскохозяйственного назначения»</w:t>
      </w:r>
      <w:r>
        <w:rPr>
          <w:rStyle w:val="normaltextrun"/>
          <w:sz w:val="28"/>
          <w:szCs w:val="28"/>
        </w:rPr>
        <w:t xml:space="preserve">, в связи с отсутствием на собрании лиц, имеющих право участвовать в нем, отсутствием </w:t>
      </w:r>
      <w:proofErr w:type="gramStart"/>
      <w:r>
        <w:rPr>
          <w:rStyle w:val="normaltextrun"/>
          <w:sz w:val="28"/>
          <w:szCs w:val="28"/>
        </w:rPr>
        <w:t xml:space="preserve">кворума, </w:t>
      </w:r>
      <w:r w:rsidRPr="006675A3">
        <w:rPr>
          <w:rStyle w:val="normaltextrun"/>
          <w:sz w:val="28"/>
          <w:szCs w:val="28"/>
        </w:rPr>
        <w:t xml:space="preserve"> общее</w:t>
      </w:r>
      <w:proofErr w:type="gramEnd"/>
      <w:r w:rsidRPr="006675A3">
        <w:rPr>
          <w:rStyle w:val="normaltextrun"/>
          <w:sz w:val="28"/>
          <w:szCs w:val="28"/>
        </w:rPr>
        <w:t xml:space="preserve"> собрание участников общей долевой собственности на земельный участок </w:t>
      </w:r>
      <w:r>
        <w:rPr>
          <w:rStyle w:val="normaltextrun"/>
          <w:sz w:val="28"/>
          <w:szCs w:val="28"/>
        </w:rPr>
        <w:t xml:space="preserve">в границах землепользования </w:t>
      </w:r>
      <w:r w:rsidR="000B33EF">
        <w:rPr>
          <w:rStyle w:val="normaltextrun"/>
          <w:sz w:val="28"/>
          <w:szCs w:val="28"/>
        </w:rPr>
        <w:t>ЗАО им. Ленина</w:t>
      </w:r>
      <w:r w:rsidR="0043376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- не правомочно принимать решения по всем вопросам.</w:t>
      </w:r>
    </w:p>
    <w:p w:rsidR="00ED2214" w:rsidRDefault="00ED2214" w:rsidP="00ED22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ED2214" w:rsidRDefault="00ED2214" w:rsidP="00ED22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ПОВЕСТКА СОБРАНИЯ</w:t>
      </w:r>
    </w:p>
    <w:p w:rsidR="00ED2214" w:rsidRDefault="00ED2214" w:rsidP="00ED221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Утверждение списка лиц, земельные доли которых могут быть признаны невостребованными и земельных долей, которые могут быть признаны невостребованными.</w:t>
      </w:r>
    </w:p>
    <w:p w:rsidR="00ED2214" w:rsidRPr="006675A3" w:rsidRDefault="00ED2214" w:rsidP="00ED221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Разное </w:t>
      </w:r>
    </w:p>
    <w:p w:rsidR="00ED2214" w:rsidRPr="006675A3" w:rsidRDefault="00ED2214" w:rsidP="00ED22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 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 xml:space="preserve">В </w:t>
      </w:r>
      <w:r w:rsidR="00ED2214">
        <w:rPr>
          <w:rStyle w:val="normaltextrun"/>
          <w:sz w:val="28"/>
          <w:szCs w:val="28"/>
        </w:rPr>
        <w:t>силу</w:t>
      </w:r>
      <w:r w:rsidRPr="006675A3">
        <w:rPr>
          <w:rStyle w:val="normaltextrun"/>
          <w:sz w:val="28"/>
          <w:szCs w:val="28"/>
        </w:rPr>
        <w:t xml:space="preserve"> ст.14.1 Федерального закона «Об обороте земель сельскохозяйственного назначения»</w:t>
      </w:r>
      <w:r w:rsidR="00ED2214">
        <w:rPr>
          <w:rStyle w:val="normaltextrun"/>
          <w:sz w:val="28"/>
          <w:szCs w:val="28"/>
        </w:rPr>
        <w:t xml:space="preserve">   собрание участников общей долевой собственности признано несостоявшимся.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 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8C20A2" w:rsidRDefault="007D3005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Глава </w:t>
      </w:r>
      <w:r w:rsidR="006675A3" w:rsidRPr="006675A3">
        <w:rPr>
          <w:rStyle w:val="normaltextrun"/>
          <w:sz w:val="28"/>
          <w:szCs w:val="28"/>
        </w:rPr>
        <w:t>Администрации</w:t>
      </w:r>
      <w:r>
        <w:rPr>
          <w:rStyle w:val="normaltextrun"/>
          <w:sz w:val="28"/>
          <w:szCs w:val="28"/>
        </w:rPr>
        <w:t xml:space="preserve"> </w:t>
      </w:r>
    </w:p>
    <w:p w:rsidR="006675A3" w:rsidRPr="006675A3" w:rsidRDefault="000B33EF" w:rsidP="000B33E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spellingerror"/>
          <w:sz w:val="28"/>
          <w:szCs w:val="28"/>
        </w:rPr>
        <w:t>Александровского</w:t>
      </w:r>
      <w:r w:rsidR="006675A3" w:rsidRPr="006675A3">
        <w:rPr>
          <w:rStyle w:val="normaltextrun"/>
          <w:sz w:val="28"/>
          <w:szCs w:val="28"/>
        </w:rPr>
        <w:t> </w:t>
      </w:r>
      <w:r w:rsidR="007D3005" w:rsidRPr="006675A3">
        <w:rPr>
          <w:rStyle w:val="normaltextrun"/>
          <w:sz w:val="28"/>
          <w:szCs w:val="28"/>
        </w:rPr>
        <w:t>сельского</w:t>
      </w:r>
      <w:r w:rsidR="008C20A2">
        <w:rPr>
          <w:rStyle w:val="normaltextrun"/>
          <w:sz w:val="28"/>
          <w:szCs w:val="28"/>
        </w:rPr>
        <w:t xml:space="preserve"> </w:t>
      </w:r>
      <w:r w:rsidR="007D3005" w:rsidRPr="006675A3">
        <w:rPr>
          <w:rStyle w:val="normaltextrun"/>
          <w:sz w:val="28"/>
          <w:szCs w:val="28"/>
        </w:rPr>
        <w:t>поселения</w:t>
      </w:r>
      <w:r w:rsidR="008C20A2">
        <w:rPr>
          <w:rStyle w:val="normaltextrun"/>
          <w:sz w:val="28"/>
          <w:szCs w:val="28"/>
        </w:rPr>
        <w:t xml:space="preserve"> </w:t>
      </w:r>
      <w:r w:rsidR="007D3005">
        <w:rPr>
          <w:rStyle w:val="normaltextrun"/>
          <w:sz w:val="28"/>
          <w:szCs w:val="28"/>
        </w:rPr>
        <w:t xml:space="preserve">       </w:t>
      </w:r>
      <w:r>
        <w:rPr>
          <w:rStyle w:val="normaltextrun"/>
          <w:sz w:val="28"/>
          <w:szCs w:val="28"/>
        </w:rPr>
        <w:t xml:space="preserve">            </w:t>
      </w:r>
      <w:r w:rsidR="007D3005">
        <w:rPr>
          <w:rStyle w:val="normaltextrun"/>
          <w:sz w:val="28"/>
          <w:szCs w:val="28"/>
        </w:rPr>
        <w:t xml:space="preserve">                      </w:t>
      </w:r>
      <w:r>
        <w:rPr>
          <w:rStyle w:val="normaltextrun"/>
          <w:sz w:val="28"/>
          <w:szCs w:val="28"/>
        </w:rPr>
        <w:t xml:space="preserve"> Н.Л. Хижняк</w:t>
      </w:r>
      <w:r w:rsidR="007D3005">
        <w:rPr>
          <w:rStyle w:val="normaltextrun"/>
          <w:sz w:val="28"/>
          <w:szCs w:val="28"/>
        </w:rPr>
        <w:t xml:space="preserve">        </w:t>
      </w:r>
      <w:r w:rsidR="00853518">
        <w:rPr>
          <w:rStyle w:val="normaltextrun"/>
          <w:sz w:val="28"/>
          <w:szCs w:val="28"/>
        </w:rPr>
        <w:t xml:space="preserve">    </w:t>
      </w:r>
      <w:r w:rsidR="007D3005">
        <w:rPr>
          <w:rStyle w:val="normaltextrun"/>
          <w:sz w:val="28"/>
          <w:szCs w:val="28"/>
        </w:rPr>
        <w:t xml:space="preserve">     </w:t>
      </w:r>
    </w:p>
    <w:p w:rsidR="00D27150" w:rsidRPr="006675A3" w:rsidRDefault="00D27150">
      <w:pPr>
        <w:rPr>
          <w:rFonts w:ascii="Times New Roman" w:hAnsi="Times New Roman" w:cs="Times New Roman"/>
          <w:sz w:val="28"/>
          <w:szCs w:val="28"/>
        </w:rPr>
      </w:pPr>
    </w:p>
    <w:sectPr w:rsidR="00D27150" w:rsidRPr="006675A3" w:rsidSect="00D2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45356"/>
    <w:multiLevelType w:val="hybridMultilevel"/>
    <w:tmpl w:val="14EC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7989"/>
    <w:multiLevelType w:val="hybridMultilevel"/>
    <w:tmpl w:val="07A479C4"/>
    <w:lvl w:ilvl="0" w:tplc="12468F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6A47D2"/>
    <w:multiLevelType w:val="multilevel"/>
    <w:tmpl w:val="01EC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911326">
    <w:abstractNumId w:val="2"/>
  </w:num>
  <w:num w:numId="2" w16cid:durableId="2117434493">
    <w:abstractNumId w:val="1"/>
  </w:num>
  <w:num w:numId="3" w16cid:durableId="9742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5A3"/>
    <w:rsid w:val="000013C8"/>
    <w:rsid w:val="000436CD"/>
    <w:rsid w:val="00054DEA"/>
    <w:rsid w:val="000617DF"/>
    <w:rsid w:val="000B33EF"/>
    <w:rsid w:val="000D4D73"/>
    <w:rsid w:val="00107888"/>
    <w:rsid w:val="001B1879"/>
    <w:rsid w:val="001D6E11"/>
    <w:rsid w:val="00244248"/>
    <w:rsid w:val="00330985"/>
    <w:rsid w:val="00357BEC"/>
    <w:rsid w:val="003F44FC"/>
    <w:rsid w:val="00433664"/>
    <w:rsid w:val="00433768"/>
    <w:rsid w:val="004E7E8F"/>
    <w:rsid w:val="005321E9"/>
    <w:rsid w:val="00550086"/>
    <w:rsid w:val="00563B67"/>
    <w:rsid w:val="00586C76"/>
    <w:rsid w:val="005A2D00"/>
    <w:rsid w:val="005A52A6"/>
    <w:rsid w:val="006675A3"/>
    <w:rsid w:val="006D2328"/>
    <w:rsid w:val="006D4598"/>
    <w:rsid w:val="00756758"/>
    <w:rsid w:val="007665EA"/>
    <w:rsid w:val="007D3005"/>
    <w:rsid w:val="00811BB1"/>
    <w:rsid w:val="00853518"/>
    <w:rsid w:val="0086779A"/>
    <w:rsid w:val="008A3A1B"/>
    <w:rsid w:val="008C20A2"/>
    <w:rsid w:val="008D2901"/>
    <w:rsid w:val="0093520B"/>
    <w:rsid w:val="009554FC"/>
    <w:rsid w:val="00AA1264"/>
    <w:rsid w:val="00B27B60"/>
    <w:rsid w:val="00BC36DC"/>
    <w:rsid w:val="00BC6930"/>
    <w:rsid w:val="00CA79CF"/>
    <w:rsid w:val="00D27150"/>
    <w:rsid w:val="00D62BFC"/>
    <w:rsid w:val="00D76624"/>
    <w:rsid w:val="00EC4E05"/>
    <w:rsid w:val="00ED2214"/>
    <w:rsid w:val="00F35109"/>
    <w:rsid w:val="00F7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6E46"/>
  <w15:docId w15:val="{7C1F78B4-DB95-4A56-9C36-420176F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6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675A3"/>
  </w:style>
  <w:style w:type="character" w:customStyle="1" w:styleId="eop">
    <w:name w:val="eop"/>
    <w:basedOn w:val="a0"/>
    <w:rsid w:val="006675A3"/>
  </w:style>
  <w:style w:type="character" w:customStyle="1" w:styleId="contextualspellingandgrammarerror">
    <w:name w:val="contextualspellingandgrammarerror"/>
    <w:basedOn w:val="a0"/>
    <w:rsid w:val="006675A3"/>
  </w:style>
  <w:style w:type="character" w:customStyle="1" w:styleId="spellingerror">
    <w:name w:val="spellingerror"/>
    <w:basedOn w:val="a0"/>
    <w:rsid w:val="006675A3"/>
  </w:style>
  <w:style w:type="character" w:styleId="a3">
    <w:name w:val="Hyperlink"/>
    <w:basedOn w:val="a0"/>
    <w:uiPriority w:val="99"/>
    <w:unhideWhenUsed/>
    <w:rsid w:val="0024424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126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C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3F44FC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eksandrovskoesp.ru/category/zemelnyie-otnosh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2025-10-17T13:53:00Z</cp:lastPrinted>
  <dcterms:created xsi:type="dcterms:W3CDTF">2024-03-05T07:50:00Z</dcterms:created>
  <dcterms:modified xsi:type="dcterms:W3CDTF">2025-10-17T13:54:00Z</dcterms:modified>
</cp:coreProperties>
</file>