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DD9" w:rsidRDefault="003B11B6">
      <w:pPr>
        <w:pStyle w:val="a3"/>
        <w:spacing w:before="73"/>
        <w:ind w:left="0" w:right="139"/>
        <w:jc w:val="right"/>
      </w:pPr>
      <w:r>
        <w:t xml:space="preserve">Приложение к </w:t>
      </w:r>
      <w:r>
        <w:rPr>
          <w:spacing w:val="-2"/>
        </w:rPr>
        <w:t>письму</w:t>
      </w:r>
    </w:p>
    <w:p w:rsidR="001D0DD9" w:rsidRDefault="003B11B6">
      <w:pPr>
        <w:pStyle w:val="a3"/>
        <w:spacing w:before="164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265777</wp:posOffset>
            </wp:positionV>
            <wp:extent cx="4713544" cy="3193542"/>
            <wp:effectExtent l="0" t="0" r="0" b="0"/>
            <wp:wrapTopAndBottom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544" cy="3193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0DD9" w:rsidRDefault="003B11B6">
      <w:pPr>
        <w:pStyle w:val="a3"/>
      </w:pPr>
      <w:r>
        <w:rPr>
          <w:spacing w:val="-2"/>
        </w:rPr>
        <w:t>Текст:</w:t>
      </w:r>
    </w:p>
    <w:p w:rsidR="001D0DD9" w:rsidRDefault="003B11B6">
      <w:pPr>
        <w:pStyle w:val="a3"/>
        <w:spacing w:before="49"/>
      </w:pPr>
      <w:r>
        <w:t>Найди</w:t>
      </w:r>
      <w:r>
        <w:rPr>
          <w:spacing w:val="-5"/>
        </w:rPr>
        <w:t xml:space="preserve"> </w:t>
      </w:r>
      <w:r>
        <w:t>призвание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заключи</w:t>
      </w:r>
      <w:r>
        <w:rPr>
          <w:spacing w:val="-4"/>
        </w:rPr>
        <w:t xml:space="preserve"> </w:t>
      </w:r>
      <w:r>
        <w:rPr>
          <w:spacing w:val="-2"/>
        </w:rPr>
        <w:t>контракт!</w:t>
      </w:r>
    </w:p>
    <w:p w:rsidR="001D0DD9" w:rsidRDefault="001D0DD9">
      <w:pPr>
        <w:pStyle w:val="a3"/>
        <w:ind w:left="0"/>
      </w:pPr>
    </w:p>
    <w:p w:rsidR="001D0DD9" w:rsidRDefault="003B11B6">
      <w:pPr>
        <w:pStyle w:val="a3"/>
        <w:ind w:right="83"/>
      </w:pPr>
      <w:r>
        <w:t>На</w:t>
      </w:r>
      <w:r>
        <w:rPr>
          <w:spacing w:val="-4"/>
        </w:rPr>
        <w:t xml:space="preserve"> </w:t>
      </w:r>
      <w:r>
        <w:t>Дону</w:t>
      </w:r>
      <w:r>
        <w:rPr>
          <w:spacing w:val="-4"/>
        </w:rPr>
        <w:t xml:space="preserve"> </w:t>
      </w:r>
      <w:r>
        <w:t>достойные</w:t>
      </w:r>
      <w:r>
        <w:rPr>
          <w:spacing w:val="-4"/>
        </w:rPr>
        <w:t xml:space="preserve"> </w:t>
      </w:r>
      <w:r>
        <w:t>денежные</w:t>
      </w:r>
      <w:r>
        <w:rPr>
          <w:spacing w:val="-5"/>
        </w:rPr>
        <w:t xml:space="preserve"> </w:t>
      </w:r>
      <w:r>
        <w:t>выплаты,</w:t>
      </w:r>
      <w:r>
        <w:rPr>
          <w:spacing w:val="-4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увеличились,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социальные гарантии для военнослужащих:</w:t>
      </w:r>
    </w:p>
    <w:p w:rsidR="001D0DD9" w:rsidRDefault="001D0DD9">
      <w:pPr>
        <w:pStyle w:val="a3"/>
        <w:ind w:left="0"/>
      </w:pP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>2,4</w:t>
      </w:r>
      <w:r>
        <w:rPr>
          <w:spacing w:val="-2"/>
          <w:sz w:val="28"/>
        </w:rPr>
        <w:t xml:space="preserve"> </w:t>
      </w:r>
      <w:r>
        <w:rPr>
          <w:sz w:val="28"/>
        </w:rPr>
        <w:t>млн.</w:t>
      </w:r>
      <w:r>
        <w:rPr>
          <w:spacing w:val="-2"/>
          <w:sz w:val="28"/>
        </w:rPr>
        <w:t xml:space="preserve"> </w:t>
      </w:r>
      <w:r>
        <w:rPr>
          <w:sz w:val="28"/>
        </w:rPr>
        <w:t>рублей</w:t>
      </w:r>
      <w:r>
        <w:rPr>
          <w:spacing w:val="-2"/>
          <w:sz w:val="28"/>
        </w:rPr>
        <w:t xml:space="preserve"> единовременно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210 тыс. рублей</w:t>
      </w:r>
      <w:r>
        <w:rPr>
          <w:spacing w:val="-1"/>
          <w:sz w:val="28"/>
        </w:rPr>
        <w:t xml:space="preserve"> </w:t>
      </w:r>
      <w:r>
        <w:rPr>
          <w:sz w:val="28"/>
        </w:rPr>
        <w:t>ежемесячно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зоне </w:t>
      </w:r>
      <w:r>
        <w:rPr>
          <w:spacing w:val="-5"/>
          <w:sz w:val="28"/>
        </w:rPr>
        <w:t>СВО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>прекращение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судебного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долгам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млн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>кредитные</w:t>
      </w:r>
      <w:r>
        <w:rPr>
          <w:spacing w:val="-2"/>
          <w:sz w:val="28"/>
        </w:rPr>
        <w:t xml:space="preserve"> каникулы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непогашенной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судимостью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 xml:space="preserve">38 социальных </w:t>
      </w:r>
      <w:r>
        <w:rPr>
          <w:spacing w:val="-2"/>
          <w:sz w:val="28"/>
        </w:rPr>
        <w:t>гарантий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spacing w:line="480" w:lineRule="auto"/>
        <w:ind w:right="1868" w:firstLine="0"/>
        <w:rPr>
          <w:sz w:val="28"/>
        </w:rPr>
      </w:pPr>
      <w:r>
        <w:rPr>
          <w:sz w:val="28"/>
        </w:rPr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-6"/>
          <w:sz w:val="28"/>
        </w:rPr>
        <w:t xml:space="preserve"> </w:t>
      </w:r>
      <w:r>
        <w:rPr>
          <w:sz w:val="28"/>
        </w:rPr>
        <w:t>100%</w:t>
      </w:r>
      <w:r>
        <w:rPr>
          <w:spacing w:val="-6"/>
          <w:sz w:val="28"/>
        </w:rPr>
        <w:t xml:space="preserve"> </w:t>
      </w:r>
      <w:r>
        <w:rPr>
          <w:sz w:val="28"/>
        </w:rPr>
        <w:t>пенсий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-6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структур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службу приглашаются мужчины до 65 лет и женщины до 45 лет.</w:t>
      </w:r>
    </w:p>
    <w:p w:rsidR="001D0DD9" w:rsidRDefault="003B11B6">
      <w:pPr>
        <w:pStyle w:val="a3"/>
        <w:ind w:right="83"/>
      </w:pPr>
      <w:r>
        <w:t>Заключить</w:t>
      </w:r>
      <w:r>
        <w:rPr>
          <w:spacing w:val="-4"/>
        </w:rPr>
        <w:t xml:space="preserve"> </w:t>
      </w:r>
      <w:r>
        <w:t>контракт,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получить</w:t>
      </w:r>
      <w:r>
        <w:rPr>
          <w:spacing w:val="-4"/>
        </w:rPr>
        <w:t xml:space="preserve"> </w:t>
      </w:r>
      <w:r>
        <w:t>помощь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оформлении</w:t>
      </w:r>
      <w:r>
        <w:rPr>
          <w:spacing w:val="-4"/>
        </w:rPr>
        <w:t xml:space="preserve"> </w:t>
      </w:r>
      <w:r>
        <w:t>документов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 xml:space="preserve">полную информацию </w:t>
      </w:r>
      <w:bookmarkStart w:id="0" w:name="_GoBack"/>
      <w:bookmarkEnd w:id="0"/>
      <w:r>
        <w:t>о льготах и выплатах можно в пункте отбора на военную службу по</w:t>
      </w:r>
    </w:p>
    <w:p w:rsidR="001D0DD9" w:rsidRDefault="001D0DD9">
      <w:pPr>
        <w:pStyle w:val="a3"/>
        <w:sectPr w:rsidR="001D0DD9" w:rsidSect="002D6B79">
          <w:footerReference w:type="even" r:id="rId8"/>
          <w:footerReference w:type="default" r:id="rId9"/>
          <w:type w:val="continuous"/>
          <w:pgSz w:w="11910" w:h="16840"/>
          <w:pgMar w:top="760" w:right="425" w:bottom="4160" w:left="1133" w:header="0" w:footer="4070" w:gutter="0"/>
          <w:pgNumType w:start="1"/>
          <w:cols w:space="720"/>
        </w:sectPr>
      </w:pPr>
    </w:p>
    <w:p w:rsidR="001D0DD9" w:rsidRDefault="003B11B6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580431" cy="364617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0431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D9" w:rsidRDefault="003B11B6">
      <w:pPr>
        <w:pStyle w:val="a3"/>
      </w:pPr>
      <w:r>
        <w:rPr>
          <w:spacing w:val="-2"/>
        </w:rPr>
        <w:t>Текст:</w:t>
      </w:r>
    </w:p>
    <w:p w:rsidR="001D0DD9" w:rsidRDefault="003B11B6">
      <w:pPr>
        <w:pStyle w:val="a3"/>
      </w:pPr>
      <w:r>
        <w:t>Найди</w:t>
      </w:r>
      <w:r>
        <w:rPr>
          <w:spacing w:val="-5"/>
        </w:rPr>
        <w:t xml:space="preserve"> </w:t>
      </w:r>
      <w:r>
        <w:t>призвание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заключи</w:t>
      </w:r>
      <w:r>
        <w:rPr>
          <w:spacing w:val="-4"/>
        </w:rPr>
        <w:t xml:space="preserve"> </w:t>
      </w:r>
      <w:r>
        <w:rPr>
          <w:spacing w:val="-2"/>
        </w:rPr>
        <w:t>контракт!</w:t>
      </w:r>
    </w:p>
    <w:p w:rsidR="001D0DD9" w:rsidRDefault="003B11B6">
      <w:pPr>
        <w:pStyle w:val="a3"/>
        <w:spacing w:before="274"/>
        <w:ind w:right="83"/>
      </w:pPr>
      <w:r>
        <w:t>На</w:t>
      </w:r>
      <w:r>
        <w:rPr>
          <w:spacing w:val="80"/>
        </w:rPr>
        <w:t xml:space="preserve"> </w:t>
      </w:r>
      <w:r>
        <w:t>Дону</w:t>
      </w:r>
      <w:r>
        <w:rPr>
          <w:spacing w:val="80"/>
        </w:rPr>
        <w:t xml:space="preserve"> </w:t>
      </w:r>
      <w:r>
        <w:t>достойные</w:t>
      </w:r>
      <w:r>
        <w:rPr>
          <w:spacing w:val="80"/>
        </w:rPr>
        <w:t xml:space="preserve"> </w:t>
      </w:r>
      <w:r>
        <w:t>денежные</w:t>
      </w:r>
      <w:r>
        <w:rPr>
          <w:spacing w:val="80"/>
        </w:rPr>
        <w:t xml:space="preserve"> </w:t>
      </w:r>
      <w:r>
        <w:t>выплаты,</w:t>
      </w:r>
      <w:r>
        <w:rPr>
          <w:spacing w:val="8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увеличились,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социальные</w:t>
      </w:r>
      <w:r>
        <w:rPr>
          <w:spacing w:val="80"/>
        </w:rPr>
        <w:t xml:space="preserve"> </w:t>
      </w:r>
      <w:r>
        <w:t>гарантии для военнослужащих:</w:t>
      </w:r>
    </w:p>
    <w:p w:rsidR="001D0DD9" w:rsidRDefault="001D0DD9">
      <w:pPr>
        <w:pStyle w:val="a3"/>
        <w:ind w:left="0"/>
      </w:pP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>2,4</w:t>
      </w:r>
      <w:r>
        <w:rPr>
          <w:spacing w:val="-2"/>
          <w:sz w:val="28"/>
        </w:rPr>
        <w:t xml:space="preserve"> </w:t>
      </w:r>
      <w:r>
        <w:rPr>
          <w:sz w:val="28"/>
        </w:rPr>
        <w:t>млн.</w:t>
      </w:r>
      <w:r>
        <w:rPr>
          <w:spacing w:val="-2"/>
          <w:sz w:val="28"/>
        </w:rPr>
        <w:t xml:space="preserve"> </w:t>
      </w:r>
      <w:r>
        <w:rPr>
          <w:sz w:val="28"/>
        </w:rPr>
        <w:t>рублей</w:t>
      </w:r>
      <w:r>
        <w:rPr>
          <w:spacing w:val="-2"/>
          <w:sz w:val="28"/>
        </w:rPr>
        <w:t xml:space="preserve"> единовременно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210 тыс. рублей</w:t>
      </w:r>
      <w:r>
        <w:rPr>
          <w:spacing w:val="-1"/>
          <w:sz w:val="28"/>
        </w:rPr>
        <w:t xml:space="preserve"> </w:t>
      </w:r>
      <w:r>
        <w:rPr>
          <w:sz w:val="28"/>
        </w:rPr>
        <w:t>ежемесячно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зоне </w:t>
      </w:r>
      <w:r>
        <w:rPr>
          <w:spacing w:val="-5"/>
          <w:sz w:val="28"/>
        </w:rPr>
        <w:t>СВО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>прекращение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судебного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долгам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млн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>кредитные</w:t>
      </w:r>
      <w:r>
        <w:rPr>
          <w:spacing w:val="-2"/>
          <w:sz w:val="28"/>
        </w:rPr>
        <w:t xml:space="preserve"> каникулы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непогашенной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судимостью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 xml:space="preserve">38 социальных </w:t>
      </w:r>
      <w:r>
        <w:rPr>
          <w:spacing w:val="-2"/>
          <w:sz w:val="28"/>
        </w:rPr>
        <w:t>гарантий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spacing w:line="480" w:lineRule="auto"/>
        <w:ind w:right="1868" w:firstLine="0"/>
        <w:rPr>
          <w:sz w:val="28"/>
        </w:rPr>
      </w:pPr>
      <w:r>
        <w:rPr>
          <w:sz w:val="28"/>
        </w:rPr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-6"/>
          <w:sz w:val="28"/>
        </w:rPr>
        <w:t xml:space="preserve"> </w:t>
      </w:r>
      <w:r>
        <w:rPr>
          <w:sz w:val="28"/>
        </w:rPr>
        <w:t>100%</w:t>
      </w:r>
      <w:r>
        <w:rPr>
          <w:spacing w:val="-6"/>
          <w:sz w:val="28"/>
        </w:rPr>
        <w:t xml:space="preserve"> </w:t>
      </w:r>
      <w:r>
        <w:rPr>
          <w:sz w:val="28"/>
        </w:rPr>
        <w:t>пенсий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-6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структур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службу приглашаются мужчины до 65 лет и женщины до 45 лет.</w:t>
      </w:r>
    </w:p>
    <w:p w:rsidR="001D0DD9" w:rsidRDefault="003B11B6">
      <w:pPr>
        <w:pStyle w:val="a3"/>
        <w:ind w:right="140"/>
        <w:jc w:val="both"/>
      </w:pPr>
      <w:r>
        <w:t xml:space="preserve">Заключить контракт, а также получить помощь в оформлении документов и полную информацию о льготах и выплатах можно в пункте отбора на военную службу по </w:t>
      </w:r>
      <w:r>
        <w:rPr>
          <w:spacing w:val="-2"/>
        </w:rPr>
        <w:t>контракту:</w:t>
      </w:r>
    </w:p>
    <w:p w:rsidR="001D0DD9" w:rsidRDefault="008F57E6">
      <w:pPr>
        <w:pStyle w:val="a3"/>
        <w:ind w:left="0"/>
      </w:pPr>
      <w:proofErr w:type="spellStart"/>
      <w:r>
        <w:t>г.Азов</w:t>
      </w:r>
      <w:proofErr w:type="spellEnd"/>
      <w:r>
        <w:t xml:space="preserve">, пер. Социалистический, </w:t>
      </w:r>
      <w:proofErr w:type="gramStart"/>
      <w:r>
        <w:t>50  тел.</w:t>
      </w:r>
      <w:proofErr w:type="gramEnd"/>
      <w:r>
        <w:t>8 (863 42) 4-02-16</w:t>
      </w:r>
    </w:p>
    <w:p w:rsidR="008F57E6" w:rsidRDefault="008F57E6">
      <w:pPr>
        <w:pStyle w:val="a3"/>
        <w:jc w:val="both"/>
      </w:pPr>
    </w:p>
    <w:p w:rsidR="001D0DD9" w:rsidRDefault="003B11B6">
      <w:pPr>
        <w:pStyle w:val="a3"/>
        <w:jc w:val="both"/>
      </w:pPr>
      <w:r>
        <w:t>г.</w:t>
      </w:r>
      <w:r>
        <w:rPr>
          <w:spacing w:val="-3"/>
        </w:rPr>
        <w:t xml:space="preserve"> </w:t>
      </w:r>
      <w:r>
        <w:t>Ростов-на-Дону,</w:t>
      </w:r>
      <w:r>
        <w:rPr>
          <w:spacing w:val="-3"/>
        </w:rPr>
        <w:t xml:space="preserve"> </w:t>
      </w:r>
      <w:r>
        <w:t>ул.</w:t>
      </w:r>
      <w:r>
        <w:rPr>
          <w:spacing w:val="-3"/>
        </w:rPr>
        <w:t xml:space="preserve"> </w:t>
      </w:r>
      <w:proofErr w:type="spellStart"/>
      <w:r>
        <w:t>Оганова</w:t>
      </w:r>
      <w:proofErr w:type="spellEnd"/>
      <w:r>
        <w:t>,</w:t>
      </w:r>
      <w:r>
        <w:rPr>
          <w:spacing w:val="-3"/>
        </w:rPr>
        <w:t xml:space="preserve"> </w:t>
      </w:r>
      <w:r>
        <w:rPr>
          <w:spacing w:val="-5"/>
        </w:rPr>
        <w:t>22</w:t>
      </w:r>
    </w:p>
    <w:p w:rsidR="001D0DD9" w:rsidRDefault="003B11B6" w:rsidP="008F57E6">
      <w:pPr>
        <w:pStyle w:val="a3"/>
        <w:ind w:left="0"/>
        <w:jc w:val="both"/>
      </w:pPr>
      <w:r>
        <w:t>Также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желающих</w:t>
      </w:r>
      <w:r>
        <w:rPr>
          <w:spacing w:val="-1"/>
        </w:rPr>
        <w:t xml:space="preserve"> </w:t>
      </w:r>
      <w:r>
        <w:t>служить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контракту</w:t>
      </w:r>
      <w:r>
        <w:rPr>
          <w:spacing w:val="-1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единый</w:t>
      </w:r>
      <w:r>
        <w:rPr>
          <w:spacing w:val="-2"/>
        </w:rPr>
        <w:t xml:space="preserve"> номер:</w:t>
      </w:r>
    </w:p>
    <w:p w:rsidR="001D0DD9" w:rsidRDefault="003B11B6">
      <w:pPr>
        <w:pStyle w:val="a3"/>
        <w:jc w:val="both"/>
      </w:pPr>
      <w:r>
        <w:t>8 (863) 235-15-</w:t>
      </w:r>
      <w:r>
        <w:rPr>
          <w:spacing w:val="-5"/>
        </w:rPr>
        <w:t>23</w:t>
      </w:r>
    </w:p>
    <w:p w:rsidR="001D0DD9" w:rsidRDefault="001D0DD9">
      <w:pPr>
        <w:pStyle w:val="a3"/>
        <w:jc w:val="both"/>
        <w:sectPr w:rsidR="001D0DD9">
          <w:pgSz w:w="11910" w:h="16840"/>
          <w:pgMar w:top="1160" w:right="425" w:bottom="1900" w:left="1133" w:header="0" w:footer="1705" w:gutter="0"/>
          <w:cols w:space="720"/>
        </w:sectPr>
      </w:pPr>
    </w:p>
    <w:p w:rsidR="001D0DD9" w:rsidRDefault="003B11B6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755855" cy="323773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855" cy="323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D9" w:rsidRDefault="003B11B6">
      <w:pPr>
        <w:pStyle w:val="a3"/>
      </w:pPr>
      <w:r>
        <w:rPr>
          <w:spacing w:val="-2"/>
        </w:rPr>
        <w:t>Текст:</w:t>
      </w:r>
    </w:p>
    <w:p w:rsidR="001D0DD9" w:rsidRDefault="003B11B6">
      <w:pPr>
        <w:pStyle w:val="a3"/>
      </w:pPr>
      <w:r>
        <w:t>Найди</w:t>
      </w:r>
      <w:r>
        <w:rPr>
          <w:spacing w:val="-5"/>
        </w:rPr>
        <w:t xml:space="preserve"> </w:t>
      </w:r>
      <w:r>
        <w:t>призвание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заключи</w:t>
      </w:r>
      <w:r>
        <w:rPr>
          <w:spacing w:val="-4"/>
        </w:rPr>
        <w:t xml:space="preserve"> </w:t>
      </w:r>
      <w:r>
        <w:rPr>
          <w:spacing w:val="-2"/>
        </w:rPr>
        <w:t>контракт!</w:t>
      </w:r>
    </w:p>
    <w:p w:rsidR="001D0DD9" w:rsidRDefault="003B11B6">
      <w:pPr>
        <w:pStyle w:val="a3"/>
        <w:spacing w:before="300"/>
        <w:ind w:right="83"/>
      </w:pPr>
      <w:r>
        <w:t>На</w:t>
      </w:r>
      <w:r>
        <w:rPr>
          <w:spacing w:val="80"/>
        </w:rPr>
        <w:t xml:space="preserve"> </w:t>
      </w:r>
      <w:r>
        <w:t>Дону</w:t>
      </w:r>
      <w:r>
        <w:rPr>
          <w:spacing w:val="80"/>
        </w:rPr>
        <w:t xml:space="preserve"> </w:t>
      </w:r>
      <w:r>
        <w:t>достойные</w:t>
      </w:r>
      <w:r>
        <w:rPr>
          <w:spacing w:val="80"/>
        </w:rPr>
        <w:t xml:space="preserve"> </w:t>
      </w:r>
      <w:r>
        <w:t>денежные</w:t>
      </w:r>
      <w:r>
        <w:rPr>
          <w:spacing w:val="80"/>
        </w:rPr>
        <w:t xml:space="preserve"> </w:t>
      </w:r>
      <w:r>
        <w:t>выплаты,</w:t>
      </w:r>
      <w:r>
        <w:rPr>
          <w:spacing w:val="8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увеличились,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социальные</w:t>
      </w:r>
      <w:r>
        <w:rPr>
          <w:spacing w:val="80"/>
        </w:rPr>
        <w:t xml:space="preserve"> </w:t>
      </w:r>
      <w:r>
        <w:t>гарантии для военнослужащих: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spacing w:before="322"/>
        <w:ind w:left="351"/>
        <w:rPr>
          <w:sz w:val="28"/>
        </w:rPr>
      </w:pPr>
      <w:r>
        <w:rPr>
          <w:sz w:val="28"/>
        </w:rPr>
        <w:t>2,4</w:t>
      </w:r>
      <w:r>
        <w:rPr>
          <w:spacing w:val="-2"/>
          <w:sz w:val="28"/>
        </w:rPr>
        <w:t xml:space="preserve"> </w:t>
      </w:r>
      <w:r>
        <w:rPr>
          <w:sz w:val="28"/>
        </w:rPr>
        <w:t>млн.</w:t>
      </w:r>
      <w:r>
        <w:rPr>
          <w:spacing w:val="-2"/>
          <w:sz w:val="28"/>
        </w:rPr>
        <w:t xml:space="preserve"> </w:t>
      </w:r>
      <w:r>
        <w:rPr>
          <w:sz w:val="28"/>
        </w:rPr>
        <w:t>рублей</w:t>
      </w:r>
      <w:r>
        <w:rPr>
          <w:spacing w:val="-2"/>
          <w:sz w:val="28"/>
        </w:rPr>
        <w:t xml:space="preserve"> единовременно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210 тыс. рублей</w:t>
      </w:r>
      <w:r>
        <w:rPr>
          <w:spacing w:val="-1"/>
          <w:sz w:val="28"/>
        </w:rPr>
        <w:t xml:space="preserve"> </w:t>
      </w:r>
      <w:r>
        <w:rPr>
          <w:sz w:val="28"/>
        </w:rPr>
        <w:t>ежемесячно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зоне </w:t>
      </w:r>
      <w:r>
        <w:rPr>
          <w:spacing w:val="-5"/>
          <w:sz w:val="28"/>
        </w:rPr>
        <w:t>СВО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>прекращение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судебного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долгам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млн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>кредитные</w:t>
      </w:r>
      <w:r>
        <w:rPr>
          <w:spacing w:val="-2"/>
          <w:sz w:val="28"/>
        </w:rPr>
        <w:t xml:space="preserve"> каникулы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непогашенной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судимостью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 xml:space="preserve">38 социальных </w:t>
      </w:r>
      <w:r>
        <w:rPr>
          <w:spacing w:val="-2"/>
          <w:sz w:val="28"/>
        </w:rPr>
        <w:t>гарантий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spacing w:line="480" w:lineRule="auto"/>
        <w:ind w:right="1868" w:firstLine="0"/>
        <w:rPr>
          <w:sz w:val="28"/>
        </w:rPr>
      </w:pPr>
      <w:r>
        <w:rPr>
          <w:sz w:val="28"/>
        </w:rPr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-6"/>
          <w:sz w:val="28"/>
        </w:rPr>
        <w:t xml:space="preserve"> </w:t>
      </w:r>
      <w:r>
        <w:rPr>
          <w:sz w:val="28"/>
        </w:rPr>
        <w:t>100%</w:t>
      </w:r>
      <w:r>
        <w:rPr>
          <w:spacing w:val="-6"/>
          <w:sz w:val="28"/>
        </w:rPr>
        <w:t xml:space="preserve"> </w:t>
      </w:r>
      <w:r>
        <w:rPr>
          <w:sz w:val="28"/>
        </w:rPr>
        <w:t>пенсий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-6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структур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службу приглашаются мужчины до 65 лет и женщины до 45 лет.</w:t>
      </w:r>
    </w:p>
    <w:p w:rsidR="001D0DD9" w:rsidRDefault="003B11B6">
      <w:pPr>
        <w:pStyle w:val="a3"/>
        <w:ind w:right="83"/>
      </w:pPr>
      <w:r>
        <w:t>Заключить контракт, а также получить помощь в оформлении документов и полную информацию</w:t>
      </w:r>
      <w:r>
        <w:rPr>
          <w:spacing w:val="32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льготах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выплатах</w:t>
      </w:r>
      <w:r>
        <w:rPr>
          <w:spacing w:val="33"/>
        </w:rPr>
        <w:t xml:space="preserve"> </w:t>
      </w:r>
      <w:r>
        <w:t>можно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пункте</w:t>
      </w:r>
      <w:r>
        <w:rPr>
          <w:spacing w:val="34"/>
        </w:rPr>
        <w:t xml:space="preserve"> </w:t>
      </w:r>
      <w:r>
        <w:t>отбора</w:t>
      </w:r>
      <w:r>
        <w:rPr>
          <w:spacing w:val="33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военную</w:t>
      </w:r>
      <w:r>
        <w:rPr>
          <w:spacing w:val="33"/>
        </w:rPr>
        <w:t xml:space="preserve"> </w:t>
      </w:r>
      <w:r>
        <w:t>службу</w:t>
      </w:r>
      <w:r>
        <w:rPr>
          <w:spacing w:val="34"/>
        </w:rPr>
        <w:t xml:space="preserve"> </w:t>
      </w:r>
      <w:r>
        <w:rPr>
          <w:spacing w:val="-5"/>
        </w:rPr>
        <w:t>по</w:t>
      </w:r>
    </w:p>
    <w:p w:rsidR="001D0DD9" w:rsidRDefault="001D0DD9">
      <w:pPr>
        <w:pStyle w:val="a3"/>
        <w:sectPr w:rsidR="001D0DD9">
          <w:pgSz w:w="11910" w:h="16840"/>
          <w:pgMar w:top="1480" w:right="425" w:bottom="4260" w:left="1133" w:header="0" w:footer="3973" w:gutter="0"/>
          <w:cols w:space="720"/>
        </w:sectPr>
      </w:pPr>
    </w:p>
    <w:p w:rsidR="001D0DD9" w:rsidRDefault="003B11B6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3659624" cy="364617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9624" cy="364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0DD9" w:rsidRDefault="003B11B6">
      <w:pPr>
        <w:pStyle w:val="a3"/>
      </w:pPr>
      <w:r>
        <w:rPr>
          <w:spacing w:val="-2"/>
        </w:rPr>
        <w:t>Текст:</w:t>
      </w:r>
    </w:p>
    <w:p w:rsidR="001D0DD9" w:rsidRDefault="003B11B6">
      <w:pPr>
        <w:pStyle w:val="a3"/>
      </w:pPr>
      <w:r>
        <w:t>Найди</w:t>
      </w:r>
      <w:r>
        <w:rPr>
          <w:spacing w:val="-5"/>
        </w:rPr>
        <w:t xml:space="preserve"> </w:t>
      </w:r>
      <w:r>
        <w:t>призвание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заключи</w:t>
      </w:r>
      <w:r>
        <w:rPr>
          <w:spacing w:val="-4"/>
        </w:rPr>
        <w:t xml:space="preserve"> </w:t>
      </w:r>
      <w:r>
        <w:rPr>
          <w:spacing w:val="-2"/>
        </w:rPr>
        <w:t>контракт!</w:t>
      </w:r>
    </w:p>
    <w:p w:rsidR="001D0DD9" w:rsidRDefault="003B11B6">
      <w:pPr>
        <w:pStyle w:val="a3"/>
        <w:spacing w:before="272"/>
        <w:ind w:right="83"/>
      </w:pPr>
      <w:r>
        <w:t>На</w:t>
      </w:r>
      <w:r>
        <w:rPr>
          <w:spacing w:val="80"/>
        </w:rPr>
        <w:t xml:space="preserve"> </w:t>
      </w:r>
      <w:r>
        <w:t>Дону</w:t>
      </w:r>
      <w:r>
        <w:rPr>
          <w:spacing w:val="80"/>
        </w:rPr>
        <w:t xml:space="preserve"> </w:t>
      </w:r>
      <w:r>
        <w:t>достойные</w:t>
      </w:r>
      <w:r>
        <w:rPr>
          <w:spacing w:val="80"/>
        </w:rPr>
        <w:t xml:space="preserve"> </w:t>
      </w:r>
      <w:r>
        <w:t>денежные</w:t>
      </w:r>
      <w:r>
        <w:rPr>
          <w:spacing w:val="80"/>
        </w:rPr>
        <w:t xml:space="preserve"> </w:t>
      </w:r>
      <w:r>
        <w:t>выплаты,</w:t>
      </w:r>
      <w:r>
        <w:rPr>
          <w:spacing w:val="8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увеличились,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социальные</w:t>
      </w:r>
      <w:r>
        <w:rPr>
          <w:spacing w:val="80"/>
        </w:rPr>
        <w:t xml:space="preserve"> </w:t>
      </w:r>
      <w:r>
        <w:t>гарантии для военнослужащих:</w:t>
      </w:r>
    </w:p>
    <w:p w:rsidR="001D0DD9" w:rsidRDefault="001D0DD9">
      <w:pPr>
        <w:pStyle w:val="a3"/>
        <w:ind w:left="0"/>
      </w:pP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>2,4</w:t>
      </w:r>
      <w:r>
        <w:rPr>
          <w:spacing w:val="-2"/>
          <w:sz w:val="28"/>
        </w:rPr>
        <w:t xml:space="preserve"> </w:t>
      </w:r>
      <w:r>
        <w:rPr>
          <w:sz w:val="28"/>
        </w:rPr>
        <w:t>млн.</w:t>
      </w:r>
      <w:r>
        <w:rPr>
          <w:spacing w:val="-2"/>
          <w:sz w:val="28"/>
        </w:rPr>
        <w:t xml:space="preserve"> </w:t>
      </w:r>
      <w:r>
        <w:rPr>
          <w:sz w:val="28"/>
        </w:rPr>
        <w:t>рублей</w:t>
      </w:r>
      <w:r>
        <w:rPr>
          <w:spacing w:val="-2"/>
          <w:sz w:val="28"/>
        </w:rPr>
        <w:t xml:space="preserve"> единовременно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210 тыс. рублей</w:t>
      </w:r>
      <w:r>
        <w:rPr>
          <w:spacing w:val="-1"/>
          <w:sz w:val="28"/>
        </w:rPr>
        <w:t xml:space="preserve"> </w:t>
      </w:r>
      <w:r>
        <w:rPr>
          <w:sz w:val="28"/>
        </w:rPr>
        <w:t>ежемесячно 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зоне </w:t>
      </w:r>
      <w:r>
        <w:rPr>
          <w:spacing w:val="-5"/>
          <w:sz w:val="28"/>
        </w:rPr>
        <w:t>СВО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>прекращение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судебного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долгам</w:t>
      </w:r>
      <w:r>
        <w:rPr>
          <w:spacing w:val="-2"/>
          <w:sz w:val="28"/>
        </w:rPr>
        <w:t xml:space="preserve"> </w:t>
      </w:r>
      <w:r>
        <w:rPr>
          <w:sz w:val="28"/>
        </w:rPr>
        <w:t>до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pacing w:val="-5"/>
          <w:sz w:val="28"/>
        </w:rPr>
        <w:t>млн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>кредитные</w:t>
      </w:r>
      <w:r>
        <w:rPr>
          <w:spacing w:val="-2"/>
          <w:sz w:val="28"/>
        </w:rPr>
        <w:t xml:space="preserve"> каникулы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>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непогашенной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судимостью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ind w:left="351"/>
        <w:rPr>
          <w:sz w:val="28"/>
        </w:rPr>
      </w:pPr>
      <w:r>
        <w:rPr>
          <w:sz w:val="28"/>
        </w:rPr>
        <w:t xml:space="preserve">38 социальных </w:t>
      </w:r>
      <w:r>
        <w:rPr>
          <w:spacing w:val="-2"/>
          <w:sz w:val="28"/>
        </w:rPr>
        <w:t>гарантий</w:t>
      </w:r>
    </w:p>
    <w:p w:rsidR="001D0DD9" w:rsidRDefault="003B11B6">
      <w:pPr>
        <w:pStyle w:val="a4"/>
        <w:numPr>
          <w:ilvl w:val="0"/>
          <w:numId w:val="1"/>
        </w:numPr>
        <w:tabs>
          <w:tab w:val="left" w:pos="351"/>
        </w:tabs>
        <w:spacing w:line="480" w:lineRule="auto"/>
        <w:ind w:right="1868" w:firstLine="0"/>
        <w:rPr>
          <w:sz w:val="28"/>
        </w:rPr>
      </w:pPr>
      <w:r>
        <w:rPr>
          <w:sz w:val="28"/>
        </w:rPr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выплат</w:t>
      </w:r>
      <w:r>
        <w:rPr>
          <w:spacing w:val="-6"/>
          <w:sz w:val="28"/>
        </w:rPr>
        <w:t xml:space="preserve"> </w:t>
      </w:r>
      <w:r>
        <w:rPr>
          <w:sz w:val="28"/>
        </w:rPr>
        <w:t>100%</w:t>
      </w:r>
      <w:r>
        <w:rPr>
          <w:spacing w:val="-6"/>
          <w:sz w:val="28"/>
        </w:rPr>
        <w:t xml:space="preserve"> </w:t>
      </w:r>
      <w:r>
        <w:rPr>
          <w:sz w:val="28"/>
        </w:rPr>
        <w:t>пенсий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представителям</w:t>
      </w:r>
      <w:r>
        <w:rPr>
          <w:spacing w:val="-6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структур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 xml:space="preserve"> службу приглашаются мужчины до 65 лет и женщины до 45 лет.</w:t>
      </w:r>
    </w:p>
    <w:p w:rsidR="001D0DD9" w:rsidRDefault="003B11B6">
      <w:pPr>
        <w:pStyle w:val="a3"/>
        <w:ind w:right="140"/>
        <w:jc w:val="both"/>
        <w:rPr>
          <w:spacing w:val="-2"/>
        </w:rPr>
      </w:pPr>
      <w:r>
        <w:t xml:space="preserve">Заключить контракт, а также получить помощь в оформлении документов и полную информацию о льготах и выплатах можно в пункте отбора на военную службу по </w:t>
      </w:r>
      <w:r>
        <w:rPr>
          <w:spacing w:val="-2"/>
        </w:rPr>
        <w:t>контракту:</w:t>
      </w:r>
    </w:p>
    <w:p w:rsidR="008F57E6" w:rsidRDefault="008F57E6">
      <w:pPr>
        <w:pStyle w:val="a3"/>
        <w:ind w:right="140"/>
        <w:jc w:val="both"/>
      </w:pPr>
      <w:r>
        <w:rPr>
          <w:spacing w:val="-2"/>
        </w:rPr>
        <w:t>г. Азов, пер. Социалистический,50 тел. 8 (8863 42) 4-02-16</w:t>
      </w:r>
    </w:p>
    <w:p w:rsidR="001D0DD9" w:rsidRDefault="001D0DD9">
      <w:pPr>
        <w:pStyle w:val="a3"/>
        <w:ind w:left="0"/>
      </w:pPr>
    </w:p>
    <w:p w:rsidR="001D0DD9" w:rsidRDefault="003B11B6">
      <w:pPr>
        <w:pStyle w:val="a3"/>
        <w:jc w:val="both"/>
      </w:pPr>
      <w:r>
        <w:t>г.</w:t>
      </w:r>
      <w:r>
        <w:rPr>
          <w:spacing w:val="-3"/>
        </w:rPr>
        <w:t xml:space="preserve"> </w:t>
      </w:r>
      <w:r>
        <w:t>Ростов-на-Дону,</w:t>
      </w:r>
      <w:r>
        <w:rPr>
          <w:spacing w:val="-3"/>
        </w:rPr>
        <w:t xml:space="preserve"> </w:t>
      </w:r>
      <w:r>
        <w:t>ул.</w:t>
      </w:r>
      <w:r>
        <w:rPr>
          <w:spacing w:val="-3"/>
        </w:rPr>
        <w:t xml:space="preserve"> </w:t>
      </w:r>
      <w:proofErr w:type="spellStart"/>
      <w:r>
        <w:t>Оганова</w:t>
      </w:r>
      <w:proofErr w:type="spellEnd"/>
      <w:r>
        <w:t>,</w:t>
      </w:r>
      <w:r>
        <w:rPr>
          <w:spacing w:val="-3"/>
        </w:rPr>
        <w:t xml:space="preserve"> </w:t>
      </w:r>
      <w:r>
        <w:rPr>
          <w:spacing w:val="-5"/>
        </w:rPr>
        <w:t>22</w:t>
      </w:r>
    </w:p>
    <w:p w:rsidR="001D0DD9" w:rsidRDefault="001D0DD9">
      <w:pPr>
        <w:pStyle w:val="a3"/>
        <w:ind w:left="0"/>
      </w:pPr>
    </w:p>
    <w:p w:rsidR="001D0DD9" w:rsidRDefault="003B11B6">
      <w:pPr>
        <w:pStyle w:val="a3"/>
        <w:jc w:val="both"/>
      </w:pPr>
      <w:r>
        <w:t>Также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желающих</w:t>
      </w:r>
      <w:r>
        <w:rPr>
          <w:spacing w:val="-1"/>
        </w:rPr>
        <w:t xml:space="preserve"> </w:t>
      </w:r>
      <w:r>
        <w:t>служить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контракту</w:t>
      </w:r>
      <w:r>
        <w:rPr>
          <w:spacing w:val="-1"/>
        </w:rPr>
        <w:t xml:space="preserve"> </w:t>
      </w:r>
      <w:r>
        <w:t>работает</w:t>
      </w:r>
      <w:r>
        <w:rPr>
          <w:spacing w:val="-2"/>
        </w:rPr>
        <w:t xml:space="preserve"> </w:t>
      </w:r>
      <w:r>
        <w:t>единый</w:t>
      </w:r>
      <w:r>
        <w:rPr>
          <w:spacing w:val="-2"/>
        </w:rPr>
        <w:t xml:space="preserve"> номер:</w:t>
      </w:r>
    </w:p>
    <w:p w:rsidR="001D0DD9" w:rsidRDefault="003B11B6">
      <w:pPr>
        <w:pStyle w:val="a3"/>
        <w:jc w:val="both"/>
      </w:pPr>
      <w:r>
        <w:t>8 (863) 235-15-</w:t>
      </w:r>
      <w:r>
        <w:rPr>
          <w:spacing w:val="-5"/>
        </w:rPr>
        <w:t>23</w:t>
      </w:r>
    </w:p>
    <w:sectPr w:rsidR="001D0DD9" w:rsidSect="001D0DD9">
      <w:footerReference w:type="even" r:id="rId13"/>
      <w:pgSz w:w="11910" w:h="16840"/>
      <w:pgMar w:top="840" w:right="425" w:bottom="2220" w:left="1133" w:header="0" w:footer="20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11B6" w:rsidRDefault="003B11B6" w:rsidP="001D0DD9">
      <w:r>
        <w:separator/>
      </w:r>
    </w:p>
  </w:endnote>
  <w:endnote w:type="continuationSeparator" w:id="0">
    <w:p w:rsidR="003B11B6" w:rsidRDefault="003B11B6" w:rsidP="001D0D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DD9" w:rsidRDefault="00B15735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" o:spid="_x0000_s1026" type="#_x0000_t202" style="position:absolute;margin-left:55.7pt;margin-top:745.65pt;width:332.05pt;height:17.55pt;z-index:-15794688;mso-position-horizontal-relative:page;mso-position-vertical-relative:page" filled="f" stroked="f">
          <v:textbox style="mso-next-textbox:#docshape5" inset="0,0,0,0">
            <w:txbxContent>
              <w:p w:rsidR="001D0DD9" w:rsidRDefault="003B11B6">
                <w:pPr>
                  <w:pStyle w:val="a3"/>
                  <w:spacing w:before="8"/>
                  <w:ind w:left="20"/>
                </w:pPr>
                <w:r>
                  <w:t>Хватит</w:t>
                </w:r>
                <w:r>
                  <w:rPr>
                    <w:spacing w:val="-2"/>
                  </w:rPr>
                  <w:t xml:space="preserve"> </w:t>
                </w:r>
                <w:r>
                  <w:t>мечтать</w:t>
                </w:r>
                <w:r>
                  <w:rPr>
                    <w:spacing w:val="-2"/>
                  </w:rPr>
                  <w:t xml:space="preserve"> </w:t>
                </w:r>
                <w:r>
                  <w:t>о</w:t>
                </w:r>
                <w:r>
                  <w:rPr>
                    <w:spacing w:val="-1"/>
                  </w:rPr>
                  <w:t xml:space="preserve"> </w:t>
                </w:r>
                <w:r>
                  <w:t>подвиге.</w:t>
                </w:r>
                <w:r>
                  <w:rPr>
                    <w:spacing w:val="-1"/>
                  </w:rPr>
                  <w:t xml:space="preserve"> </w:t>
                </w:r>
                <w:r>
                  <w:t>Пришло</w:t>
                </w:r>
                <w:r>
                  <w:rPr>
                    <w:spacing w:val="-2"/>
                  </w:rPr>
                  <w:t xml:space="preserve"> </w:t>
                </w:r>
                <w:r>
                  <w:t>время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spacing w:val="-2"/>
                  </w:rPr>
                  <w:t>действовать!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15735" w:rsidRDefault="00B15735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30" type="#_x0000_t202" style="position:absolute;margin-left:57pt;margin-top:633.15pt;width:460.5pt;height:34.4pt;z-index:-15796736;mso-position-horizontal-relative:page;mso-position-vertical-relative:page" filled="f" stroked="f">
          <v:textbox style="mso-next-textbox:#docshape1" inset="0,0,0,0">
            <w:txbxContent>
              <w:p w:rsidR="00B15735" w:rsidRDefault="003B11B6" w:rsidP="002D6B79">
                <w:pPr>
                  <w:pStyle w:val="a3"/>
                  <w:ind w:right="140"/>
                  <w:jc w:val="both"/>
                  <w:rPr>
                    <w:spacing w:val="-2"/>
                  </w:rPr>
                </w:pPr>
                <w:r>
                  <w:rPr>
                    <w:spacing w:val="-2"/>
                  </w:rPr>
                  <w:t>контракту:</w:t>
                </w:r>
                <w:r w:rsidR="002D6B79" w:rsidRPr="002D6B79">
                  <w:rPr>
                    <w:spacing w:val="-2"/>
                  </w:rPr>
                  <w:t xml:space="preserve"> </w:t>
                </w:r>
                <w:r w:rsidR="00B15735">
                  <w:rPr>
                    <w:spacing w:val="-2"/>
                  </w:rPr>
                  <w:t xml:space="preserve">  </w:t>
                </w:r>
              </w:p>
              <w:p w:rsidR="002D6B79" w:rsidRDefault="002D6B79" w:rsidP="002D6B79">
                <w:pPr>
                  <w:pStyle w:val="a3"/>
                  <w:ind w:right="140"/>
                  <w:jc w:val="both"/>
                </w:pPr>
                <w:r>
                  <w:rPr>
                    <w:spacing w:val="-2"/>
                  </w:rPr>
                  <w:t>г. Азов, пер. Социалистический,50 тел. 8 (8863 42) 4-02-16</w:t>
                </w:r>
              </w:p>
              <w:p w:rsidR="001D0DD9" w:rsidRDefault="001D0DD9">
                <w:pPr>
                  <w:pStyle w:val="a3"/>
                  <w:spacing w:before="8"/>
                  <w:ind w:left="20"/>
                </w:pPr>
              </w:p>
            </w:txbxContent>
          </v:textbox>
          <w10:wrap anchorx="page" anchory="page"/>
        </v:shape>
      </w:pict>
    </w:r>
  </w:p>
  <w:p w:rsidR="001D0DD9" w:rsidRDefault="00B15735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 id="docshape2" o:spid="_x0000_s1029" type="#_x0000_t202" style="position:absolute;margin-left:51.95pt;margin-top:664.95pt;width:360.9pt;height:17.55pt;z-index:-15796224;mso-position-horizontal-relative:page;mso-position-vertical-relative:page" filled="f" stroked="f">
          <v:textbox style="mso-next-textbox:#docshape2" inset="0,0,0,0">
            <w:txbxContent>
              <w:p w:rsidR="001D0DD9" w:rsidRDefault="003B11B6">
                <w:pPr>
                  <w:pStyle w:val="a3"/>
                  <w:spacing w:before="8"/>
                  <w:ind w:left="20"/>
                </w:pPr>
                <w:r>
                  <w:t>г.</w:t>
                </w:r>
                <w:r>
                  <w:rPr>
                    <w:spacing w:val="-3"/>
                  </w:rPr>
                  <w:t xml:space="preserve"> </w:t>
                </w:r>
                <w:r>
                  <w:t>Ростов-на-Дону,</w:t>
                </w:r>
                <w:r>
                  <w:rPr>
                    <w:spacing w:val="-3"/>
                  </w:rPr>
                  <w:t xml:space="preserve"> </w:t>
                </w:r>
                <w:r>
                  <w:t>ул.</w:t>
                </w:r>
                <w:r>
                  <w:rPr>
                    <w:spacing w:val="-3"/>
                  </w:rPr>
                  <w:t xml:space="preserve"> </w:t>
                </w:r>
                <w:proofErr w:type="spellStart"/>
                <w:r>
                  <w:t>Оганова</w:t>
                </w:r>
                <w:proofErr w:type="spellEnd"/>
                <w:r>
                  <w:t>,</w:t>
                </w:r>
                <w:r>
                  <w:rPr>
                    <w:spacing w:val="-3"/>
                  </w:rPr>
                  <w:t xml:space="preserve"> </w:t>
                </w:r>
                <w:r>
                  <w:rPr>
                    <w:spacing w:val="-5"/>
                  </w:rPr>
                  <w:t>22</w:t>
                </w:r>
              </w:p>
            </w:txbxContent>
          </v:textbox>
          <w10:wrap anchorx="page" anchory="page"/>
        </v:shape>
      </w:pict>
    </w:r>
    <w:r>
      <w:rPr>
        <w:sz w:val="20"/>
      </w:rPr>
      <w:pict>
        <v:shape id="docshape3" o:spid="_x0000_s1028" type="#_x0000_t202" style="position:absolute;margin-left:55.7pt;margin-top:682.5pt;width:415.4pt;height:33.65pt;z-index:-15795712;mso-position-horizontal-relative:page;mso-position-vertical-relative:page" filled="f" stroked="f">
          <v:textbox style="mso-next-textbox:#docshape3" inset="0,0,0,0">
            <w:txbxContent>
              <w:p w:rsidR="001D0DD9" w:rsidRDefault="003B11B6">
                <w:pPr>
                  <w:pStyle w:val="a3"/>
                  <w:spacing w:before="8"/>
                  <w:ind w:left="20"/>
                </w:pPr>
                <w:r>
                  <w:t>Также</w:t>
                </w:r>
                <w:r>
                  <w:rPr>
                    <w:spacing w:val="-2"/>
                  </w:rPr>
                  <w:t xml:space="preserve"> </w:t>
                </w:r>
                <w:r>
                  <w:t>для</w:t>
                </w:r>
                <w:r>
                  <w:rPr>
                    <w:spacing w:val="-2"/>
                  </w:rPr>
                  <w:t xml:space="preserve"> </w:t>
                </w:r>
                <w:r>
                  <w:t>желающих</w:t>
                </w:r>
                <w:r>
                  <w:rPr>
                    <w:spacing w:val="-1"/>
                  </w:rPr>
                  <w:t xml:space="preserve"> </w:t>
                </w:r>
                <w:r>
                  <w:t>служить</w:t>
                </w:r>
                <w:r>
                  <w:rPr>
                    <w:spacing w:val="-3"/>
                  </w:rPr>
                  <w:t xml:space="preserve"> </w:t>
                </w:r>
                <w:r>
                  <w:t>по</w:t>
                </w:r>
                <w:r>
                  <w:rPr>
                    <w:spacing w:val="-2"/>
                  </w:rPr>
                  <w:t xml:space="preserve"> </w:t>
                </w:r>
                <w:r>
                  <w:t>контракту</w:t>
                </w:r>
                <w:r>
                  <w:rPr>
                    <w:spacing w:val="-1"/>
                  </w:rPr>
                  <w:t xml:space="preserve"> </w:t>
                </w:r>
                <w:r>
                  <w:t>работает</w:t>
                </w:r>
                <w:r>
                  <w:rPr>
                    <w:spacing w:val="-2"/>
                  </w:rPr>
                  <w:t xml:space="preserve"> </w:t>
                </w:r>
                <w:r>
                  <w:t>единый</w:t>
                </w:r>
                <w:r>
                  <w:rPr>
                    <w:spacing w:val="-2"/>
                  </w:rPr>
                  <w:t xml:space="preserve"> номер:</w:t>
                </w:r>
              </w:p>
              <w:p w:rsidR="001D0DD9" w:rsidRDefault="003B11B6">
                <w:pPr>
                  <w:pStyle w:val="a3"/>
                  <w:ind w:left="20"/>
                </w:pPr>
                <w:r>
                  <w:t>8 (863) 235-15-</w:t>
                </w:r>
                <w:r>
                  <w:rPr>
                    <w:spacing w:val="-5"/>
                  </w:rPr>
                  <w:t>23</w:t>
                </w:r>
              </w:p>
            </w:txbxContent>
          </v:textbox>
          <w10:wrap anchorx="page" anchory="page"/>
        </v:shape>
      </w:pict>
    </w:r>
    <w:r>
      <w:rPr>
        <w:sz w:val="20"/>
      </w:rPr>
      <w:pict>
        <v:shape id="docshape4" o:spid="_x0000_s1027" type="#_x0000_t202" style="position:absolute;margin-left:55.7pt;margin-top:730.8pt;width:332.05pt;height:17.55pt;z-index:-15795200;mso-position-horizontal-relative:page;mso-position-vertical-relative:page" filled="f" stroked="f">
          <v:textbox style="mso-next-textbox:#docshape4" inset="0,0,0,0">
            <w:txbxContent>
              <w:p w:rsidR="001D0DD9" w:rsidRDefault="003B11B6">
                <w:pPr>
                  <w:pStyle w:val="a3"/>
                  <w:spacing w:before="8"/>
                  <w:ind w:left="20"/>
                </w:pPr>
                <w:r>
                  <w:t>Хватит</w:t>
                </w:r>
                <w:r>
                  <w:rPr>
                    <w:spacing w:val="-2"/>
                  </w:rPr>
                  <w:t xml:space="preserve"> </w:t>
                </w:r>
                <w:r>
                  <w:t>мечтать</w:t>
                </w:r>
                <w:r>
                  <w:rPr>
                    <w:spacing w:val="-2"/>
                  </w:rPr>
                  <w:t xml:space="preserve"> </w:t>
                </w:r>
                <w:r>
                  <w:t>о</w:t>
                </w:r>
                <w:r>
                  <w:rPr>
                    <w:spacing w:val="-1"/>
                  </w:rPr>
                  <w:t xml:space="preserve"> </w:t>
                </w:r>
                <w:r>
                  <w:t>подвиге.</w:t>
                </w:r>
                <w:r>
                  <w:rPr>
                    <w:spacing w:val="-1"/>
                  </w:rPr>
                  <w:t xml:space="preserve"> </w:t>
                </w:r>
                <w:r>
                  <w:t>Пришло</w:t>
                </w:r>
                <w:r>
                  <w:rPr>
                    <w:spacing w:val="-2"/>
                  </w:rPr>
                  <w:t xml:space="preserve"> </w:t>
                </w:r>
                <w:r>
                  <w:t>время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spacing w:val="-2"/>
                  </w:rPr>
                  <w:t>действовать!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0DD9" w:rsidRDefault="00B15735">
    <w:pPr>
      <w:pStyle w:val="a3"/>
      <w:spacing w:line="14" w:lineRule="auto"/>
      <w:ind w:left="0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6" o:spid="_x0000_s1025" type="#_x0000_t202" style="position:absolute;margin-left:55.7pt;margin-top:729.55pt;width:332.05pt;height:17.55pt;z-index:-15794176;mso-position-horizontal-relative:page;mso-position-vertical-relative:page" filled="f" stroked="f">
          <v:textbox inset="0,0,0,0">
            <w:txbxContent>
              <w:p w:rsidR="001D0DD9" w:rsidRDefault="003B11B6">
                <w:pPr>
                  <w:pStyle w:val="a3"/>
                  <w:spacing w:before="8"/>
                  <w:ind w:left="20"/>
                </w:pPr>
                <w:r>
                  <w:t>Хватит</w:t>
                </w:r>
                <w:r>
                  <w:rPr>
                    <w:spacing w:val="-2"/>
                  </w:rPr>
                  <w:t xml:space="preserve"> </w:t>
                </w:r>
                <w:r>
                  <w:t>мечтать</w:t>
                </w:r>
                <w:r>
                  <w:rPr>
                    <w:spacing w:val="-2"/>
                  </w:rPr>
                  <w:t xml:space="preserve"> </w:t>
                </w:r>
                <w:r>
                  <w:t>о</w:t>
                </w:r>
                <w:r>
                  <w:rPr>
                    <w:spacing w:val="-1"/>
                  </w:rPr>
                  <w:t xml:space="preserve"> </w:t>
                </w:r>
                <w:r>
                  <w:t>подвиге.</w:t>
                </w:r>
                <w:r>
                  <w:rPr>
                    <w:spacing w:val="-1"/>
                  </w:rPr>
                  <w:t xml:space="preserve"> </w:t>
                </w:r>
                <w:r>
                  <w:t>Пришло</w:t>
                </w:r>
                <w:r>
                  <w:rPr>
                    <w:spacing w:val="-2"/>
                  </w:rPr>
                  <w:t xml:space="preserve"> </w:t>
                </w:r>
                <w:r>
                  <w:t>время</w:t>
                </w:r>
                <w:r>
                  <w:rPr>
                    <w:spacing w:val="-1"/>
                  </w:rPr>
                  <w:t xml:space="preserve"> </w:t>
                </w:r>
                <w:r>
                  <w:rPr>
                    <w:spacing w:val="-2"/>
                  </w:rPr>
                  <w:t>действовать!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11B6" w:rsidRDefault="003B11B6" w:rsidP="001D0DD9">
      <w:r>
        <w:separator/>
      </w:r>
    </w:p>
  </w:footnote>
  <w:footnote w:type="continuationSeparator" w:id="0">
    <w:p w:rsidR="003B11B6" w:rsidRDefault="003B11B6" w:rsidP="001D0D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4A32A8"/>
    <w:multiLevelType w:val="hybridMultilevel"/>
    <w:tmpl w:val="265C111A"/>
    <w:lvl w:ilvl="0" w:tplc="62222FA0">
      <w:numFmt w:val="bullet"/>
      <w:lvlText w:val="—"/>
      <w:lvlJc w:val="left"/>
      <w:pPr>
        <w:ind w:left="1" w:hanging="3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CECEC5C">
      <w:numFmt w:val="bullet"/>
      <w:lvlText w:val="•"/>
      <w:lvlJc w:val="left"/>
      <w:pPr>
        <w:ind w:left="1034" w:hanging="350"/>
      </w:pPr>
      <w:rPr>
        <w:rFonts w:hint="default"/>
        <w:lang w:val="ru-RU" w:eastAsia="en-US" w:bidi="ar-SA"/>
      </w:rPr>
    </w:lvl>
    <w:lvl w:ilvl="2" w:tplc="31BC8236">
      <w:numFmt w:val="bullet"/>
      <w:lvlText w:val="•"/>
      <w:lvlJc w:val="left"/>
      <w:pPr>
        <w:ind w:left="2069" w:hanging="350"/>
      </w:pPr>
      <w:rPr>
        <w:rFonts w:hint="default"/>
        <w:lang w:val="ru-RU" w:eastAsia="en-US" w:bidi="ar-SA"/>
      </w:rPr>
    </w:lvl>
    <w:lvl w:ilvl="3" w:tplc="B4F6C79C">
      <w:numFmt w:val="bullet"/>
      <w:lvlText w:val="•"/>
      <w:lvlJc w:val="left"/>
      <w:pPr>
        <w:ind w:left="3104" w:hanging="350"/>
      </w:pPr>
      <w:rPr>
        <w:rFonts w:hint="default"/>
        <w:lang w:val="ru-RU" w:eastAsia="en-US" w:bidi="ar-SA"/>
      </w:rPr>
    </w:lvl>
    <w:lvl w:ilvl="4" w:tplc="3D881032">
      <w:numFmt w:val="bullet"/>
      <w:lvlText w:val="•"/>
      <w:lvlJc w:val="left"/>
      <w:pPr>
        <w:ind w:left="4139" w:hanging="350"/>
      </w:pPr>
      <w:rPr>
        <w:rFonts w:hint="default"/>
        <w:lang w:val="ru-RU" w:eastAsia="en-US" w:bidi="ar-SA"/>
      </w:rPr>
    </w:lvl>
    <w:lvl w:ilvl="5" w:tplc="A16E9322">
      <w:numFmt w:val="bullet"/>
      <w:lvlText w:val="•"/>
      <w:lvlJc w:val="left"/>
      <w:pPr>
        <w:ind w:left="5174" w:hanging="350"/>
      </w:pPr>
      <w:rPr>
        <w:rFonts w:hint="default"/>
        <w:lang w:val="ru-RU" w:eastAsia="en-US" w:bidi="ar-SA"/>
      </w:rPr>
    </w:lvl>
    <w:lvl w:ilvl="6" w:tplc="1CBA560C">
      <w:numFmt w:val="bullet"/>
      <w:lvlText w:val="•"/>
      <w:lvlJc w:val="left"/>
      <w:pPr>
        <w:ind w:left="6208" w:hanging="350"/>
      </w:pPr>
      <w:rPr>
        <w:rFonts w:hint="default"/>
        <w:lang w:val="ru-RU" w:eastAsia="en-US" w:bidi="ar-SA"/>
      </w:rPr>
    </w:lvl>
    <w:lvl w:ilvl="7" w:tplc="94A4F332">
      <w:numFmt w:val="bullet"/>
      <w:lvlText w:val="•"/>
      <w:lvlJc w:val="left"/>
      <w:pPr>
        <w:ind w:left="7243" w:hanging="350"/>
      </w:pPr>
      <w:rPr>
        <w:rFonts w:hint="default"/>
        <w:lang w:val="ru-RU" w:eastAsia="en-US" w:bidi="ar-SA"/>
      </w:rPr>
    </w:lvl>
    <w:lvl w:ilvl="8" w:tplc="63308070">
      <w:numFmt w:val="bullet"/>
      <w:lvlText w:val="•"/>
      <w:lvlJc w:val="left"/>
      <w:pPr>
        <w:ind w:left="8278" w:hanging="350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1D0DD9"/>
    <w:rsid w:val="001D0DD9"/>
    <w:rsid w:val="002D6B79"/>
    <w:rsid w:val="003B11B6"/>
    <w:rsid w:val="008F57E6"/>
    <w:rsid w:val="00B15735"/>
    <w:rsid w:val="00B8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F20E8675-89F5-4E2B-A163-F98DD7EAB8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D0DD9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0DD9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D0DD9"/>
    <w:pPr>
      <w:ind w:left="1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1D0DD9"/>
    <w:pPr>
      <w:ind w:left="351" w:hanging="350"/>
    </w:pPr>
  </w:style>
  <w:style w:type="paragraph" w:customStyle="1" w:styleId="TableParagraph">
    <w:name w:val="Table Paragraph"/>
    <w:basedOn w:val="a"/>
    <w:uiPriority w:val="1"/>
    <w:qFormat/>
    <w:rsid w:val="001D0DD9"/>
  </w:style>
  <w:style w:type="paragraph" w:styleId="a5">
    <w:name w:val="Balloon Text"/>
    <w:basedOn w:val="a"/>
    <w:link w:val="a6"/>
    <w:uiPriority w:val="99"/>
    <w:semiHidden/>
    <w:unhideWhenUsed/>
    <w:rsid w:val="008F57E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57E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header"/>
    <w:basedOn w:val="a"/>
    <w:link w:val="a8"/>
    <w:uiPriority w:val="99"/>
    <w:unhideWhenUsed/>
    <w:rsid w:val="002D6B79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D6B79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2D6B7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D6B79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4</Pages>
  <Words>443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4</cp:revision>
  <dcterms:created xsi:type="dcterms:W3CDTF">2025-12-05T07:56:00Z</dcterms:created>
  <dcterms:modified xsi:type="dcterms:W3CDTF">2025-12-05T08:45:00Z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2025-12-05T00:00:00Z</vt:filetime>
  </property>
  <property fmtid="{D5CDD505-2E9C-101B-9397-08002B2CF9AE}" pid="3" name="Creator">
    <vt:lpwstr>MyOffice-CoreFramework-Linux/30-1057.739.7955.691.1@6f967f4b4ae0ae6f94b7d59183011075308df4f8</vt:lpwstr>
  </property>
  <property fmtid="{D5CDD505-2E9C-101B-9397-08002B2CF9AE}" pid="4" name="LastSaved">
    <vt:filetime>2025-12-05T00:00:00Z</vt:filetime>
  </property>
  <property fmtid="{D5CDD505-2E9C-101B-9397-08002B2CF9AE}" pid="5" name="Producer">
    <vt:lpwstr>Aspose.Words for .NET 24.2.0</vt:lpwstr>
  </property>
</Properties>
</file>