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F955" w14:textId="3AD8C284" w:rsidR="00B94EA1" w:rsidRPr="005E7D54" w:rsidRDefault="0033566C" w:rsidP="0033566C">
      <w:pPr>
        <w:suppressAutoHyphens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                                      </w:t>
      </w:r>
      <w:r w:rsidR="00B94EA1">
        <w:rPr>
          <w:rFonts w:eastAsia="Calibri"/>
          <w:b/>
          <w:bCs/>
          <w:sz w:val="28"/>
          <w:szCs w:val="28"/>
          <w:lang w:eastAsia="ar-SA"/>
        </w:rPr>
        <w:t xml:space="preserve">     </w:t>
      </w:r>
      <w:proofErr w:type="gramStart"/>
      <w:r w:rsidR="00B94EA1" w:rsidRPr="005E7D54">
        <w:rPr>
          <w:rFonts w:eastAsia="Calibri"/>
          <w:b/>
          <w:bCs/>
          <w:sz w:val="28"/>
          <w:szCs w:val="28"/>
          <w:lang w:eastAsia="ar-SA"/>
        </w:rPr>
        <w:t>РОССИЙСКАЯ  ФЕДЕРАЦИЯ</w:t>
      </w:r>
      <w:proofErr w:type="gramEnd"/>
      <w:r w:rsidR="00B94EA1">
        <w:rPr>
          <w:rFonts w:eastAsia="Calibri"/>
          <w:b/>
          <w:bCs/>
          <w:sz w:val="28"/>
          <w:szCs w:val="28"/>
          <w:lang w:eastAsia="ar-SA"/>
        </w:rPr>
        <w:t xml:space="preserve">                   </w:t>
      </w:r>
      <w:r w:rsidR="00B94EA1" w:rsidRPr="0006145D">
        <w:rPr>
          <w:rFonts w:eastAsia="Calibri"/>
          <w:b/>
          <w:bCs/>
          <w:i/>
          <w:iCs/>
          <w:sz w:val="28"/>
          <w:szCs w:val="28"/>
          <w:u w:val="single"/>
          <w:lang w:eastAsia="ar-SA"/>
        </w:rPr>
        <w:t xml:space="preserve"> </w:t>
      </w:r>
    </w:p>
    <w:p w14:paraId="35A7184F" w14:textId="77777777" w:rsidR="00B94EA1" w:rsidRPr="0006145D" w:rsidRDefault="00B94EA1" w:rsidP="00B94EA1">
      <w:pPr>
        <w:suppressAutoHyphens/>
        <w:rPr>
          <w:rFonts w:eastAsia="Calibri"/>
          <w:b/>
          <w:bCs/>
          <w:i/>
          <w:iCs/>
          <w:sz w:val="28"/>
          <w:szCs w:val="28"/>
          <w:u w:val="single"/>
          <w:lang w:eastAsia="ar-SA"/>
        </w:rPr>
      </w:pPr>
      <w:r w:rsidRPr="005E7D54">
        <w:rPr>
          <w:rFonts w:eastAsia="Calibri"/>
          <w:b/>
          <w:bCs/>
          <w:sz w:val="28"/>
          <w:szCs w:val="28"/>
          <w:lang w:eastAsia="ar-SA"/>
        </w:rPr>
        <w:t xml:space="preserve">                         РОСТОВСКАЯ ОБЛАСТЬ </w:t>
      </w:r>
      <w:proofErr w:type="gramStart"/>
      <w:r w:rsidRPr="005E7D54">
        <w:rPr>
          <w:rFonts w:eastAsia="Calibri"/>
          <w:b/>
          <w:bCs/>
          <w:sz w:val="28"/>
          <w:szCs w:val="28"/>
          <w:lang w:eastAsia="ar-SA"/>
        </w:rPr>
        <w:t>АЗОВСКИЙ  РАЙОН</w:t>
      </w:r>
      <w:proofErr w:type="gramEnd"/>
      <w:r w:rsidRPr="005E7D54">
        <w:rPr>
          <w:rFonts w:eastAsia="Calibri"/>
          <w:b/>
          <w:bCs/>
          <w:sz w:val="28"/>
          <w:szCs w:val="28"/>
          <w:lang w:eastAsia="ar-SA"/>
        </w:rPr>
        <w:t xml:space="preserve">  </w:t>
      </w:r>
      <w:r w:rsidRPr="0006145D">
        <w:rPr>
          <w:rFonts w:eastAsia="Calibri"/>
          <w:b/>
          <w:bCs/>
          <w:i/>
          <w:iCs/>
          <w:sz w:val="28"/>
          <w:szCs w:val="28"/>
          <w:u w:val="single"/>
          <w:lang w:eastAsia="ar-SA"/>
        </w:rPr>
        <w:t xml:space="preserve">  </w:t>
      </w:r>
    </w:p>
    <w:p w14:paraId="665C4DC9" w14:textId="77777777" w:rsidR="00B94EA1" w:rsidRPr="005E7D54" w:rsidRDefault="00B94EA1" w:rsidP="00B94EA1">
      <w:pPr>
        <w:tabs>
          <w:tab w:val="center" w:pos="4818"/>
          <w:tab w:val="left" w:pos="7020"/>
        </w:tabs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5E7D54">
        <w:rPr>
          <w:rFonts w:eastAsia="Calibri"/>
          <w:b/>
          <w:bCs/>
          <w:sz w:val="28"/>
          <w:szCs w:val="28"/>
          <w:lang w:eastAsia="ar-SA"/>
        </w:rPr>
        <w:t>МУНИЦИПАЛЬНОЕ  ОБРАЗОВАНИЕ</w:t>
      </w:r>
      <w:proofErr w:type="gramEnd"/>
    </w:p>
    <w:p w14:paraId="7E2115F8" w14:textId="77777777" w:rsidR="00B94EA1" w:rsidRPr="005E7D54" w:rsidRDefault="00B94EA1" w:rsidP="00B94EA1">
      <w:pPr>
        <w:tabs>
          <w:tab w:val="left" w:pos="3828"/>
        </w:tabs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5E7D54">
        <w:rPr>
          <w:rFonts w:eastAsia="Calibri"/>
          <w:b/>
          <w:bCs/>
          <w:sz w:val="28"/>
          <w:szCs w:val="28"/>
          <w:lang w:eastAsia="ar-SA"/>
        </w:rPr>
        <w:t>«АЛЕКСАНДРОВСКОЕ СЕЛЬСКОЕ ПОСЕЛЕНИЕ»</w:t>
      </w:r>
      <w:r>
        <w:rPr>
          <w:rFonts w:eastAsia="Calibri"/>
          <w:b/>
          <w:bCs/>
          <w:sz w:val="28"/>
          <w:szCs w:val="28"/>
          <w:lang w:eastAsia="ar-SA"/>
        </w:rPr>
        <w:t xml:space="preserve">    </w:t>
      </w:r>
    </w:p>
    <w:p w14:paraId="5654D842" w14:textId="77777777" w:rsidR="00B94EA1" w:rsidRPr="005E7D54" w:rsidRDefault="00B94EA1" w:rsidP="00B94EA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5E7D54">
        <w:rPr>
          <w:rFonts w:eastAsia="Calibri"/>
          <w:b/>
          <w:bCs/>
          <w:sz w:val="28"/>
          <w:szCs w:val="28"/>
          <w:lang w:eastAsia="ar-SA"/>
        </w:rPr>
        <w:t>СОБРАНИЕ  ДЕПУТАТОВ</w:t>
      </w:r>
      <w:proofErr w:type="gramEnd"/>
      <w:r w:rsidRPr="005E7D54">
        <w:rPr>
          <w:rFonts w:eastAsia="Calibri"/>
          <w:b/>
          <w:bCs/>
          <w:sz w:val="28"/>
          <w:szCs w:val="28"/>
          <w:lang w:eastAsia="ar-SA"/>
        </w:rPr>
        <w:t xml:space="preserve">  АЛЕКСАНДРОВСКОГО</w:t>
      </w:r>
    </w:p>
    <w:p w14:paraId="0FF93DE9" w14:textId="77777777" w:rsidR="00B94EA1" w:rsidRPr="005E7D54" w:rsidRDefault="00B94EA1" w:rsidP="00B94EA1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5E7D54">
        <w:rPr>
          <w:rFonts w:eastAsia="Calibri"/>
          <w:b/>
          <w:bCs/>
          <w:sz w:val="28"/>
          <w:szCs w:val="28"/>
          <w:lang w:eastAsia="ar-SA"/>
        </w:rPr>
        <w:t>СЕЛЬСКОГО ПОСЕЛЕНИЯ</w:t>
      </w:r>
    </w:p>
    <w:p w14:paraId="67C8D6A1" w14:textId="77777777" w:rsidR="00B94EA1" w:rsidRPr="00582657" w:rsidRDefault="00B94EA1" w:rsidP="00B94EA1">
      <w:pPr>
        <w:jc w:val="center"/>
        <w:rPr>
          <w:b/>
          <w:sz w:val="28"/>
          <w:szCs w:val="28"/>
        </w:rPr>
      </w:pPr>
    </w:p>
    <w:p w14:paraId="1EDEC72A" w14:textId="77777777" w:rsidR="00B94EA1" w:rsidRPr="00582657" w:rsidRDefault="00B94EA1" w:rsidP="00B94EA1">
      <w:pPr>
        <w:jc w:val="center"/>
        <w:rPr>
          <w:b/>
          <w:sz w:val="28"/>
          <w:szCs w:val="28"/>
        </w:rPr>
      </w:pPr>
      <w:r w:rsidRPr="00582657">
        <w:rPr>
          <w:b/>
          <w:sz w:val="28"/>
          <w:szCs w:val="28"/>
        </w:rPr>
        <w:t>РЕШЕНИЕ</w:t>
      </w:r>
    </w:p>
    <w:p w14:paraId="638B6694" w14:textId="77777777" w:rsidR="00B94EA1" w:rsidRPr="00582657" w:rsidRDefault="00B94EA1" w:rsidP="00B94EA1">
      <w:pPr>
        <w:jc w:val="center"/>
        <w:rPr>
          <w:b/>
          <w:sz w:val="28"/>
          <w:szCs w:val="28"/>
        </w:rPr>
      </w:pPr>
    </w:p>
    <w:p w14:paraId="75EB312D" w14:textId="72B7292A" w:rsidR="00B94EA1" w:rsidRPr="00582657" w:rsidRDefault="00B94EA1" w:rsidP="00B94EA1">
      <w:pPr>
        <w:pStyle w:val="ae"/>
        <w:rPr>
          <w:rFonts w:ascii="Times New Roman" w:hAnsi="Times New Roman"/>
          <w:b/>
          <w:sz w:val="28"/>
          <w:szCs w:val="28"/>
        </w:rPr>
      </w:pPr>
      <w:r w:rsidRPr="00DF5F18">
        <w:rPr>
          <w:rFonts w:ascii="Times New Roman" w:hAnsi="Times New Roman"/>
          <w:sz w:val="28"/>
          <w:szCs w:val="28"/>
        </w:rPr>
        <w:t>«</w:t>
      </w:r>
      <w:r w:rsidR="0033566C">
        <w:rPr>
          <w:rFonts w:ascii="Times New Roman" w:hAnsi="Times New Roman"/>
          <w:sz w:val="28"/>
          <w:szCs w:val="28"/>
        </w:rPr>
        <w:t>25</w:t>
      </w:r>
      <w:r w:rsidRPr="00DF5F18">
        <w:rPr>
          <w:rFonts w:ascii="Times New Roman" w:hAnsi="Times New Roman"/>
          <w:sz w:val="28"/>
          <w:szCs w:val="28"/>
        </w:rPr>
        <w:t>»</w:t>
      </w:r>
      <w:r w:rsidR="0033566C">
        <w:rPr>
          <w:rFonts w:ascii="Times New Roman" w:hAnsi="Times New Roman"/>
          <w:sz w:val="28"/>
          <w:szCs w:val="28"/>
        </w:rPr>
        <w:t xml:space="preserve"> декабря 2025</w:t>
      </w:r>
      <w:r w:rsidRPr="00DF5F18">
        <w:rPr>
          <w:rFonts w:ascii="Times New Roman" w:hAnsi="Times New Roman"/>
          <w:sz w:val="28"/>
          <w:szCs w:val="28"/>
        </w:rPr>
        <w:t xml:space="preserve">г.                          </w:t>
      </w:r>
      <w:r w:rsidRPr="00DF5F18">
        <w:rPr>
          <w:rFonts w:ascii="Times New Roman" w:hAnsi="Times New Roman"/>
          <w:b/>
          <w:bCs/>
          <w:sz w:val="28"/>
          <w:szCs w:val="28"/>
        </w:rPr>
        <w:t xml:space="preserve">  №</w:t>
      </w:r>
      <w:r w:rsidR="0033566C">
        <w:rPr>
          <w:rFonts w:ascii="Times New Roman" w:hAnsi="Times New Roman"/>
          <w:b/>
          <w:bCs/>
          <w:sz w:val="28"/>
          <w:szCs w:val="28"/>
        </w:rPr>
        <w:t xml:space="preserve"> 146</w:t>
      </w:r>
      <w:r w:rsidRPr="0058265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82657">
        <w:rPr>
          <w:rFonts w:ascii="Times New Roman" w:hAnsi="Times New Roman"/>
          <w:sz w:val="28"/>
          <w:szCs w:val="28"/>
        </w:rPr>
        <w:t xml:space="preserve">          с. Александровка</w:t>
      </w:r>
    </w:p>
    <w:p w14:paraId="5ACA7D63" w14:textId="77777777" w:rsidR="00B94EA1" w:rsidRDefault="00B94EA1" w:rsidP="00B94EA1">
      <w:pPr>
        <w:pStyle w:val="ac"/>
        <w:ind w:right="-83"/>
        <w:rPr>
          <w:b/>
          <w:szCs w:val="28"/>
        </w:rPr>
      </w:pPr>
    </w:p>
    <w:p w14:paraId="25392A7D" w14:textId="77777777" w:rsidR="00B94EA1" w:rsidRPr="006A762F" w:rsidRDefault="00B94EA1" w:rsidP="00B94EA1">
      <w:pPr>
        <w:pStyle w:val="ae"/>
        <w:tabs>
          <w:tab w:val="left" w:pos="6379"/>
        </w:tabs>
        <w:ind w:right="29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762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схемы многомандатных избирательных округов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выборам депутатов</w:t>
      </w:r>
    </w:p>
    <w:p w14:paraId="1D1FC9FD" w14:textId="77777777" w:rsidR="00B94EA1" w:rsidRPr="006A762F" w:rsidRDefault="00B94EA1" w:rsidP="00B94EA1">
      <w:pPr>
        <w:pStyle w:val="ae"/>
        <w:tabs>
          <w:tab w:val="left" w:pos="6379"/>
        </w:tabs>
        <w:ind w:right="29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762F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Собрания депутатов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Александровского  </w:t>
      </w:r>
    </w:p>
    <w:p w14:paraId="6794BACF" w14:textId="77777777" w:rsidR="00B94EA1" w:rsidRPr="006A762F" w:rsidRDefault="00B94EA1" w:rsidP="00B94EA1">
      <w:pPr>
        <w:pStyle w:val="ae"/>
        <w:tabs>
          <w:tab w:val="left" w:pos="6379"/>
        </w:tabs>
        <w:ind w:right="29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76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Азовского района </w:t>
      </w:r>
    </w:p>
    <w:p w14:paraId="4FCF977A" w14:textId="77777777" w:rsidR="00B94EA1" w:rsidRPr="00582657" w:rsidRDefault="00B94EA1" w:rsidP="00B94EA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69F2FBF5" w14:textId="77777777" w:rsidR="00B94EA1" w:rsidRPr="00582657" w:rsidRDefault="00B94EA1" w:rsidP="00B94EA1">
      <w:pPr>
        <w:jc w:val="both"/>
        <w:rPr>
          <w:sz w:val="28"/>
          <w:szCs w:val="28"/>
        </w:rPr>
      </w:pPr>
      <w:r w:rsidRPr="006A762F">
        <w:rPr>
          <w:sz w:val="28"/>
          <w:szCs w:val="28"/>
        </w:rPr>
        <w:t>Руководствуясь пунктом 2 статьи 18 Федерального закона РФ от 12.06.2002 № 67-ФЗ «Об основных гарантиях избирательных прав и права на участие в референдуме граждан РФ», пунктом 2 статьи 11 Областного закона от 12.05.2016 № 525-ЗС «О выборах и референдумах в Ростовской области»,</w:t>
      </w:r>
      <w:r>
        <w:rPr>
          <w:sz w:val="28"/>
          <w:szCs w:val="28"/>
        </w:rPr>
        <w:t xml:space="preserve"> Собрание депутатов Александровского сельского поселения</w:t>
      </w:r>
    </w:p>
    <w:p w14:paraId="29B8E1A3" w14:textId="77777777" w:rsidR="00B94EA1" w:rsidRDefault="00B94EA1" w:rsidP="00B94EA1">
      <w:pPr>
        <w:jc w:val="center"/>
        <w:rPr>
          <w:sz w:val="28"/>
          <w:szCs w:val="28"/>
        </w:rPr>
      </w:pPr>
    </w:p>
    <w:p w14:paraId="34B4F8D1" w14:textId="77777777" w:rsidR="00B94EA1" w:rsidRDefault="00B94EA1" w:rsidP="00B94EA1">
      <w:pPr>
        <w:jc w:val="center"/>
        <w:rPr>
          <w:sz w:val="28"/>
          <w:szCs w:val="28"/>
        </w:rPr>
      </w:pPr>
      <w:r w:rsidRPr="00582657">
        <w:rPr>
          <w:sz w:val="28"/>
          <w:szCs w:val="28"/>
        </w:rPr>
        <w:t>РЕШИЛО:</w:t>
      </w:r>
    </w:p>
    <w:p w14:paraId="1DBA3229" w14:textId="77777777" w:rsidR="00B94EA1" w:rsidRPr="00582657" w:rsidRDefault="00B94EA1" w:rsidP="00B94EA1">
      <w:pPr>
        <w:jc w:val="center"/>
        <w:rPr>
          <w:sz w:val="28"/>
          <w:szCs w:val="28"/>
        </w:rPr>
      </w:pPr>
    </w:p>
    <w:p w14:paraId="0B230645" w14:textId="77777777" w:rsidR="00B94EA1" w:rsidRPr="006A762F" w:rsidRDefault="00B94EA1" w:rsidP="00B94EA1">
      <w:pPr>
        <w:jc w:val="both"/>
        <w:rPr>
          <w:sz w:val="28"/>
          <w:szCs w:val="28"/>
        </w:rPr>
      </w:pPr>
      <w:r w:rsidRPr="006A762F">
        <w:rPr>
          <w:sz w:val="28"/>
          <w:szCs w:val="28"/>
        </w:rPr>
        <w:t xml:space="preserve">1. Утвердить схему многомандатных избирательных округов по выборам депутатов Собрания депутатов </w:t>
      </w:r>
      <w:r>
        <w:rPr>
          <w:sz w:val="28"/>
          <w:szCs w:val="28"/>
        </w:rPr>
        <w:t xml:space="preserve">Александровского </w:t>
      </w:r>
      <w:r w:rsidRPr="006A762F">
        <w:rPr>
          <w:sz w:val="28"/>
          <w:szCs w:val="28"/>
        </w:rPr>
        <w:t>сельского поселения Азовского района согласно приложению № 1 к настоящему решению.</w:t>
      </w:r>
    </w:p>
    <w:p w14:paraId="59B44175" w14:textId="77777777" w:rsidR="00B94EA1" w:rsidRPr="006A762F" w:rsidRDefault="00B94EA1" w:rsidP="00B94EA1">
      <w:pPr>
        <w:jc w:val="both"/>
        <w:rPr>
          <w:sz w:val="28"/>
          <w:szCs w:val="28"/>
        </w:rPr>
      </w:pPr>
      <w:r w:rsidRPr="006A762F">
        <w:rPr>
          <w:sz w:val="28"/>
          <w:szCs w:val="28"/>
        </w:rPr>
        <w:t xml:space="preserve">2. Утвердить графическое изображение схемы многомандатных избирательных округов по выборам депутатов Собрания депутатов </w:t>
      </w:r>
      <w:r>
        <w:rPr>
          <w:sz w:val="28"/>
          <w:szCs w:val="28"/>
        </w:rPr>
        <w:t xml:space="preserve">Александровского </w:t>
      </w:r>
      <w:r w:rsidRPr="006A762F">
        <w:rPr>
          <w:sz w:val="28"/>
          <w:szCs w:val="28"/>
        </w:rPr>
        <w:t>сельского поселения Азовского района согласно приложению № 2 к настоящему решению.</w:t>
      </w:r>
    </w:p>
    <w:p w14:paraId="73400EC6" w14:textId="77777777" w:rsidR="00B94EA1" w:rsidRPr="006A762F" w:rsidRDefault="00B94EA1" w:rsidP="00B94EA1">
      <w:pPr>
        <w:jc w:val="both"/>
        <w:rPr>
          <w:sz w:val="28"/>
          <w:szCs w:val="28"/>
        </w:rPr>
      </w:pPr>
      <w:r w:rsidRPr="006A762F">
        <w:rPr>
          <w:sz w:val="28"/>
          <w:szCs w:val="28"/>
        </w:rPr>
        <w:t xml:space="preserve">3. Установить, что каждый избиратель в </w:t>
      </w:r>
      <w:proofErr w:type="gramStart"/>
      <w:r>
        <w:rPr>
          <w:sz w:val="28"/>
          <w:szCs w:val="28"/>
        </w:rPr>
        <w:t xml:space="preserve">Александровском </w:t>
      </w:r>
      <w:r w:rsidRPr="006A762F">
        <w:rPr>
          <w:sz w:val="28"/>
          <w:szCs w:val="28"/>
        </w:rPr>
        <w:t xml:space="preserve"> </w:t>
      </w:r>
      <w:proofErr w:type="spellStart"/>
      <w:r w:rsidRPr="006A762F">
        <w:rPr>
          <w:sz w:val="28"/>
          <w:szCs w:val="28"/>
        </w:rPr>
        <w:t>пятимандатном</w:t>
      </w:r>
      <w:proofErr w:type="spellEnd"/>
      <w:proofErr w:type="gramEnd"/>
      <w:r w:rsidRPr="006A762F">
        <w:rPr>
          <w:sz w:val="28"/>
          <w:szCs w:val="28"/>
        </w:rPr>
        <w:t xml:space="preserve"> избирательном округе № 1 и </w:t>
      </w:r>
      <w:r>
        <w:rPr>
          <w:sz w:val="28"/>
          <w:szCs w:val="28"/>
        </w:rPr>
        <w:t>Александровском</w:t>
      </w:r>
      <w:r w:rsidRPr="006A762F">
        <w:rPr>
          <w:sz w:val="28"/>
          <w:szCs w:val="28"/>
        </w:rPr>
        <w:t xml:space="preserve"> </w:t>
      </w:r>
      <w:proofErr w:type="spellStart"/>
      <w:r w:rsidRPr="006A762F">
        <w:rPr>
          <w:sz w:val="28"/>
          <w:szCs w:val="28"/>
        </w:rPr>
        <w:t>пятимандатном</w:t>
      </w:r>
      <w:proofErr w:type="spellEnd"/>
      <w:r w:rsidRPr="006A762F">
        <w:rPr>
          <w:sz w:val="28"/>
          <w:szCs w:val="28"/>
        </w:rPr>
        <w:t xml:space="preserve"> избирательном округе № 2 имеет число голосов, равное числу мандатов, подлежащих распределению в избирательном округе – 5 голосов.</w:t>
      </w:r>
    </w:p>
    <w:p w14:paraId="7B83C9FF" w14:textId="77777777" w:rsidR="00B94EA1" w:rsidRPr="006A762F" w:rsidRDefault="00B94EA1" w:rsidP="00B94EA1">
      <w:pPr>
        <w:jc w:val="both"/>
        <w:rPr>
          <w:sz w:val="28"/>
          <w:szCs w:val="28"/>
        </w:rPr>
      </w:pPr>
      <w:r w:rsidRPr="006A762F">
        <w:rPr>
          <w:sz w:val="28"/>
          <w:szCs w:val="28"/>
        </w:rPr>
        <w:t xml:space="preserve">4. Опубликовать (обнародовать) настоящее решение в средствах массовой информации. </w:t>
      </w:r>
    </w:p>
    <w:p w14:paraId="09E93673" w14:textId="77777777" w:rsidR="00B94EA1" w:rsidRDefault="00B94EA1" w:rsidP="00B94EA1">
      <w:pPr>
        <w:jc w:val="both"/>
        <w:rPr>
          <w:sz w:val="28"/>
          <w:szCs w:val="28"/>
        </w:rPr>
      </w:pPr>
      <w:r w:rsidRPr="006A762F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14:paraId="52DA822A" w14:textId="77777777" w:rsidR="00B94EA1" w:rsidRPr="006A762F" w:rsidRDefault="00B94EA1" w:rsidP="00B94EA1">
      <w:pPr>
        <w:jc w:val="both"/>
        <w:rPr>
          <w:sz w:val="28"/>
          <w:szCs w:val="28"/>
        </w:rPr>
      </w:pPr>
    </w:p>
    <w:p w14:paraId="23C05B6D" w14:textId="77777777" w:rsidR="00B94EA1" w:rsidRPr="00582657" w:rsidRDefault="00B94EA1" w:rsidP="00B94EA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 глава</w:t>
      </w:r>
      <w:r w:rsidRPr="00582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</w:p>
    <w:p w14:paraId="25803A18" w14:textId="77777777" w:rsidR="00B94EA1" w:rsidRDefault="00B94EA1" w:rsidP="00B94EA1">
      <w:pPr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сельского </w:t>
      </w:r>
      <w:r w:rsidRPr="00582657">
        <w:rPr>
          <w:sz w:val="28"/>
          <w:szCs w:val="28"/>
        </w:rPr>
        <w:t xml:space="preserve">поселения        </w:t>
      </w:r>
      <w:r>
        <w:rPr>
          <w:sz w:val="28"/>
          <w:szCs w:val="28"/>
        </w:rPr>
        <w:t xml:space="preserve">                 </w:t>
      </w:r>
      <w:r w:rsidRPr="0058265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Е.А. Остапец</w:t>
      </w:r>
      <w:r w:rsidRPr="00582657">
        <w:rPr>
          <w:sz w:val="28"/>
          <w:szCs w:val="28"/>
        </w:rPr>
        <w:t xml:space="preserve">   </w:t>
      </w:r>
    </w:p>
    <w:p w14:paraId="434167DC" w14:textId="77777777" w:rsidR="00B94EA1" w:rsidRDefault="00B94EA1" w:rsidP="00B94EA1">
      <w:pPr>
        <w:rPr>
          <w:sz w:val="28"/>
          <w:szCs w:val="28"/>
        </w:rPr>
      </w:pPr>
    </w:p>
    <w:p w14:paraId="3F3A4527" w14:textId="77777777" w:rsidR="00B94EA1" w:rsidRPr="0094143F" w:rsidRDefault="00B94EA1" w:rsidP="00B94EA1">
      <w:pPr>
        <w:rPr>
          <w:sz w:val="28"/>
          <w:szCs w:val="28"/>
        </w:rPr>
      </w:pPr>
      <w:r w:rsidRPr="00582657">
        <w:rPr>
          <w:sz w:val="28"/>
          <w:szCs w:val="28"/>
        </w:rPr>
        <w:t xml:space="preserve">   </w:t>
      </w:r>
    </w:p>
    <w:p w14:paraId="397BC807" w14:textId="77777777" w:rsidR="00B94EA1" w:rsidRDefault="00B94EA1" w:rsidP="00B94EA1">
      <w:pPr>
        <w:jc w:val="right"/>
        <w:rPr>
          <w:sz w:val="28"/>
          <w:szCs w:val="28"/>
        </w:rPr>
      </w:pPr>
    </w:p>
    <w:p w14:paraId="5CB58CBB" w14:textId="77777777" w:rsidR="00B94EA1" w:rsidRDefault="00B94EA1" w:rsidP="00B94EA1">
      <w:pPr>
        <w:jc w:val="right"/>
        <w:rPr>
          <w:sz w:val="28"/>
          <w:szCs w:val="28"/>
        </w:rPr>
      </w:pPr>
    </w:p>
    <w:p w14:paraId="3BE4DA1F" w14:textId="77777777" w:rsidR="00B94EA1" w:rsidRPr="00DF26AA" w:rsidRDefault="00B94EA1" w:rsidP="00B94EA1">
      <w:pPr>
        <w:jc w:val="right"/>
        <w:rPr>
          <w:sz w:val="28"/>
          <w:szCs w:val="28"/>
        </w:rPr>
      </w:pPr>
      <w:r w:rsidRPr="00DF26AA">
        <w:rPr>
          <w:sz w:val="28"/>
          <w:szCs w:val="28"/>
        </w:rPr>
        <w:lastRenderedPageBreak/>
        <w:t>Приложение № 1</w:t>
      </w:r>
    </w:p>
    <w:p w14:paraId="55909839" w14:textId="77777777" w:rsidR="00B94EA1" w:rsidRPr="00DF26AA" w:rsidRDefault="00B94EA1" w:rsidP="00B94EA1">
      <w:pPr>
        <w:jc w:val="right"/>
        <w:rPr>
          <w:sz w:val="28"/>
          <w:szCs w:val="28"/>
        </w:rPr>
      </w:pPr>
      <w:r w:rsidRPr="00DF26A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Собрания депутатов                                                               Александровского сельского поселения </w:t>
      </w:r>
    </w:p>
    <w:p w14:paraId="272CAF0E" w14:textId="14EF9C9A" w:rsidR="00B94EA1" w:rsidRPr="00DF26AA" w:rsidRDefault="00B94EA1" w:rsidP="00B94EA1">
      <w:pPr>
        <w:jc w:val="right"/>
        <w:rPr>
          <w:sz w:val="28"/>
          <w:szCs w:val="28"/>
        </w:rPr>
      </w:pPr>
      <w:r w:rsidRPr="00DF26AA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33566C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33566C">
        <w:rPr>
          <w:sz w:val="28"/>
          <w:szCs w:val="28"/>
        </w:rPr>
        <w:t xml:space="preserve"> декабря 2025</w:t>
      </w:r>
      <w:r w:rsidRPr="00DF26AA">
        <w:rPr>
          <w:sz w:val="28"/>
          <w:szCs w:val="28"/>
        </w:rPr>
        <w:t xml:space="preserve">г. № </w:t>
      </w:r>
      <w:r w:rsidR="0033566C">
        <w:rPr>
          <w:sz w:val="28"/>
          <w:szCs w:val="28"/>
        </w:rPr>
        <w:t>146</w:t>
      </w:r>
    </w:p>
    <w:p w14:paraId="78447896" w14:textId="77777777" w:rsidR="00B94EA1" w:rsidRPr="00DF26AA" w:rsidRDefault="00B94EA1" w:rsidP="00B94EA1">
      <w:pPr>
        <w:rPr>
          <w:sz w:val="28"/>
          <w:szCs w:val="28"/>
        </w:rPr>
      </w:pPr>
    </w:p>
    <w:p w14:paraId="75D2FDC9" w14:textId="77777777" w:rsidR="00B94EA1" w:rsidRPr="0006145D" w:rsidRDefault="00B94EA1" w:rsidP="00B94EA1">
      <w:pPr>
        <w:jc w:val="center"/>
        <w:rPr>
          <w:b/>
          <w:bCs/>
          <w:sz w:val="28"/>
          <w:szCs w:val="28"/>
        </w:rPr>
      </w:pPr>
      <w:r w:rsidRPr="0006145D">
        <w:rPr>
          <w:b/>
          <w:bCs/>
          <w:sz w:val="28"/>
          <w:szCs w:val="28"/>
        </w:rPr>
        <w:t>Схема многомандатных избирательных округов по выборам депутатов Собрания депутатов Александровского сельского поселения</w:t>
      </w:r>
    </w:p>
    <w:p w14:paraId="3A5F0C6B" w14:textId="77777777" w:rsidR="00B94EA1" w:rsidRPr="0006145D" w:rsidRDefault="00B94EA1" w:rsidP="00B94EA1">
      <w:pPr>
        <w:jc w:val="center"/>
        <w:rPr>
          <w:b/>
          <w:bCs/>
          <w:sz w:val="28"/>
          <w:szCs w:val="28"/>
        </w:rPr>
      </w:pPr>
      <w:r w:rsidRPr="0006145D">
        <w:rPr>
          <w:b/>
          <w:bCs/>
          <w:sz w:val="28"/>
          <w:szCs w:val="28"/>
        </w:rPr>
        <w:t>Азовского района</w:t>
      </w:r>
    </w:p>
    <w:p w14:paraId="6B6C3D36" w14:textId="77777777" w:rsidR="00B94EA1" w:rsidRPr="0006145D" w:rsidRDefault="00B94EA1" w:rsidP="00B94EA1">
      <w:pPr>
        <w:jc w:val="center"/>
        <w:rPr>
          <w:b/>
          <w:bCs/>
          <w:sz w:val="28"/>
          <w:szCs w:val="28"/>
        </w:rPr>
      </w:pPr>
    </w:p>
    <w:p w14:paraId="32752060" w14:textId="77777777" w:rsidR="00B94EA1" w:rsidRPr="0006145D" w:rsidRDefault="00B94EA1" w:rsidP="00B94EA1">
      <w:pPr>
        <w:jc w:val="center"/>
        <w:rPr>
          <w:b/>
          <w:bCs/>
          <w:sz w:val="28"/>
          <w:szCs w:val="28"/>
        </w:rPr>
      </w:pPr>
      <w:r w:rsidRPr="0006145D">
        <w:rPr>
          <w:b/>
          <w:bCs/>
          <w:sz w:val="28"/>
          <w:szCs w:val="28"/>
        </w:rPr>
        <w:t>Число избирателей: 3456 человек</w:t>
      </w:r>
    </w:p>
    <w:p w14:paraId="5267E21C" w14:textId="77777777" w:rsidR="00B94EA1" w:rsidRPr="0006145D" w:rsidRDefault="00B94EA1" w:rsidP="00B94EA1">
      <w:pPr>
        <w:jc w:val="center"/>
        <w:rPr>
          <w:b/>
          <w:bCs/>
          <w:sz w:val="28"/>
          <w:szCs w:val="28"/>
        </w:rPr>
      </w:pPr>
      <w:r w:rsidRPr="0006145D">
        <w:rPr>
          <w:b/>
          <w:bCs/>
          <w:sz w:val="28"/>
          <w:szCs w:val="28"/>
        </w:rPr>
        <w:t>Количество депутатских мандатов: 10</w:t>
      </w:r>
    </w:p>
    <w:p w14:paraId="765A20D6" w14:textId="77777777" w:rsidR="00B94EA1" w:rsidRPr="0006145D" w:rsidRDefault="00B94EA1" w:rsidP="00B94EA1">
      <w:pPr>
        <w:jc w:val="center"/>
        <w:rPr>
          <w:b/>
          <w:bCs/>
          <w:sz w:val="28"/>
          <w:szCs w:val="28"/>
        </w:rPr>
      </w:pPr>
      <w:r w:rsidRPr="0006145D">
        <w:rPr>
          <w:b/>
          <w:bCs/>
          <w:sz w:val="28"/>
          <w:szCs w:val="28"/>
        </w:rPr>
        <w:t>Количество многомандатных избирательных округов: 2</w:t>
      </w:r>
    </w:p>
    <w:p w14:paraId="7AAABBAF" w14:textId="77777777" w:rsidR="00B94EA1" w:rsidRPr="00DF26AA" w:rsidRDefault="00B94EA1" w:rsidP="00B94EA1">
      <w:pPr>
        <w:rPr>
          <w:sz w:val="28"/>
          <w:szCs w:val="28"/>
        </w:rPr>
      </w:pPr>
    </w:p>
    <w:p w14:paraId="02EF11DA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 xml:space="preserve">Александровский </w:t>
      </w:r>
      <w:proofErr w:type="spellStart"/>
      <w:r w:rsidRPr="00DF26AA">
        <w:rPr>
          <w:sz w:val="28"/>
          <w:szCs w:val="28"/>
        </w:rPr>
        <w:t>пятимандатный</w:t>
      </w:r>
      <w:proofErr w:type="spellEnd"/>
      <w:r w:rsidRPr="00DF26AA">
        <w:rPr>
          <w:sz w:val="28"/>
          <w:szCs w:val="28"/>
        </w:rPr>
        <w:t xml:space="preserve"> избирательный округ № 1</w:t>
      </w:r>
    </w:p>
    <w:p w14:paraId="288C939D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>Число избирателей: 1614 человек</w:t>
      </w:r>
    </w:p>
    <w:p w14:paraId="3407C973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>Число депутатских мандатов - 5</w:t>
      </w:r>
    </w:p>
    <w:p w14:paraId="29C82256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>Число голосов избирателей - 5</w:t>
      </w:r>
    </w:p>
    <w:p w14:paraId="7DDA03BF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В границах села Александровка:</w:t>
      </w:r>
    </w:p>
    <w:p w14:paraId="2FCEB3AB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Азовский пер.</w:t>
      </w:r>
    </w:p>
    <w:p w14:paraId="27CF7593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Верхняя ул.</w:t>
      </w:r>
    </w:p>
    <w:p w14:paraId="5CDE42B2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Зерновой пер.</w:t>
      </w:r>
    </w:p>
    <w:p w14:paraId="55B18CA4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Колхозный пер.</w:t>
      </w:r>
    </w:p>
    <w:p w14:paraId="176D5196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Космонавтов ул.</w:t>
      </w:r>
    </w:p>
    <w:p w14:paraId="57DFB172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Красная ул.</w:t>
      </w:r>
    </w:p>
    <w:p w14:paraId="3BA746F8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Кузнечная ул.</w:t>
      </w:r>
    </w:p>
    <w:p w14:paraId="1B5A68CB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Мира ул.</w:t>
      </w:r>
    </w:p>
    <w:p w14:paraId="7672FF45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Полевая ул.</w:t>
      </w:r>
    </w:p>
    <w:p w14:paraId="34B7FDDE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Речной пер.</w:t>
      </w:r>
    </w:p>
    <w:p w14:paraId="1192F49C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Северная ул.</w:t>
      </w:r>
    </w:p>
    <w:p w14:paraId="4DBEB8AC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Советская ул. Нечетная сторона с 1 по 47, четная с 2 по 88.</w:t>
      </w:r>
    </w:p>
    <w:p w14:paraId="28BF7A93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Спортивный пер.</w:t>
      </w:r>
    </w:p>
    <w:p w14:paraId="54CE15F2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Таганрогская ул.</w:t>
      </w:r>
    </w:p>
    <w:p w14:paraId="012CB5C4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Тракторный пер.</w:t>
      </w:r>
    </w:p>
    <w:p w14:paraId="2B45D34E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Фрунзе ул.</w:t>
      </w:r>
    </w:p>
    <w:p w14:paraId="30C82C88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Широкий пер.</w:t>
      </w:r>
    </w:p>
    <w:p w14:paraId="0A61308B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Юбилейный пер.</w:t>
      </w:r>
    </w:p>
    <w:p w14:paraId="4D8FF922" w14:textId="77777777" w:rsidR="00B94EA1" w:rsidRPr="00DF26AA" w:rsidRDefault="00B94EA1" w:rsidP="00B94EA1">
      <w:pPr>
        <w:rPr>
          <w:sz w:val="28"/>
          <w:szCs w:val="28"/>
        </w:rPr>
      </w:pPr>
    </w:p>
    <w:p w14:paraId="27556B20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Ворошилова ул. Нечетная сторона с 1 по 35, четная сторона с 2 по 20.</w:t>
      </w:r>
    </w:p>
    <w:p w14:paraId="12FB7DA6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Комсомольский пер.</w:t>
      </w:r>
    </w:p>
    <w:p w14:paraId="551006AC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Ленина ул. Нечетная сторона с 1 по 49, четная сторона с 2 по 28.</w:t>
      </w:r>
    </w:p>
    <w:p w14:paraId="62DCC541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Победы пер.</w:t>
      </w:r>
    </w:p>
    <w:p w14:paraId="4A884779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Пушкинская ул. Нечетная сторона с 1 по 49, четная сторона с 2 по 40.</w:t>
      </w:r>
    </w:p>
    <w:p w14:paraId="692AC645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Садовый пер.</w:t>
      </w:r>
    </w:p>
    <w:p w14:paraId="290532B0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Чапаева ул. Нечетная сторона с 1 по 27, четная сторона с 2 по 38.</w:t>
      </w:r>
    </w:p>
    <w:p w14:paraId="477659D0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Школьный пер.</w:t>
      </w:r>
    </w:p>
    <w:p w14:paraId="22604C2B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Южная ул.</w:t>
      </w:r>
    </w:p>
    <w:p w14:paraId="6356CBA9" w14:textId="77777777" w:rsidR="00B94EA1" w:rsidRPr="00DF26AA" w:rsidRDefault="00B94EA1" w:rsidP="00B94EA1">
      <w:pPr>
        <w:jc w:val="center"/>
        <w:rPr>
          <w:sz w:val="28"/>
          <w:szCs w:val="28"/>
        </w:rPr>
      </w:pPr>
    </w:p>
    <w:p w14:paraId="13CFFB86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 xml:space="preserve">Александровский </w:t>
      </w:r>
      <w:proofErr w:type="spellStart"/>
      <w:r w:rsidRPr="00DF26AA">
        <w:rPr>
          <w:sz w:val="28"/>
          <w:szCs w:val="28"/>
        </w:rPr>
        <w:t>пятимандатный</w:t>
      </w:r>
      <w:proofErr w:type="spellEnd"/>
      <w:r w:rsidRPr="00DF26AA">
        <w:rPr>
          <w:sz w:val="28"/>
          <w:szCs w:val="28"/>
        </w:rPr>
        <w:t xml:space="preserve"> избирательный округ № 2</w:t>
      </w:r>
    </w:p>
    <w:p w14:paraId="2CF0F116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>Число избирателей: 1842 человека</w:t>
      </w:r>
    </w:p>
    <w:p w14:paraId="325DB5AE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>Число депутатских мандатов - 5</w:t>
      </w:r>
    </w:p>
    <w:p w14:paraId="500FA223" w14:textId="77777777" w:rsidR="00B94EA1" w:rsidRPr="00DF26AA" w:rsidRDefault="00B94EA1" w:rsidP="00B94EA1">
      <w:pPr>
        <w:jc w:val="center"/>
        <w:rPr>
          <w:sz w:val="28"/>
          <w:szCs w:val="28"/>
        </w:rPr>
      </w:pPr>
      <w:r w:rsidRPr="00DF26AA">
        <w:rPr>
          <w:sz w:val="28"/>
          <w:szCs w:val="28"/>
        </w:rPr>
        <w:t>Число голосов избирателей - 5</w:t>
      </w:r>
    </w:p>
    <w:p w14:paraId="02CBEEF6" w14:textId="77777777" w:rsidR="00B94EA1" w:rsidRPr="00DF26AA" w:rsidRDefault="00B94EA1" w:rsidP="00B94EA1">
      <w:pPr>
        <w:rPr>
          <w:sz w:val="28"/>
          <w:szCs w:val="28"/>
        </w:rPr>
      </w:pPr>
    </w:p>
    <w:p w14:paraId="649B0977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В границах села Александровка:</w:t>
      </w:r>
    </w:p>
    <w:p w14:paraId="2AC6F99E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Ворошилова ул. Нечетная сторона с 37 до конца, четная сторона с 22 до конца.</w:t>
      </w:r>
    </w:p>
    <w:p w14:paraId="2E62F5A5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Ейский пер.</w:t>
      </w:r>
    </w:p>
    <w:p w14:paraId="25768D37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Калинина ул. Нечетная сторона с 1 по 51, четная сторона с 2 по 54.</w:t>
      </w:r>
    </w:p>
    <w:p w14:paraId="50143B64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Красноармейский пер.</w:t>
      </w:r>
    </w:p>
    <w:p w14:paraId="33373EF3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Ленина ул. Нечетная сторона с 51 до конца, четная сторона с 30 до конца.</w:t>
      </w:r>
    </w:p>
    <w:p w14:paraId="6976BF06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Лермонтова ул. Нечетная сторона с 1 по 51, четная сторона с 2 по 44.</w:t>
      </w:r>
    </w:p>
    <w:p w14:paraId="0B8B45B7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Маяковского пер.</w:t>
      </w:r>
    </w:p>
    <w:p w14:paraId="78FE2C9B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Набережная ул. Нечетная сторона с 1 по 43, четная сторона с 2 по 62.</w:t>
      </w:r>
    </w:p>
    <w:p w14:paraId="4A02402D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Нижняя ул.</w:t>
      </w:r>
    </w:p>
    <w:p w14:paraId="5364E094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Октябрьская ул. Нечетная сторона с 1 по 51, четная сторона с 2 по 40.</w:t>
      </w:r>
    </w:p>
    <w:p w14:paraId="60086CA0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Первомайский пер.</w:t>
      </w:r>
    </w:p>
    <w:p w14:paraId="3E3C0E51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Пушкинская ул. Нечетная сторона с 51 до конца, четная сторона с 42 до конца.</w:t>
      </w:r>
    </w:p>
    <w:p w14:paraId="20FE0B40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Свободный пер.</w:t>
      </w:r>
    </w:p>
    <w:p w14:paraId="4D025736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Советская ул. Нечетная сторона с 51 по 105.</w:t>
      </w:r>
    </w:p>
    <w:p w14:paraId="6DD89EF6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Социалистическая ул. Нечетная сторона с 1 по 47, четная сторона с 2 по 34.</w:t>
      </w:r>
    </w:p>
    <w:p w14:paraId="2A57363C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Степная ул. Четная сторона с 2 по 36.</w:t>
      </w:r>
    </w:p>
    <w:p w14:paraId="6EC860CE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Чапаева ул. Четная сторона с 44 по 52.</w:t>
      </w:r>
    </w:p>
    <w:p w14:paraId="1836A3D8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Чехова ул.</w:t>
      </w:r>
    </w:p>
    <w:p w14:paraId="03384341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Щорса пер.</w:t>
      </w:r>
    </w:p>
    <w:p w14:paraId="2078C76B" w14:textId="77777777" w:rsidR="00B94EA1" w:rsidRPr="00DF26AA" w:rsidRDefault="00B94EA1" w:rsidP="00B94EA1">
      <w:pPr>
        <w:rPr>
          <w:sz w:val="28"/>
          <w:szCs w:val="28"/>
        </w:rPr>
      </w:pPr>
    </w:p>
    <w:p w14:paraId="54870D31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Кировский пер.</w:t>
      </w:r>
    </w:p>
    <w:p w14:paraId="5C11FFEB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Калинина ул. Нечетная сторона с 55 до конца, четная сторона с 60 до конца.</w:t>
      </w:r>
    </w:p>
    <w:p w14:paraId="3993C286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Лермонтова ул. Нечетная сторона с 53 до конца, четная сторона с 50 до конца.</w:t>
      </w:r>
    </w:p>
    <w:p w14:paraId="749A5496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Максима Горького ул.</w:t>
      </w:r>
    </w:p>
    <w:p w14:paraId="5FABEA63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Набережная ул. Нечетная сторона с 47 до конца, четная сторона с 64 до конца.</w:t>
      </w:r>
    </w:p>
    <w:p w14:paraId="614BC762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Октябрьская ул. Нечетная сторона с 53 до конца, четная сторона с 44 до конца.</w:t>
      </w:r>
    </w:p>
    <w:p w14:paraId="332CD843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Советская ул. Четная сторона с 92 до конца.</w:t>
      </w:r>
    </w:p>
    <w:p w14:paraId="5A715E20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Социалистическая ул. Нечетная сторона с 57 до конца, четная сторона с 38 до конца.</w:t>
      </w:r>
    </w:p>
    <w:p w14:paraId="4A34DF05" w14:textId="77777777" w:rsidR="00B94EA1" w:rsidRPr="00DF26AA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>Степная ул. нечетная сторона вся, четная сторона с 44 до конца.</w:t>
      </w:r>
    </w:p>
    <w:p w14:paraId="695CA425" w14:textId="77777777" w:rsidR="00B94EA1" w:rsidRPr="0094143F" w:rsidRDefault="00B94EA1" w:rsidP="00B94EA1">
      <w:pPr>
        <w:rPr>
          <w:sz w:val="28"/>
          <w:szCs w:val="28"/>
        </w:rPr>
      </w:pPr>
      <w:r w:rsidRPr="00DF26AA">
        <w:rPr>
          <w:sz w:val="28"/>
          <w:szCs w:val="28"/>
        </w:rPr>
        <w:t xml:space="preserve">В границах поселка Ленинский Лесхоз, хуторов Красная Заря, Красная Поляна, Нижняя Козинка, </w:t>
      </w:r>
      <w:proofErr w:type="spellStart"/>
      <w:r w:rsidRPr="00DF26AA">
        <w:rPr>
          <w:sz w:val="28"/>
          <w:szCs w:val="28"/>
        </w:rPr>
        <w:t>Христичево</w:t>
      </w:r>
      <w:proofErr w:type="spellEnd"/>
      <w:r w:rsidRPr="00DF26AA">
        <w:rPr>
          <w:sz w:val="28"/>
          <w:szCs w:val="28"/>
        </w:rPr>
        <w:t>, Цыганки.</w:t>
      </w:r>
    </w:p>
    <w:p w14:paraId="22121DC6" w14:textId="77777777" w:rsidR="00B94EA1" w:rsidRDefault="00B94EA1" w:rsidP="00B94EA1">
      <w:pPr>
        <w:jc w:val="right"/>
        <w:rPr>
          <w:sz w:val="28"/>
          <w:szCs w:val="28"/>
        </w:rPr>
      </w:pPr>
    </w:p>
    <w:p w14:paraId="2C0CF1D9" w14:textId="77777777" w:rsidR="00B94EA1" w:rsidRDefault="00B94EA1" w:rsidP="00B94EA1">
      <w:pPr>
        <w:jc w:val="right"/>
        <w:rPr>
          <w:sz w:val="28"/>
          <w:szCs w:val="28"/>
        </w:rPr>
      </w:pPr>
    </w:p>
    <w:p w14:paraId="07A6DF29" w14:textId="77777777" w:rsidR="00B94EA1" w:rsidRPr="00DF26AA" w:rsidRDefault="00B94EA1" w:rsidP="00B94EA1">
      <w:pPr>
        <w:jc w:val="right"/>
        <w:rPr>
          <w:sz w:val="28"/>
          <w:szCs w:val="28"/>
        </w:rPr>
      </w:pPr>
      <w:r w:rsidRPr="00DF26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27CBECC1" w14:textId="77777777" w:rsidR="00B94EA1" w:rsidRPr="00DF26AA" w:rsidRDefault="00B94EA1" w:rsidP="00B94EA1">
      <w:pPr>
        <w:jc w:val="right"/>
        <w:rPr>
          <w:sz w:val="28"/>
          <w:szCs w:val="28"/>
        </w:rPr>
      </w:pPr>
      <w:r w:rsidRPr="00DF26A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Собрания депутатов                                                               Александровского сельского поселения </w:t>
      </w:r>
    </w:p>
    <w:p w14:paraId="55467F2E" w14:textId="1E28C32B" w:rsidR="00B94EA1" w:rsidRDefault="00B94EA1" w:rsidP="00B94EA1">
      <w:pPr>
        <w:jc w:val="right"/>
        <w:rPr>
          <w:sz w:val="28"/>
          <w:szCs w:val="28"/>
        </w:rPr>
      </w:pPr>
      <w:r w:rsidRPr="00DF26AA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33566C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33566C">
        <w:rPr>
          <w:sz w:val="28"/>
          <w:szCs w:val="28"/>
        </w:rPr>
        <w:t xml:space="preserve"> декабря 2025</w:t>
      </w:r>
      <w:r w:rsidRPr="00DF26AA">
        <w:rPr>
          <w:sz w:val="28"/>
          <w:szCs w:val="28"/>
        </w:rPr>
        <w:t xml:space="preserve">г. № </w:t>
      </w:r>
      <w:r w:rsidR="0033566C">
        <w:rPr>
          <w:sz w:val="28"/>
          <w:szCs w:val="28"/>
        </w:rPr>
        <w:t>146</w:t>
      </w:r>
    </w:p>
    <w:p w14:paraId="0C89E41A" w14:textId="77777777" w:rsidR="00B94EA1" w:rsidRDefault="00B94EA1" w:rsidP="00B94EA1">
      <w:pPr>
        <w:jc w:val="right"/>
        <w:rPr>
          <w:sz w:val="28"/>
          <w:szCs w:val="28"/>
        </w:rPr>
      </w:pPr>
    </w:p>
    <w:p w14:paraId="21006B80" w14:textId="77777777" w:rsidR="00B94EA1" w:rsidRPr="00DF26AA" w:rsidRDefault="00B94EA1" w:rsidP="00B94EA1">
      <w:pPr>
        <w:jc w:val="right"/>
        <w:rPr>
          <w:sz w:val="28"/>
          <w:szCs w:val="28"/>
        </w:rPr>
      </w:pPr>
    </w:p>
    <w:p w14:paraId="2828CDDD" w14:textId="416F286F" w:rsidR="00B94EA1" w:rsidRPr="00582657" w:rsidRDefault="00B94EA1" w:rsidP="00B94EA1">
      <w:pPr>
        <w:ind w:left="-113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C41D15" wp14:editId="4F8F2444">
            <wp:extent cx="5940425" cy="4439920"/>
            <wp:effectExtent l="0" t="0" r="3175" b="0"/>
            <wp:docPr id="9633433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49ACA" w14:textId="77777777" w:rsidR="00EF369F" w:rsidRDefault="00EF369F"/>
    <w:sectPr w:rsidR="00EF369F" w:rsidSect="00B94EA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58"/>
    <w:rsid w:val="0033566C"/>
    <w:rsid w:val="00711AD7"/>
    <w:rsid w:val="00A1009A"/>
    <w:rsid w:val="00AB4ACD"/>
    <w:rsid w:val="00B94EA1"/>
    <w:rsid w:val="00BB4DAC"/>
    <w:rsid w:val="00C27858"/>
    <w:rsid w:val="00E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B701"/>
  <w15:chartTrackingRefBased/>
  <w15:docId w15:val="{5D2F389B-5A81-46C0-9CF4-5DC80CDE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E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7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8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8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8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8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8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8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8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8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8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7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8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78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8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278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78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785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B94EA1"/>
    <w:pPr>
      <w:ind w:right="5755"/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B94EA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e">
    <w:name w:val="No Spacing"/>
    <w:uiPriority w:val="1"/>
    <w:qFormat/>
    <w:rsid w:val="00B94E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2025-12-24T11:18:00Z</cp:lastPrinted>
  <dcterms:created xsi:type="dcterms:W3CDTF">2025-11-27T13:57:00Z</dcterms:created>
  <dcterms:modified xsi:type="dcterms:W3CDTF">2025-12-24T11:20:00Z</dcterms:modified>
</cp:coreProperties>
</file>