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EC0" w:rsidRDefault="00022EC0" w:rsidP="00022EC0">
      <w:pPr>
        <w:autoSpaceDE w:val="0"/>
        <w:autoSpaceDN w:val="0"/>
        <w:spacing w:after="0" w:line="240" w:lineRule="auto"/>
        <w:jc w:val="center"/>
        <w:rPr>
          <w:rFonts w:ascii="Times New Roman" w:eastAsia="Times New Roman" w:hAnsi="Times New Roman" w:cs="Times New Roman"/>
          <w:sz w:val="24"/>
          <w:szCs w:val="28"/>
          <w:lang w:eastAsia="ru-RU"/>
        </w:rPr>
      </w:pPr>
    </w:p>
    <w:p w:rsidR="00022EC0" w:rsidRPr="00022EC0" w:rsidRDefault="00022EC0" w:rsidP="00022EC0">
      <w:pPr>
        <w:spacing w:line="240" w:lineRule="exact"/>
        <w:jc w:val="center"/>
        <w:rPr>
          <w:rFonts w:ascii="Times New Roman" w:eastAsia="Calibri" w:hAnsi="Times New Roman" w:cs="Times New Roman"/>
          <w:b/>
          <w:sz w:val="28"/>
          <w:szCs w:val="28"/>
        </w:rPr>
      </w:pPr>
      <w:r w:rsidRPr="00022EC0">
        <w:rPr>
          <w:rFonts w:ascii="Times New Roman" w:eastAsia="Calibri" w:hAnsi="Times New Roman" w:cs="Times New Roman"/>
          <w:b/>
          <w:sz w:val="28"/>
          <w:szCs w:val="28"/>
        </w:rPr>
        <w:t>РОССИЙСКАЯ ФЕДЕРАЦИЯ</w:t>
      </w:r>
    </w:p>
    <w:p w:rsidR="00022EC0" w:rsidRPr="00022EC0" w:rsidRDefault="00022EC0" w:rsidP="00022EC0">
      <w:pPr>
        <w:spacing w:line="240" w:lineRule="exact"/>
        <w:rPr>
          <w:rFonts w:ascii="Times New Roman" w:eastAsia="Calibri" w:hAnsi="Times New Roman" w:cs="Times New Roman"/>
          <w:b/>
          <w:sz w:val="28"/>
          <w:szCs w:val="28"/>
        </w:rPr>
      </w:pPr>
      <w:r w:rsidRPr="00022EC0">
        <w:rPr>
          <w:rFonts w:ascii="Times New Roman" w:eastAsia="Calibri" w:hAnsi="Times New Roman" w:cs="Times New Roman"/>
          <w:b/>
          <w:sz w:val="28"/>
          <w:szCs w:val="28"/>
        </w:rPr>
        <w:t xml:space="preserve">                                           РОСТОВСКАЯ ОБЛАСТЬ                                </w:t>
      </w:r>
    </w:p>
    <w:p w:rsidR="00022EC0" w:rsidRPr="00022EC0" w:rsidRDefault="00022EC0" w:rsidP="00022EC0">
      <w:pPr>
        <w:spacing w:line="240" w:lineRule="exact"/>
        <w:jc w:val="center"/>
        <w:rPr>
          <w:rFonts w:ascii="Times New Roman" w:eastAsia="Calibri" w:hAnsi="Times New Roman" w:cs="Times New Roman"/>
          <w:b/>
          <w:sz w:val="28"/>
          <w:szCs w:val="28"/>
        </w:rPr>
      </w:pPr>
      <w:r w:rsidRPr="00022EC0">
        <w:rPr>
          <w:rFonts w:ascii="Times New Roman" w:eastAsia="Calibri" w:hAnsi="Times New Roman" w:cs="Times New Roman"/>
          <w:b/>
          <w:sz w:val="28"/>
          <w:szCs w:val="28"/>
        </w:rPr>
        <w:t>АЗОВСКИЙ РАЙОН</w:t>
      </w:r>
    </w:p>
    <w:p w:rsidR="00022EC0" w:rsidRPr="00022EC0" w:rsidRDefault="00022EC0" w:rsidP="00022EC0">
      <w:pPr>
        <w:spacing w:line="240" w:lineRule="exact"/>
        <w:jc w:val="center"/>
        <w:rPr>
          <w:rFonts w:ascii="Times New Roman" w:eastAsia="Calibri" w:hAnsi="Times New Roman" w:cs="Times New Roman"/>
          <w:b/>
          <w:sz w:val="28"/>
          <w:szCs w:val="28"/>
        </w:rPr>
      </w:pPr>
      <w:r w:rsidRPr="00022EC0">
        <w:rPr>
          <w:rFonts w:ascii="Times New Roman" w:eastAsia="Calibri" w:hAnsi="Times New Roman" w:cs="Times New Roman"/>
          <w:b/>
          <w:sz w:val="28"/>
          <w:szCs w:val="28"/>
        </w:rPr>
        <w:t>АДМИНИСТРАЦИЯ АЛЕКСАНДРОВСКОГО СЕЛЬСКОГО</w:t>
      </w:r>
    </w:p>
    <w:p w:rsidR="00022EC0" w:rsidRPr="00022EC0" w:rsidRDefault="00022EC0" w:rsidP="00022EC0">
      <w:pPr>
        <w:spacing w:line="240" w:lineRule="exact"/>
        <w:jc w:val="center"/>
        <w:rPr>
          <w:rFonts w:ascii="Times New Roman" w:eastAsia="Calibri" w:hAnsi="Times New Roman" w:cs="Times New Roman"/>
          <w:b/>
          <w:sz w:val="28"/>
          <w:szCs w:val="28"/>
        </w:rPr>
      </w:pPr>
      <w:r w:rsidRPr="00022EC0">
        <w:rPr>
          <w:rFonts w:ascii="Times New Roman" w:eastAsia="Calibri" w:hAnsi="Times New Roman" w:cs="Times New Roman"/>
          <w:b/>
          <w:sz w:val="28"/>
          <w:szCs w:val="28"/>
        </w:rPr>
        <w:t>ПОСЕЛЕНИЯ</w:t>
      </w:r>
    </w:p>
    <w:p w:rsidR="00022EC0" w:rsidRPr="00022EC0" w:rsidRDefault="00022EC0" w:rsidP="00022EC0">
      <w:pPr>
        <w:tabs>
          <w:tab w:val="left" w:pos="2985"/>
        </w:tabs>
        <w:spacing w:after="0"/>
        <w:jc w:val="right"/>
        <w:rPr>
          <w:rFonts w:ascii="Times New Roman" w:eastAsia="Calibri" w:hAnsi="Times New Roman" w:cs="Times New Roman"/>
          <w:sz w:val="28"/>
          <w:szCs w:val="28"/>
        </w:rPr>
      </w:pPr>
    </w:p>
    <w:p w:rsidR="00022EC0" w:rsidRPr="00022EC0" w:rsidRDefault="00022EC0" w:rsidP="00022EC0">
      <w:pPr>
        <w:tabs>
          <w:tab w:val="left" w:pos="2985"/>
        </w:tabs>
        <w:spacing w:after="0"/>
        <w:jc w:val="right"/>
        <w:rPr>
          <w:rFonts w:ascii="Times New Roman" w:eastAsia="Calibri" w:hAnsi="Times New Roman" w:cs="Times New Roman"/>
          <w:b/>
          <w:sz w:val="28"/>
          <w:szCs w:val="28"/>
        </w:rPr>
      </w:pPr>
      <w:r w:rsidRPr="00022EC0">
        <w:rPr>
          <w:rFonts w:ascii="Times New Roman" w:eastAsia="Calibri" w:hAnsi="Times New Roman" w:cs="Times New Roman"/>
          <w:sz w:val="28"/>
          <w:szCs w:val="28"/>
        </w:rPr>
        <w:tab/>
      </w:r>
    </w:p>
    <w:p w:rsidR="00022EC0" w:rsidRPr="0098713D" w:rsidRDefault="00022EC0" w:rsidP="00022EC0">
      <w:pPr>
        <w:tabs>
          <w:tab w:val="left" w:pos="2985"/>
        </w:tabs>
        <w:spacing w:after="0"/>
        <w:jc w:val="center"/>
        <w:rPr>
          <w:rFonts w:ascii="Times New Roman" w:eastAsia="Calibri" w:hAnsi="Times New Roman" w:cs="Times New Roman"/>
          <w:b/>
          <w:sz w:val="24"/>
          <w:szCs w:val="24"/>
        </w:rPr>
      </w:pPr>
      <w:r w:rsidRPr="0098713D">
        <w:rPr>
          <w:rFonts w:ascii="Times New Roman" w:eastAsia="Calibri" w:hAnsi="Times New Roman" w:cs="Times New Roman"/>
          <w:b/>
          <w:sz w:val="24"/>
          <w:szCs w:val="24"/>
        </w:rPr>
        <w:t>ПОСТАНОВЛЕНИЕ</w:t>
      </w:r>
    </w:p>
    <w:p w:rsidR="00022EC0" w:rsidRPr="0098713D" w:rsidRDefault="00022EC0" w:rsidP="00022EC0">
      <w:pPr>
        <w:tabs>
          <w:tab w:val="left" w:pos="2985"/>
        </w:tabs>
        <w:spacing w:after="0"/>
        <w:jc w:val="center"/>
        <w:rPr>
          <w:rFonts w:ascii="Times New Roman" w:eastAsia="Calibri" w:hAnsi="Times New Roman" w:cs="Times New Roman"/>
          <w:b/>
          <w:sz w:val="24"/>
          <w:szCs w:val="24"/>
        </w:rPr>
      </w:pPr>
    </w:p>
    <w:p w:rsidR="00022EC0" w:rsidRPr="0098713D" w:rsidRDefault="00022EC0" w:rsidP="00022EC0">
      <w:pPr>
        <w:spacing w:after="240"/>
        <w:rPr>
          <w:rFonts w:ascii="Times New Roman" w:eastAsia="Calibri" w:hAnsi="Times New Roman" w:cs="Times New Roman"/>
          <w:sz w:val="24"/>
          <w:szCs w:val="24"/>
        </w:rPr>
      </w:pPr>
      <w:r w:rsidRPr="0098713D">
        <w:rPr>
          <w:rFonts w:ascii="Times New Roman" w:eastAsia="Calibri" w:hAnsi="Times New Roman" w:cs="Times New Roman"/>
          <w:sz w:val="24"/>
          <w:szCs w:val="24"/>
          <w:u w:val="single"/>
        </w:rPr>
        <w:t xml:space="preserve">« </w:t>
      </w:r>
      <w:r w:rsidR="0098713D" w:rsidRPr="0098713D">
        <w:rPr>
          <w:rFonts w:ascii="Times New Roman" w:eastAsia="Calibri" w:hAnsi="Times New Roman" w:cs="Times New Roman"/>
          <w:sz w:val="24"/>
          <w:szCs w:val="24"/>
          <w:u w:val="single"/>
        </w:rPr>
        <w:t>17</w:t>
      </w:r>
      <w:r w:rsidRPr="0098713D">
        <w:rPr>
          <w:rFonts w:ascii="Times New Roman" w:eastAsia="Calibri" w:hAnsi="Times New Roman" w:cs="Times New Roman"/>
          <w:sz w:val="24"/>
          <w:szCs w:val="24"/>
          <w:u w:val="single"/>
        </w:rPr>
        <w:t xml:space="preserve"> » </w:t>
      </w:r>
      <w:r w:rsidR="0098713D" w:rsidRPr="0098713D">
        <w:rPr>
          <w:rFonts w:ascii="Times New Roman" w:eastAsia="Calibri" w:hAnsi="Times New Roman" w:cs="Times New Roman"/>
          <w:sz w:val="24"/>
          <w:szCs w:val="24"/>
          <w:u w:val="single"/>
        </w:rPr>
        <w:t>февраля 2016</w:t>
      </w:r>
      <w:r w:rsidRPr="0098713D">
        <w:rPr>
          <w:rFonts w:ascii="Times New Roman" w:eastAsia="Calibri" w:hAnsi="Times New Roman" w:cs="Times New Roman"/>
          <w:sz w:val="24"/>
          <w:szCs w:val="24"/>
          <w:u w:val="single"/>
        </w:rPr>
        <w:t xml:space="preserve"> г.</w:t>
      </w:r>
      <w:r w:rsidRPr="0098713D">
        <w:rPr>
          <w:rFonts w:ascii="Times New Roman" w:eastAsia="Calibri" w:hAnsi="Times New Roman" w:cs="Times New Roman"/>
          <w:sz w:val="24"/>
          <w:szCs w:val="24"/>
        </w:rPr>
        <w:t xml:space="preserve">                        </w:t>
      </w:r>
      <w:r w:rsidR="0098713D">
        <w:rPr>
          <w:rFonts w:ascii="Times New Roman" w:eastAsia="Calibri" w:hAnsi="Times New Roman" w:cs="Times New Roman"/>
          <w:sz w:val="24"/>
          <w:szCs w:val="24"/>
        </w:rPr>
        <w:t xml:space="preserve">         </w:t>
      </w:r>
      <w:r w:rsidR="0098713D" w:rsidRPr="0098713D">
        <w:rPr>
          <w:rFonts w:ascii="Times New Roman" w:eastAsia="Calibri" w:hAnsi="Times New Roman" w:cs="Times New Roman"/>
          <w:sz w:val="24"/>
          <w:szCs w:val="24"/>
        </w:rPr>
        <w:t xml:space="preserve"> </w:t>
      </w:r>
      <w:r w:rsidR="0098713D">
        <w:rPr>
          <w:rFonts w:ascii="Times New Roman" w:eastAsia="Calibri" w:hAnsi="Times New Roman" w:cs="Times New Roman"/>
          <w:sz w:val="24"/>
          <w:szCs w:val="24"/>
        </w:rPr>
        <w:t xml:space="preserve">  </w:t>
      </w:r>
      <w:r w:rsidRPr="0098713D">
        <w:rPr>
          <w:rFonts w:ascii="Times New Roman" w:eastAsia="Calibri" w:hAnsi="Times New Roman" w:cs="Times New Roman"/>
          <w:sz w:val="24"/>
          <w:szCs w:val="24"/>
        </w:rPr>
        <w:t xml:space="preserve">   </w:t>
      </w:r>
      <w:r w:rsidRPr="0098713D">
        <w:rPr>
          <w:rFonts w:ascii="Times New Roman" w:eastAsia="Calibri" w:hAnsi="Times New Roman" w:cs="Times New Roman"/>
          <w:b/>
          <w:sz w:val="24"/>
          <w:szCs w:val="24"/>
        </w:rPr>
        <w:t>№</w:t>
      </w:r>
      <w:r w:rsidR="0098713D" w:rsidRPr="0098713D">
        <w:rPr>
          <w:rFonts w:ascii="Times New Roman" w:eastAsia="Calibri" w:hAnsi="Times New Roman" w:cs="Times New Roman"/>
          <w:b/>
          <w:sz w:val="24"/>
          <w:szCs w:val="24"/>
        </w:rPr>
        <w:t xml:space="preserve"> 61</w:t>
      </w:r>
      <w:r w:rsidRPr="0098713D">
        <w:rPr>
          <w:rFonts w:ascii="Times New Roman" w:eastAsia="Calibri" w:hAnsi="Times New Roman" w:cs="Times New Roman"/>
          <w:sz w:val="24"/>
          <w:szCs w:val="24"/>
        </w:rPr>
        <w:t xml:space="preserve">      </w:t>
      </w:r>
      <w:r w:rsidR="0098713D">
        <w:rPr>
          <w:rFonts w:ascii="Times New Roman" w:eastAsia="Calibri" w:hAnsi="Times New Roman" w:cs="Times New Roman"/>
          <w:sz w:val="24"/>
          <w:szCs w:val="24"/>
        </w:rPr>
        <w:t xml:space="preserve">           </w:t>
      </w:r>
      <w:r w:rsidRPr="0098713D">
        <w:rPr>
          <w:rFonts w:ascii="Times New Roman" w:eastAsia="Calibri" w:hAnsi="Times New Roman" w:cs="Times New Roman"/>
          <w:sz w:val="24"/>
          <w:szCs w:val="24"/>
        </w:rPr>
        <w:t xml:space="preserve">         </w:t>
      </w:r>
      <w:r w:rsidR="0098713D">
        <w:rPr>
          <w:rFonts w:ascii="Times New Roman" w:eastAsia="Calibri" w:hAnsi="Times New Roman" w:cs="Times New Roman"/>
          <w:sz w:val="24"/>
          <w:szCs w:val="24"/>
        </w:rPr>
        <w:t xml:space="preserve">   </w:t>
      </w:r>
      <w:r w:rsidRPr="0098713D">
        <w:rPr>
          <w:rFonts w:ascii="Times New Roman" w:eastAsia="Calibri" w:hAnsi="Times New Roman" w:cs="Times New Roman"/>
          <w:sz w:val="24"/>
          <w:szCs w:val="24"/>
        </w:rPr>
        <w:t xml:space="preserve">       </w:t>
      </w:r>
      <w:r w:rsidR="0098713D" w:rsidRPr="0098713D">
        <w:rPr>
          <w:rFonts w:ascii="Times New Roman" w:eastAsia="Calibri" w:hAnsi="Times New Roman" w:cs="Times New Roman"/>
          <w:sz w:val="24"/>
          <w:szCs w:val="24"/>
        </w:rPr>
        <w:t xml:space="preserve">  </w:t>
      </w:r>
      <w:r w:rsidRPr="0098713D">
        <w:rPr>
          <w:rFonts w:ascii="Times New Roman" w:eastAsia="Calibri" w:hAnsi="Times New Roman" w:cs="Times New Roman"/>
          <w:sz w:val="24"/>
          <w:szCs w:val="24"/>
        </w:rPr>
        <w:t xml:space="preserve">       с. Александровка</w:t>
      </w:r>
    </w:p>
    <w:p w:rsidR="00022EC0" w:rsidRPr="00022EC0" w:rsidRDefault="00022EC0" w:rsidP="00022EC0">
      <w:pPr>
        <w:autoSpaceDE w:val="0"/>
        <w:autoSpaceDN w:val="0"/>
        <w:spacing w:after="0" w:line="240" w:lineRule="auto"/>
        <w:ind w:right="4536"/>
        <w:rPr>
          <w:rFonts w:ascii="Times New Roman" w:eastAsia="Times New Roman" w:hAnsi="Times New Roman" w:cs="Times New Roman"/>
          <w:sz w:val="24"/>
          <w:szCs w:val="28"/>
          <w:lang w:eastAsia="ru-RU"/>
        </w:rPr>
      </w:pPr>
      <w:r w:rsidRPr="00022EC0">
        <w:rPr>
          <w:rFonts w:ascii="Times New Roman" w:eastAsia="Times New Roman" w:hAnsi="Times New Roman" w:cs="Times New Roman"/>
          <w:sz w:val="24"/>
          <w:szCs w:val="28"/>
          <w:lang w:eastAsia="ru-RU"/>
        </w:rPr>
        <w:t xml:space="preserve">Об утверждении </w:t>
      </w:r>
      <w:proofErr w:type="gramStart"/>
      <w:r w:rsidRPr="00022EC0">
        <w:rPr>
          <w:rFonts w:ascii="Times New Roman" w:eastAsia="Times New Roman" w:hAnsi="Times New Roman" w:cs="Times New Roman"/>
          <w:sz w:val="24"/>
          <w:szCs w:val="28"/>
          <w:lang w:eastAsia="ru-RU"/>
        </w:rPr>
        <w:t>Административного</w:t>
      </w:r>
      <w:proofErr w:type="gramEnd"/>
      <w:r w:rsidRPr="00022EC0">
        <w:rPr>
          <w:rFonts w:ascii="Times New Roman" w:eastAsia="Times New Roman" w:hAnsi="Times New Roman" w:cs="Times New Roman"/>
          <w:sz w:val="24"/>
          <w:szCs w:val="28"/>
          <w:lang w:eastAsia="ru-RU"/>
        </w:rPr>
        <w:t xml:space="preserve"> </w:t>
      </w:r>
    </w:p>
    <w:p w:rsidR="00022EC0" w:rsidRPr="00022EC0" w:rsidRDefault="00022EC0" w:rsidP="00022EC0">
      <w:pPr>
        <w:autoSpaceDE w:val="0"/>
        <w:autoSpaceDN w:val="0"/>
        <w:spacing w:after="0" w:line="240" w:lineRule="auto"/>
        <w:ind w:right="4536"/>
        <w:rPr>
          <w:rFonts w:ascii="Times New Roman" w:eastAsia="Times New Roman" w:hAnsi="Times New Roman" w:cs="Times New Roman"/>
          <w:sz w:val="24"/>
          <w:szCs w:val="28"/>
          <w:lang w:eastAsia="ru-RU"/>
        </w:rPr>
      </w:pPr>
      <w:r w:rsidRPr="00022EC0">
        <w:rPr>
          <w:rFonts w:ascii="Times New Roman" w:eastAsia="Times New Roman" w:hAnsi="Times New Roman" w:cs="Times New Roman"/>
          <w:sz w:val="24"/>
          <w:szCs w:val="28"/>
          <w:lang w:eastAsia="ru-RU"/>
        </w:rPr>
        <w:t>регламента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022EC0" w:rsidRPr="00022EC0" w:rsidRDefault="00022EC0" w:rsidP="00022EC0">
      <w:pPr>
        <w:tabs>
          <w:tab w:val="left" w:pos="6379"/>
        </w:tabs>
        <w:autoSpaceDE w:val="0"/>
        <w:autoSpaceDN w:val="0"/>
        <w:spacing w:after="0" w:line="240" w:lineRule="auto"/>
        <w:ind w:right="3259"/>
        <w:jc w:val="both"/>
        <w:rPr>
          <w:rFonts w:ascii="Times New Roman" w:eastAsia="Times New Roman" w:hAnsi="Times New Roman" w:cs="Times New Roman"/>
          <w:b/>
          <w:sz w:val="24"/>
          <w:szCs w:val="24"/>
          <w:lang w:eastAsia="ru-RU"/>
        </w:rPr>
      </w:pPr>
    </w:p>
    <w:p w:rsid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eastAsia="ru-RU"/>
        </w:rPr>
        <w:tab/>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022EC0">
        <w:rPr>
          <w:rFonts w:ascii="Times New Roman" w:eastAsia="Times New Roman" w:hAnsi="Times New Roman" w:cs="Times New Roman"/>
          <w:sz w:val="24"/>
          <w:szCs w:val="24"/>
          <w:lang w:eastAsia="ru-RU"/>
        </w:rPr>
        <w:t>В соответствии с Земельным кодексом Российской Федерации,  Федеральным законом № 137-ФЗ от 25.10.2001г. «О введении в действие Земельного кодекса Российской Федерации», Федеральным законом от 27 июля 2010 года № 210-ФЗ «Об организации предоставления государственных и муниципальных услуг»,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17.07.2015  № 2,  руководствуясь</w:t>
      </w:r>
      <w:proofErr w:type="gramEnd"/>
      <w:r w:rsidRPr="00022EC0">
        <w:rPr>
          <w:rFonts w:ascii="Times New Roman" w:eastAsia="Times New Roman" w:hAnsi="Times New Roman" w:cs="Times New Roman"/>
          <w:sz w:val="24"/>
          <w:szCs w:val="24"/>
          <w:lang w:eastAsia="ru-RU"/>
        </w:rPr>
        <w:t xml:space="preserve"> Уставом муниципального образования  «</w:t>
      </w:r>
      <w:r>
        <w:rPr>
          <w:rFonts w:ascii="Times New Roman" w:eastAsia="Times New Roman" w:hAnsi="Times New Roman" w:cs="Times New Roman"/>
          <w:sz w:val="24"/>
          <w:szCs w:val="24"/>
          <w:lang w:eastAsia="ru-RU"/>
        </w:rPr>
        <w:t>Александровское</w:t>
      </w:r>
      <w:r w:rsidRPr="00022EC0">
        <w:rPr>
          <w:rFonts w:ascii="Times New Roman" w:eastAsia="Times New Roman" w:hAnsi="Times New Roman" w:cs="Times New Roman"/>
          <w:sz w:val="24"/>
          <w:szCs w:val="24"/>
          <w:lang w:eastAsia="ru-RU"/>
        </w:rPr>
        <w:t xml:space="preserve"> сельское поселение», Администрация </w:t>
      </w:r>
      <w:r>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
    <w:p w:rsid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i/>
          <w:sz w:val="24"/>
          <w:szCs w:val="24"/>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i/>
          <w:sz w:val="24"/>
          <w:szCs w:val="24"/>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b/>
          <w:sz w:val="24"/>
          <w:szCs w:val="24"/>
          <w:lang w:eastAsia="ru-RU"/>
        </w:rPr>
        <w:t>ПОСТАНОВЛЯЕТ:</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4"/>
          <w:szCs w:val="24"/>
          <w:lang w:eastAsia="ru-RU"/>
        </w:rPr>
      </w:pPr>
    </w:p>
    <w:p w:rsid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022EC0" w:rsidRPr="00022EC0" w:rsidRDefault="00022EC0" w:rsidP="00022EC0">
      <w:pPr>
        <w:autoSpaceDE w:val="0"/>
        <w:autoSpaceDN w:val="0"/>
        <w:spacing w:after="0" w:line="240" w:lineRule="auto"/>
        <w:jc w:val="both"/>
        <w:rPr>
          <w:rFonts w:ascii="Times New Roman" w:eastAsia="Times New Roman" w:hAnsi="Times New Roman" w:cs="Times New Roman"/>
          <w:i/>
          <w:sz w:val="24"/>
          <w:szCs w:val="24"/>
          <w:lang w:eastAsia="ru-RU"/>
        </w:rPr>
      </w:pPr>
      <w:r w:rsidRPr="00022EC0">
        <w:rPr>
          <w:rFonts w:ascii="Times New Roman" w:eastAsia="Times New Roman" w:hAnsi="Times New Roman" w:cs="Times New Roman"/>
          <w:sz w:val="24"/>
          <w:szCs w:val="24"/>
          <w:lang w:eastAsia="ru-RU"/>
        </w:rPr>
        <w:t xml:space="preserve">2. </w:t>
      </w:r>
      <w:proofErr w:type="gramStart"/>
      <w:r w:rsidRPr="00022EC0">
        <w:rPr>
          <w:rFonts w:ascii="Times New Roman" w:eastAsia="Times New Roman" w:hAnsi="Times New Roman" w:cs="Times New Roman"/>
          <w:sz w:val="24"/>
          <w:szCs w:val="24"/>
          <w:lang w:eastAsia="ru-RU"/>
        </w:rPr>
        <w:t>Разместить</w:t>
      </w:r>
      <w:proofErr w:type="gramEnd"/>
      <w:r w:rsidRPr="00022EC0">
        <w:rPr>
          <w:rFonts w:ascii="Times New Roman" w:eastAsia="Times New Roman" w:hAnsi="Times New Roman" w:cs="Times New Roman"/>
          <w:sz w:val="24"/>
          <w:szCs w:val="24"/>
          <w:lang w:eastAsia="ru-RU"/>
        </w:rPr>
        <w:t xml:space="preserve"> настоящее постановление на официальном сайте Администрации Александровского сельского поселения: </w:t>
      </w:r>
      <w:hyperlink r:id="rId6" w:history="1">
        <w:r w:rsidRPr="00022EC0">
          <w:rPr>
            <w:rFonts w:ascii="Times New Roman" w:eastAsia="Times New Roman" w:hAnsi="Times New Roman" w:cs="Times New Roman"/>
            <w:color w:val="0000FF"/>
            <w:sz w:val="24"/>
            <w:szCs w:val="24"/>
            <w:u w:val="single"/>
            <w:lang w:val="en-US" w:eastAsia="ru-RU"/>
          </w:rPr>
          <w:t>www</w:t>
        </w:r>
        <w:r w:rsidRPr="00022EC0">
          <w:rPr>
            <w:rFonts w:ascii="Times New Roman" w:eastAsia="Times New Roman" w:hAnsi="Times New Roman" w:cs="Times New Roman"/>
            <w:color w:val="0000FF"/>
            <w:sz w:val="24"/>
            <w:szCs w:val="24"/>
            <w:u w:val="single"/>
            <w:lang w:eastAsia="ru-RU"/>
          </w:rPr>
          <w:t>.</w:t>
        </w:r>
        <w:proofErr w:type="spellStart"/>
        <w:r w:rsidRPr="00022EC0">
          <w:rPr>
            <w:rFonts w:ascii="Times New Roman" w:eastAsia="Times New Roman" w:hAnsi="Times New Roman" w:cs="Times New Roman"/>
            <w:color w:val="0000FF"/>
            <w:sz w:val="24"/>
            <w:szCs w:val="24"/>
            <w:u w:val="single"/>
            <w:lang w:val="en-US" w:eastAsia="ru-RU"/>
          </w:rPr>
          <w:t>aleksandrovskoesp</w:t>
        </w:r>
        <w:proofErr w:type="spellEnd"/>
        <w:r w:rsidRPr="00022EC0">
          <w:rPr>
            <w:rFonts w:ascii="Times New Roman" w:eastAsia="Times New Roman" w:hAnsi="Times New Roman" w:cs="Times New Roman"/>
            <w:color w:val="0000FF"/>
            <w:sz w:val="24"/>
            <w:szCs w:val="24"/>
            <w:u w:val="single"/>
            <w:lang w:eastAsia="ru-RU"/>
          </w:rPr>
          <w:t>.</w:t>
        </w:r>
        <w:proofErr w:type="spellStart"/>
        <w:r w:rsidRPr="00022EC0">
          <w:rPr>
            <w:rFonts w:ascii="Times New Roman" w:eastAsia="Times New Roman" w:hAnsi="Times New Roman" w:cs="Times New Roman"/>
            <w:color w:val="0000FF"/>
            <w:sz w:val="24"/>
            <w:szCs w:val="24"/>
            <w:u w:val="single"/>
            <w:lang w:val="en-US" w:eastAsia="ru-RU"/>
          </w:rPr>
          <w:t>ru</w:t>
        </w:r>
        <w:proofErr w:type="spellEnd"/>
      </w:hyperlink>
      <w:r w:rsidRPr="00022EC0">
        <w:rPr>
          <w:rFonts w:ascii="Times New Roman" w:eastAsia="Times New Roman" w:hAnsi="Times New Roman" w:cs="Times New Roman"/>
          <w:i/>
          <w:sz w:val="24"/>
          <w:szCs w:val="24"/>
          <w:lang w:eastAsia="ru-RU"/>
        </w:rPr>
        <w:t xml:space="preserve">. </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3.Настоящее постановление вступает в силу со дня обнародования на официальном сайте Администрации Александровского сельского поселения. </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4. Контроль  выполнения настоящего постановления  оставляю за собой.</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p>
    <w:p w:rsid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98713D" w:rsidRPr="00022EC0" w:rsidRDefault="0098713D"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Глава Александровского                                                                                                                      сельского поселения                                                                                                  Н.Л. Хижняк</w:t>
      </w:r>
    </w:p>
    <w:p w:rsidR="00022EC0" w:rsidRDefault="00022EC0" w:rsidP="00022EC0">
      <w:pPr>
        <w:autoSpaceDE w:val="0"/>
        <w:autoSpaceDN w:val="0"/>
        <w:spacing w:after="0" w:line="240" w:lineRule="auto"/>
        <w:rPr>
          <w:rFonts w:ascii="Times New Roman" w:eastAsia="Times New Roman" w:hAnsi="Times New Roman" w:cs="Times New Roman"/>
          <w:sz w:val="24"/>
          <w:szCs w:val="28"/>
          <w:lang w:eastAsia="ru-RU"/>
        </w:rPr>
      </w:pPr>
      <w:r w:rsidRPr="00022EC0">
        <w:rPr>
          <w:rFonts w:ascii="Times New Roman" w:eastAsia="Times New Roman" w:hAnsi="Times New Roman" w:cs="Times New Roman"/>
          <w:sz w:val="24"/>
          <w:szCs w:val="24"/>
          <w:lang w:eastAsia="ru-RU"/>
        </w:rPr>
        <w:tab/>
      </w:r>
      <w:r w:rsidRPr="00022EC0">
        <w:rPr>
          <w:rFonts w:ascii="Times New Roman" w:eastAsia="Times New Roman" w:hAnsi="Times New Roman" w:cs="Times New Roman"/>
          <w:sz w:val="24"/>
          <w:szCs w:val="24"/>
          <w:lang w:eastAsia="ru-RU"/>
        </w:rPr>
        <w:tab/>
        <w:t xml:space="preserve">    </w:t>
      </w:r>
      <w:r w:rsidRPr="00022EC0">
        <w:rPr>
          <w:rFonts w:ascii="Times New Roman" w:eastAsia="Times New Roman" w:hAnsi="Times New Roman" w:cs="Times New Roman"/>
          <w:sz w:val="24"/>
          <w:szCs w:val="24"/>
          <w:lang w:eastAsia="ru-RU"/>
        </w:rPr>
        <w:tab/>
      </w:r>
      <w:r w:rsidRPr="00022EC0">
        <w:rPr>
          <w:rFonts w:ascii="Times New Roman" w:eastAsia="Times New Roman" w:hAnsi="Times New Roman" w:cs="Times New Roman"/>
          <w:sz w:val="24"/>
          <w:szCs w:val="24"/>
          <w:lang w:eastAsia="ru-RU"/>
        </w:rPr>
        <w:tab/>
      </w:r>
    </w:p>
    <w:p w:rsidR="00022EC0" w:rsidRPr="00022EC0" w:rsidRDefault="00022EC0" w:rsidP="00022EC0">
      <w:pPr>
        <w:snapToGrid w:val="0"/>
        <w:spacing w:after="0" w:line="240" w:lineRule="auto"/>
        <w:ind w:left="4956" w:firstLine="6"/>
        <w:jc w:val="right"/>
        <w:rPr>
          <w:rFonts w:ascii="Times New Roman" w:eastAsia="Times New Roman" w:hAnsi="Times New Roman" w:cs="Times New Roman"/>
          <w:sz w:val="24"/>
          <w:szCs w:val="24"/>
          <w:lang w:eastAsia="ru-RU"/>
        </w:rPr>
      </w:pPr>
      <w:r w:rsidRPr="00022EC0">
        <w:rPr>
          <w:rFonts w:ascii="Times New Roman" w:eastAsia="Times New Roman" w:hAnsi="Times New Roman" w:cs="Courier New"/>
          <w:sz w:val="24"/>
          <w:szCs w:val="24"/>
          <w:lang w:eastAsia="ru-RU"/>
        </w:rPr>
        <w:lastRenderedPageBreak/>
        <w:t xml:space="preserve">Приложение к постановлению  </w:t>
      </w:r>
      <w:r w:rsidRPr="00022EC0">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Александровского</w:t>
      </w:r>
    </w:p>
    <w:p w:rsidR="00022EC0" w:rsidRPr="00022EC0" w:rsidRDefault="00022EC0" w:rsidP="00022EC0">
      <w:pPr>
        <w:snapToGrid w:val="0"/>
        <w:spacing w:after="0" w:line="240" w:lineRule="auto"/>
        <w:ind w:left="4956" w:firstLine="6"/>
        <w:jc w:val="right"/>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сельского поселения</w:t>
      </w:r>
    </w:p>
    <w:p w:rsidR="00022EC0" w:rsidRPr="00022EC0" w:rsidRDefault="00022EC0" w:rsidP="00022EC0">
      <w:pPr>
        <w:snapToGrid w:val="0"/>
        <w:spacing w:after="0" w:line="240" w:lineRule="auto"/>
        <w:ind w:left="4956" w:firstLine="6"/>
        <w:jc w:val="right"/>
        <w:rPr>
          <w:rFonts w:ascii="Times New Roman" w:eastAsia="Times New Roman" w:hAnsi="Times New Roman" w:cs="Courier New"/>
          <w:sz w:val="24"/>
          <w:szCs w:val="24"/>
          <w:lang w:eastAsia="ru-RU"/>
        </w:rPr>
      </w:pPr>
      <w:r w:rsidRPr="00022EC0">
        <w:rPr>
          <w:rFonts w:ascii="Times New Roman" w:eastAsia="Times New Roman" w:hAnsi="Times New Roman" w:cs="Courier New"/>
          <w:sz w:val="24"/>
          <w:szCs w:val="24"/>
          <w:lang w:eastAsia="ru-RU"/>
        </w:rPr>
        <w:t xml:space="preserve">от </w:t>
      </w:r>
      <w:r w:rsidR="0098713D">
        <w:rPr>
          <w:rFonts w:ascii="Times New Roman" w:eastAsia="Times New Roman" w:hAnsi="Times New Roman" w:cs="Courier New"/>
          <w:sz w:val="24"/>
          <w:szCs w:val="24"/>
          <w:lang w:eastAsia="ru-RU"/>
        </w:rPr>
        <w:t>17.02.2016г.</w:t>
      </w:r>
      <w:r w:rsidRPr="00022EC0">
        <w:rPr>
          <w:rFonts w:ascii="Times New Roman" w:eastAsia="Times New Roman" w:hAnsi="Times New Roman" w:cs="Courier New"/>
          <w:sz w:val="24"/>
          <w:szCs w:val="24"/>
          <w:lang w:eastAsia="ru-RU"/>
        </w:rPr>
        <w:t xml:space="preserve"> №</w:t>
      </w:r>
      <w:r w:rsidR="0098713D">
        <w:rPr>
          <w:rFonts w:ascii="Times New Roman" w:eastAsia="Times New Roman" w:hAnsi="Times New Roman" w:cs="Courier New"/>
          <w:sz w:val="24"/>
          <w:szCs w:val="24"/>
          <w:lang w:eastAsia="ru-RU"/>
        </w:rPr>
        <w:t xml:space="preserve"> 61</w:t>
      </w:r>
    </w:p>
    <w:p w:rsidR="00022EC0" w:rsidRPr="00022EC0" w:rsidRDefault="00022EC0" w:rsidP="00022EC0">
      <w:pPr>
        <w:shd w:val="clear" w:color="auto" w:fill="FFFFFF"/>
        <w:tabs>
          <w:tab w:val="left" w:pos="935"/>
          <w:tab w:val="left" w:pos="5100"/>
        </w:tabs>
        <w:autoSpaceDE w:val="0"/>
        <w:autoSpaceDN w:val="0"/>
        <w:spacing w:after="0" w:line="240" w:lineRule="auto"/>
        <w:ind w:left="4248" w:right="86" w:firstLine="567"/>
        <w:rPr>
          <w:rFonts w:ascii="Times New Roman" w:eastAsia="Times New Roman" w:hAnsi="Times New Roman" w:cs="Times New Roman"/>
          <w:bCs/>
          <w:sz w:val="28"/>
          <w:szCs w:val="28"/>
          <w:lang w:eastAsia="ru-RU"/>
        </w:rPr>
      </w:pPr>
    </w:p>
    <w:p w:rsidR="00022EC0" w:rsidRPr="00022EC0" w:rsidRDefault="00022EC0" w:rsidP="00022EC0">
      <w:pPr>
        <w:shd w:val="clear" w:color="auto" w:fill="FFFFFF"/>
        <w:tabs>
          <w:tab w:val="left" w:pos="400"/>
          <w:tab w:val="left" w:pos="935"/>
        </w:tabs>
        <w:autoSpaceDE w:val="0"/>
        <w:autoSpaceDN w:val="0"/>
        <w:spacing w:after="0" w:line="240" w:lineRule="auto"/>
        <w:ind w:left="86" w:right="86"/>
        <w:jc w:val="right"/>
        <w:rPr>
          <w:rFonts w:ascii="Times New Roman" w:eastAsia="Times New Roman" w:hAnsi="Times New Roman" w:cs="Times New Roman"/>
          <w:bCs/>
          <w:sz w:val="24"/>
          <w:szCs w:val="24"/>
          <w:lang w:eastAsia="ru-RU"/>
        </w:rPr>
      </w:pPr>
    </w:p>
    <w:p w:rsidR="00022EC0" w:rsidRPr="00022EC0" w:rsidRDefault="00022EC0" w:rsidP="00022EC0">
      <w:pPr>
        <w:keepNext/>
        <w:suppressAutoHyphens/>
        <w:spacing w:after="0" w:line="240" w:lineRule="auto"/>
        <w:jc w:val="center"/>
        <w:rPr>
          <w:rFonts w:ascii="Times New Roman" w:eastAsia="Times New Roman" w:hAnsi="Times New Roman" w:cs="Times New Roman"/>
          <w:b/>
          <w:sz w:val="24"/>
          <w:szCs w:val="24"/>
          <w:lang w:eastAsia="ar-SA"/>
        </w:rPr>
      </w:pPr>
      <w:r w:rsidRPr="00022EC0">
        <w:rPr>
          <w:rFonts w:ascii="Times New Roman" w:eastAsia="Times New Roman" w:hAnsi="Times New Roman" w:cs="Times New Roman"/>
          <w:b/>
          <w:sz w:val="24"/>
          <w:szCs w:val="24"/>
          <w:lang w:eastAsia="ar-SA"/>
        </w:rPr>
        <w:t>АДМИНИСТРАТИВНЫЙ  РЕГЛАМЕНТ</w:t>
      </w:r>
    </w:p>
    <w:p w:rsidR="00022EC0" w:rsidRPr="00022EC0" w:rsidRDefault="00022EC0" w:rsidP="00022EC0">
      <w:pPr>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b/>
          <w:sz w:val="24"/>
          <w:szCs w:val="24"/>
          <w:lang w:eastAsia="ru-RU"/>
        </w:rPr>
        <w:t xml:space="preserve">муниципальной услуги «Прекращение  права постоянного (бессрочного) </w:t>
      </w:r>
    </w:p>
    <w:p w:rsidR="00022EC0" w:rsidRPr="00022EC0" w:rsidRDefault="00022EC0" w:rsidP="00022EC0">
      <w:pPr>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b/>
          <w:sz w:val="24"/>
          <w:szCs w:val="24"/>
          <w:lang w:eastAsia="ru-RU"/>
        </w:rPr>
        <w:t>пользования земельным  участком или права пожизненного наследуемого владения земельным участком»</w:t>
      </w:r>
    </w:p>
    <w:p w:rsidR="00022EC0" w:rsidRPr="00022EC0" w:rsidRDefault="00022EC0" w:rsidP="00022EC0">
      <w:pPr>
        <w:autoSpaceDE w:val="0"/>
        <w:autoSpaceDN w:val="0"/>
        <w:spacing w:after="0" w:line="240" w:lineRule="auto"/>
        <w:ind w:firstLine="540"/>
        <w:jc w:val="center"/>
        <w:rPr>
          <w:rFonts w:ascii="Times New Roman" w:eastAsia="Times New Roman" w:hAnsi="Times New Roman" w:cs="Times New Roman"/>
          <w:b/>
          <w:bCs/>
          <w:sz w:val="24"/>
          <w:szCs w:val="24"/>
          <w:lang w:eastAsia="ru-RU"/>
        </w:rPr>
      </w:pPr>
    </w:p>
    <w:p w:rsidR="00022EC0" w:rsidRPr="00022EC0" w:rsidRDefault="00022EC0" w:rsidP="00022EC0">
      <w:pPr>
        <w:widowControl w:val="0"/>
        <w:numPr>
          <w:ilvl w:val="0"/>
          <w:numId w:val="23"/>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2EC0">
        <w:rPr>
          <w:rFonts w:ascii="Times New Roman" w:eastAsia="Times New Roman" w:hAnsi="Times New Roman" w:cs="Times New Roman"/>
          <w:b/>
          <w:bCs/>
          <w:sz w:val="24"/>
          <w:szCs w:val="24"/>
          <w:lang w:eastAsia="ru-RU"/>
        </w:rPr>
        <w:t>ОБЩИЕ ПОЛОЖЕНИЯ</w:t>
      </w:r>
    </w:p>
    <w:p w:rsidR="00022EC0" w:rsidRPr="00022EC0" w:rsidRDefault="00022EC0" w:rsidP="00022EC0">
      <w:pPr>
        <w:autoSpaceDE w:val="0"/>
        <w:autoSpaceDN w:val="0"/>
        <w:spacing w:after="0" w:line="240" w:lineRule="auto"/>
        <w:ind w:left="360"/>
        <w:rPr>
          <w:rFonts w:ascii="Times New Roman" w:eastAsia="Times New Roman" w:hAnsi="Times New Roman" w:cs="Times New Roman"/>
          <w:b/>
          <w:bCs/>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b/>
          <w:bCs/>
          <w:sz w:val="24"/>
          <w:szCs w:val="24"/>
          <w:lang w:eastAsia="ru-RU"/>
        </w:rPr>
      </w:pPr>
      <w:r w:rsidRPr="00022EC0">
        <w:rPr>
          <w:rFonts w:ascii="Times New Roman" w:eastAsia="Times New Roman" w:hAnsi="Times New Roman" w:cs="Times New Roman"/>
          <w:b/>
          <w:bCs/>
          <w:sz w:val="24"/>
          <w:szCs w:val="24"/>
          <w:lang w:eastAsia="ru-RU"/>
        </w:rPr>
        <w:t>Глава 1. Цели и предмет административного регламента.</w:t>
      </w:r>
    </w:p>
    <w:p w:rsidR="00022EC0" w:rsidRPr="00022EC0" w:rsidRDefault="00022EC0" w:rsidP="00022EC0">
      <w:pPr>
        <w:autoSpaceDE w:val="0"/>
        <w:autoSpaceDN w:val="0"/>
        <w:spacing w:after="0" w:line="240" w:lineRule="auto"/>
        <w:rPr>
          <w:rFonts w:ascii="Times New Roman" w:eastAsia="Times New Roman" w:hAnsi="Times New Roman" w:cs="Times New Roman"/>
          <w:b/>
          <w:bCs/>
          <w:sz w:val="24"/>
          <w:szCs w:val="24"/>
          <w:lang w:eastAsia="ru-RU"/>
        </w:rPr>
      </w:pPr>
    </w:p>
    <w:p w:rsidR="00022EC0" w:rsidRPr="00022EC0" w:rsidRDefault="00022EC0" w:rsidP="00022EC0">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w:t>
      </w:r>
      <w:proofErr w:type="gramStart"/>
      <w:r w:rsidRPr="00022EC0">
        <w:rPr>
          <w:rFonts w:ascii="Times New Roman" w:eastAsia="Times New Roman" w:hAnsi="Times New Roman" w:cs="Times New Roman"/>
          <w:sz w:val="24"/>
          <w:szCs w:val="24"/>
          <w:lang w:eastAsia="ru-RU"/>
        </w:rPr>
        <w:t>Настоящий административный регламент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определяет порядок оказания муниципальной услуги по подготовке и принятию правоустанавливающих актов о прекращении права постоянного (бессрочного) пользования земельных участков,  права пожизненного наследуемого владения  земельных участков, находящихся в государственной или муниципальной  собственности  Администрацией муниципального образования «</w:t>
      </w:r>
      <w:r>
        <w:rPr>
          <w:rFonts w:ascii="Times New Roman" w:eastAsia="Times New Roman" w:hAnsi="Times New Roman" w:cs="Times New Roman"/>
          <w:sz w:val="24"/>
          <w:szCs w:val="24"/>
          <w:lang w:eastAsia="ru-RU"/>
        </w:rPr>
        <w:t>Александровское</w:t>
      </w:r>
      <w:r w:rsidRPr="00022EC0">
        <w:rPr>
          <w:rFonts w:ascii="Times New Roman" w:eastAsia="Times New Roman" w:hAnsi="Times New Roman" w:cs="Times New Roman"/>
          <w:sz w:val="24"/>
          <w:szCs w:val="24"/>
          <w:lang w:eastAsia="ru-RU"/>
        </w:rPr>
        <w:t xml:space="preserve"> сельское поселение»</w:t>
      </w:r>
      <w:r w:rsidRPr="00022EC0">
        <w:rPr>
          <w:rFonts w:ascii="Times New Roman" w:eastAsia="Times New Roman" w:hAnsi="Times New Roman" w:cs="Times New Roman"/>
          <w:i/>
          <w:sz w:val="24"/>
          <w:szCs w:val="28"/>
          <w:lang w:eastAsia="ru-RU"/>
        </w:rPr>
        <w:t xml:space="preserve"> </w:t>
      </w:r>
      <w:r w:rsidRPr="00022EC0">
        <w:rPr>
          <w:rFonts w:ascii="Times New Roman" w:eastAsia="Times New Roman" w:hAnsi="Times New Roman" w:cs="Times New Roman"/>
          <w:kern w:val="1"/>
          <w:sz w:val="24"/>
          <w:szCs w:val="24"/>
          <w:lang w:eastAsia="ru-RU"/>
        </w:rPr>
        <w:t xml:space="preserve"> </w:t>
      </w:r>
      <w:r w:rsidRPr="00022EC0">
        <w:rPr>
          <w:rFonts w:ascii="Times New Roman" w:eastAsia="Times New Roman" w:hAnsi="Times New Roman" w:cs="Times New Roman"/>
          <w:sz w:val="24"/>
          <w:szCs w:val="24"/>
          <w:lang w:eastAsia="ru-RU"/>
        </w:rPr>
        <w:t>(далее – муниципальная</w:t>
      </w:r>
      <w:proofErr w:type="gramEnd"/>
      <w:r w:rsidRPr="00022EC0">
        <w:rPr>
          <w:rFonts w:ascii="Times New Roman" w:eastAsia="Times New Roman" w:hAnsi="Times New Roman" w:cs="Times New Roman"/>
          <w:sz w:val="24"/>
          <w:szCs w:val="24"/>
          <w:lang w:eastAsia="ru-RU"/>
        </w:rPr>
        <w:t xml:space="preserve"> услуга) и </w:t>
      </w:r>
      <w:proofErr w:type="gramStart"/>
      <w:r w:rsidRPr="00022EC0">
        <w:rPr>
          <w:rFonts w:ascii="Times New Roman" w:eastAsia="Times New Roman" w:hAnsi="Times New Roman" w:cs="Times New Roman"/>
          <w:sz w:val="24"/>
          <w:szCs w:val="24"/>
          <w:lang w:eastAsia="ru-RU"/>
        </w:rPr>
        <w:t>разработан</w:t>
      </w:r>
      <w:proofErr w:type="gramEnd"/>
      <w:r w:rsidRPr="00022EC0">
        <w:rPr>
          <w:rFonts w:ascii="Times New Roman" w:eastAsia="Times New Roman" w:hAnsi="Times New Roman" w:cs="Times New Roman"/>
          <w:sz w:val="24"/>
          <w:szCs w:val="24"/>
          <w:lang w:eastAsia="ru-RU"/>
        </w:rPr>
        <w:t xml:space="preserve">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22EC0" w:rsidRPr="00022EC0" w:rsidRDefault="00022EC0" w:rsidP="00022EC0">
      <w:pPr>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22EC0" w:rsidRPr="00022EC0" w:rsidRDefault="00022EC0" w:rsidP="00022EC0">
      <w:pPr>
        <w:spacing w:after="0" w:line="240" w:lineRule="auto"/>
        <w:ind w:left="1843" w:hanging="1276"/>
        <w:rPr>
          <w:rFonts w:ascii="Times New Roman" w:eastAsia="Times New Roman" w:hAnsi="Times New Roman" w:cs="Calibri"/>
          <w:b/>
          <w:sz w:val="24"/>
          <w:szCs w:val="24"/>
          <w:lang w:eastAsia="ru-RU"/>
        </w:rPr>
      </w:pPr>
      <w:r w:rsidRPr="00022EC0">
        <w:rPr>
          <w:rFonts w:ascii="Times New Roman" w:eastAsia="Times New Roman" w:hAnsi="Times New Roman" w:cs="Calibri"/>
          <w:sz w:val="24"/>
          <w:szCs w:val="24"/>
          <w:lang w:eastAsia="ru-RU"/>
        </w:rPr>
        <w:t xml:space="preserve">Статья 2. </w:t>
      </w:r>
      <w:r w:rsidRPr="00022EC0">
        <w:rPr>
          <w:rFonts w:ascii="Times New Roman" w:eastAsia="Times New Roman" w:hAnsi="Times New Roman" w:cs="Calibri"/>
          <w:b/>
          <w:sz w:val="24"/>
          <w:szCs w:val="24"/>
          <w:lang w:eastAsia="ru-RU"/>
        </w:rPr>
        <w:t>Основные понятия, используемые в административном регламенте.</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В настоящем административном регламенте используются следующие основные понятия:</w:t>
      </w:r>
    </w:p>
    <w:p w:rsidR="00022EC0" w:rsidRPr="00022EC0" w:rsidRDefault="00022EC0" w:rsidP="00022EC0">
      <w:pPr>
        <w:spacing w:after="0" w:line="240" w:lineRule="auto"/>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w:t>
      </w:r>
      <w:proofErr w:type="gramStart"/>
      <w:r w:rsidRPr="00022EC0">
        <w:rPr>
          <w:rFonts w:ascii="Times New Roman" w:eastAsia="Times New Roman" w:hAnsi="Times New Roman" w:cs="Calibri"/>
          <w:sz w:val="24"/>
          <w:szCs w:val="24"/>
          <w:lang w:eastAsia="ru-RU"/>
        </w:rPr>
        <w:t>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w:t>
      </w:r>
      <w:proofErr w:type="gramEnd"/>
      <w:r w:rsidRPr="00022EC0">
        <w:rPr>
          <w:rFonts w:ascii="Times New Roman" w:eastAsia="Times New Roman" w:hAnsi="Times New Roman" w:cs="Calibri"/>
          <w:sz w:val="24"/>
          <w:szCs w:val="24"/>
          <w:lang w:eastAsia="ru-RU"/>
        </w:rPr>
        <w:t xml:space="preserve">», полномочий, установленных земельным законодательством Российской Федерации, Уставом </w:t>
      </w:r>
      <w:proofErr w:type="gramStart"/>
      <w:r w:rsidRPr="00022EC0">
        <w:rPr>
          <w:rFonts w:ascii="Times New Roman" w:eastAsia="Times New Roman" w:hAnsi="Times New Roman" w:cs="Calibri"/>
          <w:sz w:val="24"/>
          <w:szCs w:val="24"/>
          <w:lang w:eastAsia="ru-RU"/>
        </w:rPr>
        <w:t>муниципального</w:t>
      </w:r>
      <w:proofErr w:type="gramEnd"/>
      <w:r w:rsidRPr="00022EC0">
        <w:rPr>
          <w:rFonts w:ascii="Times New Roman" w:eastAsia="Times New Roman" w:hAnsi="Times New Roman" w:cs="Calibri"/>
          <w:sz w:val="24"/>
          <w:szCs w:val="24"/>
          <w:lang w:eastAsia="ru-RU"/>
        </w:rPr>
        <w:t xml:space="preserve"> образование «</w:t>
      </w:r>
      <w:r>
        <w:rPr>
          <w:rFonts w:ascii="Times New Roman" w:eastAsia="Times New Roman" w:hAnsi="Times New Roman" w:cs="Calibri"/>
          <w:sz w:val="24"/>
          <w:szCs w:val="24"/>
          <w:lang w:eastAsia="ru-RU"/>
        </w:rPr>
        <w:t xml:space="preserve">Александровское </w:t>
      </w:r>
      <w:r w:rsidRPr="00022EC0">
        <w:rPr>
          <w:rFonts w:ascii="Times New Roman" w:eastAsia="Times New Roman" w:hAnsi="Times New Roman" w:cs="Calibri"/>
          <w:sz w:val="24"/>
          <w:szCs w:val="24"/>
          <w:lang w:eastAsia="ru-RU"/>
        </w:rPr>
        <w:t>сельское поселение»</w:t>
      </w:r>
      <w:r w:rsidRPr="00022EC0">
        <w:rPr>
          <w:rFonts w:ascii="Times New Roman" w:eastAsia="Times New Roman" w:hAnsi="Times New Roman" w:cs="Calibri"/>
          <w:color w:val="000000"/>
          <w:sz w:val="24"/>
          <w:szCs w:val="24"/>
          <w:lang w:eastAsia="ru-RU"/>
        </w:rPr>
        <w:t>.</w:t>
      </w:r>
    </w:p>
    <w:p w:rsidR="00022EC0" w:rsidRPr="00022EC0" w:rsidRDefault="00022EC0" w:rsidP="00022EC0">
      <w:pPr>
        <w:spacing w:after="0" w:line="240" w:lineRule="auto"/>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022EC0" w:rsidRPr="00022EC0" w:rsidRDefault="00022EC0" w:rsidP="00022EC0">
      <w:pPr>
        <w:spacing w:after="0" w:line="240" w:lineRule="auto"/>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022EC0" w:rsidRPr="00022EC0" w:rsidRDefault="00022EC0" w:rsidP="00022EC0">
      <w:pPr>
        <w:spacing w:after="0" w:line="240" w:lineRule="auto"/>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022EC0" w:rsidRPr="00022EC0" w:rsidRDefault="00022EC0" w:rsidP="00022EC0">
      <w:pPr>
        <w:spacing w:after="0" w:line="240" w:lineRule="auto"/>
        <w:jc w:val="both"/>
        <w:rPr>
          <w:rFonts w:ascii="Times New Roman" w:eastAsia="Times New Roman" w:hAnsi="Times New Roman" w:cs="Calibri"/>
          <w:sz w:val="24"/>
          <w:szCs w:val="24"/>
          <w:lang w:eastAsia="ru-RU"/>
        </w:rPr>
      </w:pPr>
    </w:p>
    <w:p w:rsidR="00022EC0" w:rsidRPr="00022EC0" w:rsidRDefault="00022EC0" w:rsidP="00022EC0">
      <w:pPr>
        <w:spacing w:after="0" w:line="240" w:lineRule="auto"/>
        <w:ind w:firstLine="567"/>
        <w:jc w:val="both"/>
        <w:rPr>
          <w:rFonts w:ascii="Times New Roman" w:eastAsia="Times New Roman" w:hAnsi="Times New Roman" w:cs="Calibri"/>
          <w:b/>
          <w:sz w:val="24"/>
          <w:szCs w:val="24"/>
          <w:lang w:eastAsia="ru-RU"/>
        </w:rPr>
      </w:pPr>
      <w:r w:rsidRPr="00022EC0">
        <w:rPr>
          <w:rFonts w:ascii="Times New Roman" w:eastAsia="Times New Roman" w:hAnsi="Times New Roman" w:cs="Calibri"/>
          <w:b/>
          <w:sz w:val="24"/>
          <w:szCs w:val="24"/>
          <w:lang w:eastAsia="ru-RU"/>
        </w:rPr>
        <w:t>Глава 2. Стандарт предоставления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b/>
          <w:sz w:val="24"/>
          <w:szCs w:val="24"/>
          <w:lang w:eastAsia="ru-RU"/>
        </w:rPr>
      </w:pPr>
    </w:p>
    <w:p w:rsidR="00022EC0" w:rsidRPr="00022EC0" w:rsidRDefault="00022EC0" w:rsidP="00022EC0">
      <w:pPr>
        <w:spacing w:after="0" w:line="240" w:lineRule="auto"/>
        <w:ind w:firstLine="567"/>
        <w:rPr>
          <w:rFonts w:ascii="Times New Roman" w:eastAsia="Times New Roman" w:hAnsi="Times New Roman" w:cs="Calibri"/>
          <w:b/>
          <w:sz w:val="24"/>
          <w:szCs w:val="24"/>
          <w:lang w:eastAsia="ru-RU"/>
        </w:rPr>
      </w:pPr>
      <w:r w:rsidRPr="00022EC0">
        <w:rPr>
          <w:rFonts w:ascii="Times New Roman" w:eastAsia="Times New Roman" w:hAnsi="Times New Roman" w:cs="Calibri"/>
          <w:sz w:val="24"/>
          <w:szCs w:val="24"/>
          <w:lang w:eastAsia="ru-RU"/>
        </w:rPr>
        <w:t xml:space="preserve">Статья 3.  </w:t>
      </w:r>
      <w:r w:rsidRPr="00022EC0">
        <w:rPr>
          <w:rFonts w:ascii="Times New Roman" w:eastAsia="Times New Roman" w:hAnsi="Times New Roman" w:cs="Calibri"/>
          <w:b/>
          <w:sz w:val="24"/>
          <w:szCs w:val="24"/>
          <w:lang w:eastAsia="ru-RU"/>
        </w:rPr>
        <w:t>Наименование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Times New Roman"/>
          <w:b/>
          <w:sz w:val="26"/>
          <w:szCs w:val="26"/>
          <w:lang w:eastAsia="ru-RU"/>
        </w:rPr>
      </w:pPr>
      <w:r w:rsidRPr="00022EC0">
        <w:rPr>
          <w:rFonts w:ascii="Times New Roman" w:eastAsia="Times New Roman" w:hAnsi="Times New Roman" w:cs="Times New Roman"/>
          <w:sz w:val="26"/>
          <w:szCs w:val="26"/>
          <w:lang w:eastAsia="ru-RU"/>
        </w:rPr>
        <w:t xml:space="preserve">Муниципальная услуга </w:t>
      </w:r>
      <w:r w:rsidRPr="00022EC0">
        <w:rPr>
          <w:rFonts w:ascii="Times New Roman" w:eastAsia="Times New Roman" w:hAnsi="Times New Roman" w:cs="Times New Roman"/>
          <w:b/>
          <w:sz w:val="26"/>
          <w:szCs w:val="26"/>
          <w:lang w:eastAsia="ru-RU"/>
        </w:rPr>
        <w:t xml:space="preserve">«Прекращение  права постоянного (бессрочного) пользования земельным  участком или права пожизненного наследуемого </w:t>
      </w:r>
      <w:r w:rsidRPr="00022EC0">
        <w:rPr>
          <w:rFonts w:ascii="Times New Roman" w:eastAsia="Times New Roman" w:hAnsi="Times New Roman" w:cs="Times New Roman"/>
          <w:b/>
          <w:sz w:val="26"/>
          <w:szCs w:val="26"/>
          <w:lang w:eastAsia="ru-RU"/>
        </w:rPr>
        <w:lastRenderedPageBreak/>
        <w:t xml:space="preserve">владения земельным участком», </w:t>
      </w:r>
      <w:r w:rsidRPr="00022EC0">
        <w:rPr>
          <w:rFonts w:ascii="Times New Roman" w:eastAsia="Times New Roman" w:hAnsi="Times New Roman" w:cs="Times New Roman"/>
          <w:sz w:val="26"/>
          <w:szCs w:val="26"/>
          <w:lang w:eastAsia="ru-RU"/>
        </w:rPr>
        <w:t xml:space="preserve">предоставляемая на территории </w:t>
      </w:r>
      <w:r w:rsidR="00495678" w:rsidRPr="00495678">
        <w:rPr>
          <w:rFonts w:ascii="Times New Roman" w:eastAsia="Times New Roman" w:hAnsi="Times New Roman" w:cs="Times New Roman"/>
          <w:sz w:val="26"/>
          <w:szCs w:val="26"/>
          <w:lang w:eastAsia="ru-RU"/>
        </w:rPr>
        <w:t xml:space="preserve">Александровского </w:t>
      </w:r>
      <w:r w:rsidRPr="00022EC0">
        <w:rPr>
          <w:rFonts w:ascii="Times New Roman" w:eastAsia="Times New Roman" w:hAnsi="Times New Roman" w:cs="Times New Roman"/>
          <w:sz w:val="26"/>
          <w:szCs w:val="26"/>
          <w:lang w:eastAsia="ru-RU"/>
        </w:rPr>
        <w:t>сельского поселения из земель, находящихся в муниципальной собственности, а также земель, государственная собственность на которые не разграничена.</w:t>
      </w:r>
    </w:p>
    <w:p w:rsidR="00022EC0" w:rsidRPr="00022EC0" w:rsidRDefault="00022EC0" w:rsidP="00022EC0">
      <w:pPr>
        <w:tabs>
          <w:tab w:val="left" w:pos="4605"/>
        </w:tabs>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22EC0">
        <w:rPr>
          <w:rFonts w:ascii="Times New Roman" w:eastAsia="Times New Roman" w:hAnsi="Times New Roman" w:cs="Times New Roman"/>
          <w:sz w:val="26"/>
          <w:szCs w:val="26"/>
          <w:lang w:eastAsia="ru-RU"/>
        </w:rPr>
        <w:tab/>
      </w:r>
    </w:p>
    <w:p w:rsidR="00022EC0" w:rsidRPr="00022EC0" w:rsidRDefault="00022EC0" w:rsidP="00022EC0">
      <w:pPr>
        <w:autoSpaceDE w:val="0"/>
        <w:autoSpaceDN w:val="0"/>
        <w:spacing w:after="0" w:line="240" w:lineRule="auto"/>
        <w:ind w:firstLine="567"/>
        <w:rPr>
          <w:rFonts w:ascii="Times New Roman" w:eastAsia="Times New Roman" w:hAnsi="Times New Roman" w:cs="Times New Roman"/>
          <w:sz w:val="24"/>
          <w:szCs w:val="24"/>
          <w:lang w:eastAsia="ru-RU"/>
        </w:rPr>
      </w:pPr>
    </w:p>
    <w:p w:rsidR="00022EC0" w:rsidRPr="00022EC0" w:rsidRDefault="00022EC0" w:rsidP="00022EC0">
      <w:pPr>
        <w:shd w:val="clear" w:color="auto" w:fill="FFFFFF"/>
        <w:tabs>
          <w:tab w:val="left" w:pos="935"/>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Статья 4.</w:t>
      </w:r>
      <w:r w:rsidRPr="00022EC0">
        <w:rPr>
          <w:rFonts w:ascii="Times New Roman" w:eastAsia="Times New Roman" w:hAnsi="Times New Roman" w:cs="Times New Roman"/>
          <w:b/>
          <w:color w:val="000000"/>
          <w:sz w:val="24"/>
          <w:szCs w:val="24"/>
          <w:lang w:eastAsia="ru-RU"/>
        </w:rPr>
        <w:t xml:space="preserve">   Наименование органа, предоставляющего муниципальную услугу и   организации, участвующие в предоставлении муниципальной услуги.</w:t>
      </w:r>
    </w:p>
    <w:p w:rsidR="00022EC0" w:rsidRPr="00022EC0" w:rsidRDefault="00022EC0" w:rsidP="00022EC0">
      <w:pPr>
        <w:shd w:val="clear" w:color="auto" w:fill="FFFFFF"/>
        <w:tabs>
          <w:tab w:val="left" w:pos="935"/>
        </w:tabs>
        <w:autoSpaceDE w:val="0"/>
        <w:autoSpaceDN w:val="0"/>
        <w:spacing w:after="0" w:line="240" w:lineRule="auto"/>
        <w:ind w:left="7" w:firstLine="567"/>
        <w:jc w:val="center"/>
        <w:rPr>
          <w:rFonts w:ascii="Times New Roman" w:eastAsia="Times New Roman" w:hAnsi="Times New Roman" w:cs="Times New Roman"/>
          <w:sz w:val="24"/>
          <w:szCs w:val="24"/>
          <w:lang w:eastAsia="ru-RU"/>
        </w:rPr>
      </w:pPr>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Муниципальная услуга предоставляется </w:t>
      </w:r>
      <w:r w:rsidRPr="00022EC0">
        <w:rPr>
          <w:rFonts w:ascii="Times New Roman" w:eastAsia="Times New Roman" w:hAnsi="Times New Roman" w:cs="Times New Roman"/>
          <w:sz w:val="24"/>
          <w:szCs w:val="28"/>
          <w:lang w:eastAsia="ru-RU"/>
        </w:rPr>
        <w:t xml:space="preserve">Администрацией </w:t>
      </w:r>
      <w:r w:rsidR="00495678" w:rsidRPr="00495678">
        <w:rPr>
          <w:rFonts w:ascii="Times New Roman" w:eastAsia="Times New Roman" w:hAnsi="Times New Roman" w:cs="Times New Roman"/>
          <w:sz w:val="24"/>
          <w:szCs w:val="28"/>
          <w:lang w:eastAsia="ru-RU"/>
        </w:rPr>
        <w:t>Александровского</w:t>
      </w:r>
      <w:r w:rsidRPr="00022EC0">
        <w:rPr>
          <w:rFonts w:ascii="Times New Roman" w:eastAsia="Times New Roman" w:hAnsi="Times New Roman" w:cs="Times New Roman"/>
          <w:sz w:val="24"/>
          <w:szCs w:val="28"/>
          <w:lang w:eastAsia="ru-RU"/>
        </w:rPr>
        <w:t xml:space="preserve"> сельского поселения</w:t>
      </w:r>
      <w:r w:rsidRPr="00022EC0">
        <w:rPr>
          <w:rFonts w:ascii="Times New Roman" w:eastAsia="Times New Roman" w:hAnsi="Times New Roman" w:cs="Times New Roman"/>
          <w:sz w:val="24"/>
          <w:szCs w:val="24"/>
          <w:lang w:eastAsia="ru-RU"/>
        </w:rPr>
        <w:t xml:space="preserve"> (далее – Администрация), непосредственно </w:t>
      </w:r>
      <w:r w:rsidRPr="00022EC0">
        <w:rPr>
          <w:rFonts w:ascii="Times New Roman" w:eastAsia="Times New Roman" w:hAnsi="Times New Roman" w:cs="Times New Roman"/>
          <w:color w:val="000000"/>
          <w:spacing w:val="4"/>
          <w:sz w:val="24"/>
          <w:szCs w:val="24"/>
          <w:lang w:eastAsia="ru-RU"/>
        </w:rPr>
        <w:t xml:space="preserve">специалистами Администрации </w:t>
      </w:r>
      <w:r w:rsidR="00495678" w:rsidRPr="00495678">
        <w:rPr>
          <w:rFonts w:ascii="Times New Roman" w:eastAsia="Times New Roman" w:hAnsi="Times New Roman" w:cs="Times New Roman"/>
          <w:color w:val="000000"/>
          <w:spacing w:val="4"/>
          <w:sz w:val="24"/>
          <w:szCs w:val="24"/>
          <w:lang w:eastAsia="ru-RU"/>
        </w:rPr>
        <w:t>Александровского</w:t>
      </w:r>
      <w:r w:rsidRPr="00022EC0">
        <w:rPr>
          <w:rFonts w:ascii="Times New Roman" w:eastAsia="Times New Roman" w:hAnsi="Times New Roman" w:cs="Times New Roman"/>
          <w:color w:val="000000"/>
          <w:spacing w:val="4"/>
          <w:sz w:val="24"/>
          <w:szCs w:val="24"/>
          <w:lang w:eastAsia="ru-RU"/>
        </w:rPr>
        <w:t xml:space="preserve"> сельского поселения </w:t>
      </w:r>
      <w:r w:rsidRPr="00022EC0">
        <w:rPr>
          <w:rFonts w:ascii="Times New Roman" w:eastAsia="Times New Roman" w:hAnsi="Times New Roman" w:cs="Times New Roman"/>
          <w:color w:val="000000"/>
          <w:spacing w:val="1"/>
          <w:sz w:val="24"/>
          <w:szCs w:val="24"/>
          <w:lang w:eastAsia="ru-RU"/>
        </w:rPr>
        <w:t xml:space="preserve"> (далее – специалисты </w:t>
      </w:r>
      <w:r w:rsidR="00495678">
        <w:rPr>
          <w:rFonts w:ascii="Times New Roman" w:eastAsia="Times New Roman" w:hAnsi="Times New Roman" w:cs="Times New Roman"/>
          <w:color w:val="000000"/>
          <w:spacing w:val="1"/>
          <w:sz w:val="24"/>
          <w:szCs w:val="24"/>
          <w:lang w:eastAsia="ru-RU"/>
        </w:rPr>
        <w:t>Администрации</w:t>
      </w:r>
      <w:r w:rsidRPr="00022EC0">
        <w:rPr>
          <w:rFonts w:ascii="Times New Roman" w:eastAsia="Times New Roman" w:hAnsi="Times New Roman" w:cs="Times New Roman"/>
          <w:color w:val="000000"/>
          <w:spacing w:val="1"/>
          <w:sz w:val="24"/>
          <w:szCs w:val="24"/>
          <w:lang w:eastAsia="ru-RU"/>
        </w:rPr>
        <w:t>)</w:t>
      </w:r>
      <w:r w:rsidRPr="00022EC0">
        <w:rPr>
          <w:rFonts w:ascii="Times New Roman" w:eastAsia="Times New Roman" w:hAnsi="Times New Roman" w:cs="Times New Roman"/>
          <w:sz w:val="24"/>
          <w:szCs w:val="24"/>
          <w:lang w:eastAsia="ru-RU"/>
        </w:rPr>
        <w:t>.</w:t>
      </w:r>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В предоставлении муниципальной услуги может быть задействовано Муниципальное бюджетное учреждение «Многофункциональный центр Азовского района» (далее-МФЦ);</w:t>
      </w:r>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В целях получения документов, необходимых для предоставления муниципальной услуги осуществляется взаимодействие </w:t>
      </w:r>
      <w:proofErr w:type="gramStart"/>
      <w:r w:rsidRPr="00022EC0">
        <w:rPr>
          <w:rFonts w:ascii="Times New Roman" w:eastAsia="Times New Roman" w:hAnsi="Times New Roman" w:cs="Times New Roman"/>
          <w:sz w:val="24"/>
          <w:szCs w:val="24"/>
          <w:lang w:eastAsia="ru-RU"/>
        </w:rPr>
        <w:t>с</w:t>
      </w:r>
      <w:proofErr w:type="gramEnd"/>
      <w:r w:rsidRPr="00022EC0">
        <w:rPr>
          <w:rFonts w:ascii="Times New Roman" w:eastAsia="Times New Roman" w:hAnsi="Times New Roman" w:cs="Times New Roman"/>
          <w:sz w:val="24"/>
          <w:szCs w:val="24"/>
          <w:lang w:eastAsia="ru-RU"/>
        </w:rPr>
        <w:t>:</w:t>
      </w:r>
    </w:p>
    <w:p w:rsidR="00022EC0" w:rsidRPr="00022EC0" w:rsidRDefault="00022EC0" w:rsidP="00022EC0">
      <w:pPr>
        <w:shd w:val="clear" w:color="auto" w:fill="FFFFFF"/>
        <w:tabs>
          <w:tab w:val="left" w:pos="16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1.Территориальным органом Федеральной налоговой службы по вопросам информационного взаимодействия;</w:t>
      </w:r>
    </w:p>
    <w:p w:rsidR="00022EC0" w:rsidRPr="00022EC0" w:rsidRDefault="00022EC0" w:rsidP="00022EC0">
      <w:pPr>
        <w:shd w:val="clear" w:color="auto" w:fill="FFFFFF"/>
        <w:tabs>
          <w:tab w:val="left" w:pos="93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022EC0" w:rsidRPr="00022EC0" w:rsidRDefault="00022EC0" w:rsidP="00022EC0">
      <w:pPr>
        <w:shd w:val="clear" w:color="auto" w:fill="FFFFFF"/>
        <w:tabs>
          <w:tab w:val="left" w:pos="93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3.Иными органами и организациями, имеющими сведения, необходимые для предоставления муниципальной услуги.</w:t>
      </w:r>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Для получения муниципальной услуги граждане или юридические лица обращаются в </w:t>
      </w:r>
      <w:r w:rsidRPr="00022EC0">
        <w:rPr>
          <w:rFonts w:ascii="Times New Roman" w:eastAsia="Times New Roman" w:hAnsi="Times New Roman" w:cs="Times New Roman"/>
          <w:sz w:val="24"/>
          <w:szCs w:val="28"/>
          <w:lang w:eastAsia="ru-RU"/>
        </w:rPr>
        <w:t xml:space="preserve">Администрацию </w:t>
      </w:r>
      <w:r w:rsidR="00495678" w:rsidRPr="00495678">
        <w:rPr>
          <w:rFonts w:ascii="Times New Roman" w:eastAsia="Times New Roman" w:hAnsi="Times New Roman" w:cs="Times New Roman"/>
          <w:sz w:val="24"/>
          <w:szCs w:val="28"/>
          <w:lang w:eastAsia="ru-RU"/>
        </w:rPr>
        <w:t>Александровского</w:t>
      </w:r>
      <w:r w:rsidRPr="00022EC0">
        <w:rPr>
          <w:rFonts w:ascii="Times New Roman" w:eastAsia="Times New Roman" w:hAnsi="Times New Roman" w:cs="Times New Roman"/>
          <w:sz w:val="24"/>
          <w:szCs w:val="28"/>
          <w:lang w:eastAsia="ru-RU"/>
        </w:rPr>
        <w:t xml:space="preserve"> сельского поселения (</w:t>
      </w:r>
      <w:proofErr w:type="spellStart"/>
      <w:r w:rsidRPr="00022EC0">
        <w:rPr>
          <w:rFonts w:ascii="Times New Roman" w:eastAsia="Times New Roman" w:hAnsi="Times New Roman" w:cs="Times New Roman"/>
          <w:sz w:val="24"/>
          <w:szCs w:val="28"/>
          <w:lang w:eastAsia="ru-RU"/>
        </w:rPr>
        <w:t>каб</w:t>
      </w:r>
      <w:proofErr w:type="spellEnd"/>
      <w:r w:rsidRPr="00022EC0">
        <w:rPr>
          <w:rFonts w:ascii="Times New Roman" w:eastAsia="Times New Roman" w:hAnsi="Times New Roman" w:cs="Times New Roman"/>
          <w:sz w:val="24"/>
          <w:szCs w:val="28"/>
          <w:lang w:eastAsia="ru-RU"/>
        </w:rPr>
        <w:t xml:space="preserve">. 1) </w:t>
      </w:r>
      <w:r w:rsidRPr="00022EC0">
        <w:rPr>
          <w:rFonts w:ascii="Times New Roman" w:eastAsia="Times New Roman" w:hAnsi="Times New Roman" w:cs="Times New Roman"/>
          <w:sz w:val="24"/>
          <w:szCs w:val="24"/>
          <w:lang w:eastAsia="ru-RU"/>
        </w:rPr>
        <w:t>или в МФЦ с заявлением об отказе от  права постоянного (бессрочного) пользования земельным участком или об отказе от права пожизненного наследуемого владения земельным участком. К заявлению прилагаются заверенные копии документов, являющиеся приложением к заявлению. Оригиналы документов предъявляются при подаче заявления и копий.</w:t>
      </w:r>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proofErr w:type="gramStart"/>
      <w:r w:rsidRPr="00022EC0">
        <w:rPr>
          <w:rFonts w:ascii="Times New Roman" w:eastAsia="Times New Roman" w:hAnsi="Times New Roman" w:cs="Times New Roman"/>
          <w:sz w:val="24"/>
          <w:szCs w:val="24"/>
          <w:lang w:eastAsia="ru-RU"/>
        </w:rPr>
        <w:t xml:space="preserve">Администрация </w:t>
      </w:r>
      <w:r w:rsidR="00495678">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roofErr w:type="gramEnd"/>
    </w:p>
    <w:p w:rsidR="00022EC0" w:rsidRPr="00022EC0" w:rsidRDefault="00022EC0" w:rsidP="00022EC0">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p>
    <w:p w:rsidR="00022EC0" w:rsidRPr="00022EC0" w:rsidRDefault="00022EC0" w:rsidP="00022EC0">
      <w:pPr>
        <w:suppressLineNumbers/>
        <w:suppressAutoHyphens/>
        <w:spacing w:after="0" w:line="200" w:lineRule="atLeast"/>
        <w:ind w:left="7" w:firstLine="567"/>
        <w:rPr>
          <w:rFonts w:ascii="Times New Roman" w:eastAsia="Times New Roman" w:hAnsi="Times New Roman" w:cs="Times New Roman"/>
          <w:b/>
          <w:sz w:val="24"/>
          <w:szCs w:val="24"/>
          <w:lang w:eastAsia="ar-SA"/>
        </w:rPr>
      </w:pPr>
      <w:r w:rsidRPr="00022EC0">
        <w:rPr>
          <w:rFonts w:ascii="Times New Roman" w:eastAsia="Times New Roman" w:hAnsi="Times New Roman" w:cs="Times New Roman"/>
          <w:sz w:val="24"/>
          <w:szCs w:val="24"/>
          <w:lang w:eastAsia="ar-SA"/>
        </w:rPr>
        <w:t>Статья 5.</w:t>
      </w:r>
      <w:r w:rsidRPr="00022EC0">
        <w:rPr>
          <w:rFonts w:ascii="Times New Roman" w:eastAsia="Times New Roman" w:hAnsi="Times New Roman" w:cs="Times New Roman"/>
          <w:b/>
          <w:sz w:val="24"/>
          <w:szCs w:val="24"/>
          <w:lang w:eastAsia="ar-SA"/>
        </w:rPr>
        <w:t>   Сведения о конечном результате предоставления  муниципальной услуги</w:t>
      </w:r>
    </w:p>
    <w:p w:rsidR="00022EC0" w:rsidRPr="00022EC0" w:rsidRDefault="00022EC0" w:rsidP="00022EC0">
      <w:pPr>
        <w:suppressLineNumbers/>
        <w:suppressAutoHyphens/>
        <w:spacing w:after="0" w:line="200" w:lineRule="atLeast"/>
        <w:ind w:left="708" w:firstLine="567"/>
        <w:jc w:val="center"/>
        <w:rPr>
          <w:rFonts w:ascii="Times New Roman" w:eastAsia="Times New Roman" w:hAnsi="Times New Roman" w:cs="Times New Roman"/>
          <w:b/>
          <w:sz w:val="24"/>
          <w:szCs w:val="24"/>
          <w:lang w:eastAsia="ar-SA"/>
        </w:rPr>
      </w:pPr>
    </w:p>
    <w:p w:rsidR="00022EC0" w:rsidRPr="00022EC0" w:rsidRDefault="00022EC0" w:rsidP="00022EC0">
      <w:pPr>
        <w:shd w:val="clear" w:color="auto" w:fill="FFFFFF"/>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5.1. Результатом предоставления муниципальной услуги является: </w:t>
      </w:r>
    </w:p>
    <w:p w:rsidR="00022EC0" w:rsidRPr="00022EC0" w:rsidRDefault="00022EC0" w:rsidP="00022EC0">
      <w:pPr>
        <w:shd w:val="clear" w:color="auto" w:fill="FFFFFF"/>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постановление Администрации о прекращении права постоянного (бессрочного) пользования земельным участком;</w:t>
      </w:r>
    </w:p>
    <w:p w:rsidR="00022EC0" w:rsidRPr="00022EC0" w:rsidRDefault="00022EC0" w:rsidP="00022EC0">
      <w:pPr>
        <w:shd w:val="clear" w:color="auto" w:fill="FFFFFF"/>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постановление Администрации о прекращении права пожизненного наследуемого владения земельным участком;</w:t>
      </w:r>
    </w:p>
    <w:p w:rsidR="00022EC0" w:rsidRPr="00022EC0" w:rsidRDefault="00022EC0" w:rsidP="00022EC0">
      <w:pPr>
        <w:shd w:val="clear" w:color="auto" w:fill="FFFFFF"/>
        <w:tabs>
          <w:tab w:val="left" w:pos="-3400"/>
          <w:tab w:val="left" w:pos="19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022EC0" w:rsidRPr="00022EC0" w:rsidRDefault="00022EC0" w:rsidP="00022EC0">
      <w:pPr>
        <w:tabs>
          <w:tab w:val="left" w:pos="1260"/>
        </w:tabs>
        <w:autoSpaceDE w:val="0"/>
        <w:autoSpaceDN w:val="0"/>
        <w:spacing w:after="0" w:line="200" w:lineRule="atLeast"/>
        <w:ind w:firstLine="567"/>
        <w:jc w:val="both"/>
        <w:rPr>
          <w:rFonts w:ascii="Times New Roman" w:eastAsia="Times New Roman" w:hAnsi="Times New Roman" w:cs="Times New Roman"/>
          <w:sz w:val="24"/>
          <w:szCs w:val="24"/>
          <w:lang w:eastAsia="ru-RU"/>
        </w:rPr>
      </w:pPr>
    </w:p>
    <w:p w:rsidR="00022EC0" w:rsidRPr="00022EC0" w:rsidRDefault="00022EC0" w:rsidP="00022EC0">
      <w:pPr>
        <w:tabs>
          <w:tab w:val="left" w:pos="1260"/>
        </w:tabs>
        <w:autoSpaceDE w:val="0"/>
        <w:autoSpaceDN w:val="0"/>
        <w:spacing w:after="0" w:line="200" w:lineRule="atLeast"/>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5.2. Процедура предоставления услуги завершается путем получения заявителем  следующих документов:</w:t>
      </w:r>
    </w:p>
    <w:p w:rsidR="00022EC0" w:rsidRPr="00022EC0" w:rsidRDefault="00022EC0" w:rsidP="00022EC0">
      <w:pPr>
        <w:shd w:val="clear" w:color="auto" w:fill="FFFFFF"/>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постановление Администрации о прекращении права постоянного (бессрочного) пользования земельным участком;</w:t>
      </w:r>
    </w:p>
    <w:p w:rsidR="00022EC0" w:rsidRPr="00022EC0" w:rsidRDefault="00022EC0" w:rsidP="00022EC0">
      <w:pPr>
        <w:shd w:val="clear" w:color="auto" w:fill="FFFFFF"/>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постановление Администрации о прекращении права пожизненного наследуемого владения земельным участком;</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bCs/>
          <w:kern w:val="2"/>
          <w:sz w:val="24"/>
          <w:szCs w:val="24"/>
          <w:lang w:eastAsia="ru-RU"/>
        </w:rPr>
      </w:pPr>
      <w:r w:rsidRPr="00022EC0">
        <w:rPr>
          <w:rFonts w:ascii="Times New Roman" w:eastAsia="Times New Roman" w:hAnsi="Times New Roman" w:cs="Times New Roman"/>
          <w:bCs/>
          <w:kern w:val="2"/>
          <w:sz w:val="24"/>
          <w:szCs w:val="24"/>
          <w:lang w:eastAsia="ru-RU"/>
        </w:rPr>
        <w:lastRenderedPageBreak/>
        <w:t>- уведомления об отказе в предоставлении муниципальной услуги (приложение № 4)</w:t>
      </w:r>
    </w:p>
    <w:p w:rsidR="00022EC0" w:rsidRPr="00022EC0" w:rsidRDefault="00022EC0" w:rsidP="00022EC0">
      <w:pPr>
        <w:tabs>
          <w:tab w:val="left" w:pos="360"/>
        </w:tabs>
        <w:spacing w:after="0" w:line="240" w:lineRule="auto"/>
        <w:ind w:firstLine="567"/>
        <w:jc w:val="both"/>
        <w:rPr>
          <w:rFonts w:ascii="Times New Roman" w:eastAsia="Times New Roman" w:hAnsi="Times New Roman" w:cs="Times New Roman"/>
          <w:sz w:val="24"/>
          <w:szCs w:val="24"/>
          <w:lang w:eastAsia="ar-SA"/>
        </w:rPr>
      </w:pPr>
    </w:p>
    <w:p w:rsidR="00022EC0" w:rsidRPr="00022EC0" w:rsidRDefault="00022EC0" w:rsidP="00022EC0">
      <w:pPr>
        <w:tabs>
          <w:tab w:val="left" w:pos="360"/>
        </w:tabs>
        <w:spacing w:after="0" w:line="240" w:lineRule="auto"/>
        <w:ind w:firstLine="567"/>
        <w:jc w:val="both"/>
        <w:rPr>
          <w:rFonts w:ascii="Times New Roman" w:eastAsia="Times New Roman" w:hAnsi="Times New Roman" w:cs="Times New Roman"/>
          <w:b/>
          <w:sz w:val="24"/>
          <w:szCs w:val="24"/>
          <w:lang w:eastAsia="ar-SA"/>
        </w:rPr>
      </w:pPr>
      <w:r w:rsidRPr="00022EC0">
        <w:rPr>
          <w:rFonts w:ascii="Times New Roman" w:eastAsia="Times New Roman" w:hAnsi="Times New Roman" w:cs="Times New Roman"/>
          <w:sz w:val="24"/>
          <w:szCs w:val="24"/>
          <w:lang w:eastAsia="ar-SA"/>
        </w:rPr>
        <w:t xml:space="preserve">Статья 6. </w:t>
      </w:r>
      <w:r w:rsidRPr="00022EC0">
        <w:rPr>
          <w:rFonts w:ascii="Times New Roman" w:eastAsia="Times New Roman" w:hAnsi="Times New Roman" w:cs="Times New Roman"/>
          <w:b/>
          <w:sz w:val="24"/>
          <w:szCs w:val="24"/>
          <w:lang w:eastAsia="ar-SA"/>
        </w:rPr>
        <w:t>Срок предоставления муниципальной услуги</w:t>
      </w:r>
    </w:p>
    <w:p w:rsidR="00022EC0" w:rsidRPr="00022EC0" w:rsidRDefault="00022EC0" w:rsidP="00022EC0">
      <w:pPr>
        <w:tabs>
          <w:tab w:val="left" w:pos="-3400"/>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
    <w:p w:rsidR="00022EC0" w:rsidRPr="00022EC0" w:rsidRDefault="00022EC0" w:rsidP="00022EC0">
      <w:pPr>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6.1. Срок предоставления услуги составляет 30 дней (месячный срок). </w:t>
      </w:r>
    </w:p>
    <w:p w:rsidR="00022EC0" w:rsidRPr="00022EC0" w:rsidRDefault="00022EC0" w:rsidP="00022EC0">
      <w:pPr>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22EC0" w:rsidRPr="00022EC0" w:rsidRDefault="00022EC0" w:rsidP="00022EC0">
      <w:pPr>
        <w:spacing w:after="0" w:line="240" w:lineRule="auto"/>
        <w:ind w:firstLine="567"/>
        <w:jc w:val="both"/>
        <w:rPr>
          <w:rFonts w:ascii="Times New Roman" w:eastAsia="Times New Roman" w:hAnsi="Times New Roman" w:cs="Calibri"/>
          <w:b/>
          <w:color w:val="000000"/>
          <w:kern w:val="1"/>
          <w:sz w:val="24"/>
          <w:szCs w:val="24"/>
          <w:lang w:eastAsia="ru-RU"/>
        </w:rPr>
      </w:pPr>
      <w:r w:rsidRPr="00022EC0">
        <w:rPr>
          <w:rFonts w:ascii="Times New Roman" w:eastAsia="Times New Roman" w:hAnsi="Times New Roman" w:cs="Calibri"/>
          <w:sz w:val="24"/>
          <w:szCs w:val="24"/>
          <w:lang w:eastAsia="ru-RU"/>
        </w:rPr>
        <w:t>Статья 7.</w:t>
      </w:r>
      <w:r w:rsidRPr="00022EC0">
        <w:rPr>
          <w:rFonts w:ascii="Times New Roman" w:eastAsia="Times New Roman" w:hAnsi="Times New Roman" w:cs="Calibri"/>
          <w:b/>
          <w:color w:val="000000"/>
          <w:kern w:val="1"/>
          <w:sz w:val="24"/>
          <w:szCs w:val="24"/>
          <w:lang w:eastAsia="ru-RU"/>
        </w:rPr>
        <w:t> Нормативно правовые акты, регулирующие предоставление муниципальной услуги</w:t>
      </w:r>
    </w:p>
    <w:p w:rsidR="00022EC0" w:rsidRPr="00022EC0" w:rsidRDefault="00022EC0" w:rsidP="00022EC0">
      <w:pPr>
        <w:shd w:val="clear" w:color="auto" w:fill="FFFFFF"/>
        <w:tabs>
          <w:tab w:val="left" w:pos="935"/>
        </w:tabs>
        <w:autoSpaceDE w:val="0"/>
        <w:autoSpaceDN w:val="0"/>
        <w:spacing w:after="0" w:line="240" w:lineRule="auto"/>
        <w:ind w:left="7" w:firstLine="793"/>
        <w:jc w:val="both"/>
        <w:rPr>
          <w:rFonts w:ascii="Times New Roman" w:eastAsia="Times New Roman" w:hAnsi="Times New Roman" w:cs="Times New Roman"/>
          <w:color w:val="000000"/>
          <w:kern w:val="1"/>
          <w:sz w:val="24"/>
          <w:szCs w:val="24"/>
          <w:lang w:eastAsia="ru-RU"/>
        </w:rPr>
      </w:pPr>
    </w:p>
    <w:p w:rsidR="00022EC0" w:rsidRPr="00022EC0" w:rsidRDefault="00022EC0" w:rsidP="00022EC0">
      <w:pPr>
        <w:spacing w:after="0" w:line="240" w:lineRule="auto"/>
        <w:ind w:firstLine="567"/>
        <w:jc w:val="both"/>
        <w:rPr>
          <w:rFonts w:ascii="Times New Roman" w:eastAsia="Times New Roman" w:hAnsi="Times New Roman" w:cs="Times New Roman"/>
          <w:sz w:val="24"/>
          <w:szCs w:val="26"/>
          <w:lang w:eastAsia="ru-RU"/>
        </w:rPr>
      </w:pPr>
      <w:r w:rsidRPr="00022EC0">
        <w:rPr>
          <w:rFonts w:ascii="Times New Roman" w:eastAsia="Times New Roman" w:hAnsi="Times New Roman" w:cs="Times New Roman"/>
          <w:color w:val="000000"/>
          <w:kern w:val="1"/>
          <w:sz w:val="24"/>
          <w:szCs w:val="26"/>
          <w:lang w:eastAsia="ru-RU"/>
        </w:rPr>
        <w:t xml:space="preserve">Предоставление муниципальной услуги регулируется и </w:t>
      </w:r>
      <w:r w:rsidRPr="00022EC0">
        <w:rPr>
          <w:rFonts w:ascii="Times New Roman" w:eastAsia="Times New Roman" w:hAnsi="Times New Roman" w:cs="Times New Roman"/>
          <w:sz w:val="24"/>
          <w:szCs w:val="26"/>
          <w:lang w:eastAsia="ru-RU"/>
        </w:rPr>
        <w:t xml:space="preserve">осуществляется в соответствии </w:t>
      </w:r>
      <w:proofErr w:type="gramStart"/>
      <w:r w:rsidRPr="00022EC0">
        <w:rPr>
          <w:rFonts w:ascii="Times New Roman" w:eastAsia="Times New Roman" w:hAnsi="Times New Roman" w:cs="Times New Roman"/>
          <w:sz w:val="24"/>
          <w:szCs w:val="26"/>
          <w:lang w:eastAsia="ru-RU"/>
        </w:rPr>
        <w:t>с</w:t>
      </w:r>
      <w:proofErr w:type="gramEnd"/>
      <w:r w:rsidRPr="00022EC0">
        <w:rPr>
          <w:rFonts w:ascii="Times New Roman" w:eastAsia="Times New Roman" w:hAnsi="Times New Roman" w:cs="Times New Roman"/>
          <w:sz w:val="24"/>
          <w:szCs w:val="26"/>
          <w:lang w:eastAsia="ru-RU"/>
        </w:rPr>
        <w:t>:</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Конституцией Российской Федерации;</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Гражданским кодексом Российской Федерации;   </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Земельным кодексом Российской Федерации;</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w:t>
      </w:r>
      <w:r w:rsidRPr="00022EC0">
        <w:rPr>
          <w:rFonts w:ascii="Times New Roman" w:eastAsia="Times New Roman" w:hAnsi="Times New Roman" w:cs="Times New Roman"/>
          <w:sz w:val="24"/>
          <w:szCs w:val="24"/>
          <w:lang w:eastAsia="ru-RU"/>
        </w:rPr>
        <w:t>Федеральным законом от 21 июля 1997 года № 122-ФЗ «О государственной регистрации прав на недвижимое имущество и сделок с ним».</w:t>
      </w:r>
      <w:r w:rsidRPr="00022EC0">
        <w:rPr>
          <w:rFonts w:ascii="Times New Roman" w:eastAsia="Times New Roman" w:hAnsi="Times New Roman" w:cs="Times New Roman"/>
          <w:color w:val="000000"/>
          <w:sz w:val="24"/>
          <w:szCs w:val="24"/>
          <w:lang w:eastAsia="ru-RU"/>
        </w:rPr>
        <w:t xml:space="preserve">    </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Федеральным законом от  17 апреля 2006 года №53-ФЗ «О внесении изменений в Земельный кодекс Российской Федерации», Федеральный закон «О введении в действие Земельного кодекса Российской Федерации», </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Федеральным законом от 27 июля 2010 года №210-ФЗ «Об организации предоставления государственных и муниципальных услуг»;</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Федеральным законом от 24 июля 2007 года №221-ФЗ “О Государственном кадастре недвижимости»;</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sz w:val="24"/>
          <w:szCs w:val="24"/>
          <w:lang w:eastAsia="ru-RU"/>
        </w:rPr>
        <w:t>- Федеральным законом от 06 октября 2003 № 131–ФЗ «Об общих принципах организации местного самоуправления в Российской Федерации»,</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Областным законом Ростовской области от 22 июля 2003 №19-ЗС “О регулировании земельных отношений»</w:t>
      </w:r>
    </w:p>
    <w:p w:rsidR="00022EC0" w:rsidRPr="00022EC0" w:rsidRDefault="00022EC0" w:rsidP="00022EC0">
      <w:pPr>
        <w:autoSpaceDE w:val="0"/>
        <w:autoSpaceDN w:val="0"/>
        <w:spacing w:after="0" w:line="240" w:lineRule="auto"/>
        <w:jc w:val="both"/>
        <w:rPr>
          <w:rFonts w:ascii="Times New Roman" w:eastAsia="Times New Roman" w:hAnsi="Times New Roman" w:cs="Times New Roman"/>
          <w:bCs/>
          <w:color w:val="000000"/>
          <w:sz w:val="28"/>
          <w:szCs w:val="28"/>
          <w:lang w:eastAsia="ru-RU"/>
        </w:rPr>
      </w:pPr>
      <w:r w:rsidRPr="00022EC0">
        <w:rPr>
          <w:rFonts w:ascii="Times New Roman" w:eastAsia="Times New Roman" w:hAnsi="Times New Roman" w:cs="Times New Roman"/>
          <w:bCs/>
          <w:color w:val="000000"/>
          <w:sz w:val="28"/>
          <w:szCs w:val="28"/>
          <w:lang w:eastAsia="ru-RU"/>
        </w:rPr>
        <w:t xml:space="preserve">- </w:t>
      </w:r>
      <w:r w:rsidRPr="00022EC0">
        <w:rPr>
          <w:rFonts w:ascii="Times New Roman" w:eastAsia="Times New Roman" w:hAnsi="Times New Roman" w:cs="Times New Roman"/>
          <w:bCs/>
          <w:color w:val="000000"/>
          <w:sz w:val="24"/>
          <w:szCs w:val="24"/>
          <w:lang w:eastAsia="ru-RU"/>
        </w:rPr>
        <w:t xml:space="preserve">Федеральным законом от 24.11.1995 № 181-ФЗ «О социальной защите инвалидов в Российской Федерации» и иными </w:t>
      </w:r>
      <w:r w:rsidRPr="00022EC0">
        <w:rPr>
          <w:rFonts w:ascii="Times New Roman" w:eastAsia="Times New Roman" w:hAnsi="Times New Roman" w:cs="Times New Roman"/>
          <w:color w:val="000000"/>
          <w:sz w:val="24"/>
          <w:szCs w:val="24"/>
          <w:lang w:eastAsia="ru-RU"/>
        </w:rPr>
        <w:t>правовыми актами при необходимости.</w:t>
      </w:r>
    </w:p>
    <w:p w:rsidR="00022EC0" w:rsidRPr="00022EC0" w:rsidRDefault="00022EC0" w:rsidP="00022EC0">
      <w:pPr>
        <w:shd w:val="clear" w:color="auto" w:fill="FFFFFF"/>
        <w:tabs>
          <w:tab w:val="left" w:pos="935"/>
        </w:tabs>
        <w:autoSpaceDE w:val="0"/>
        <w:autoSpaceDN w:val="0"/>
        <w:spacing w:after="0" w:line="240" w:lineRule="auto"/>
        <w:ind w:firstLine="567"/>
        <w:rPr>
          <w:rFonts w:ascii="Times New Roman" w:eastAsia="Times New Roman" w:hAnsi="Times New Roman" w:cs="Times New Roman"/>
          <w:color w:val="000000"/>
          <w:sz w:val="24"/>
          <w:szCs w:val="24"/>
          <w:lang w:eastAsia="ru-RU"/>
        </w:rPr>
      </w:pPr>
    </w:p>
    <w:p w:rsidR="00022EC0" w:rsidRPr="00CF2A71" w:rsidRDefault="00022EC0" w:rsidP="00CF2A71">
      <w:pPr>
        <w:autoSpaceDE w:val="0"/>
        <w:autoSpaceDN w:val="0"/>
        <w:spacing w:after="0" w:line="240" w:lineRule="auto"/>
        <w:ind w:firstLine="720"/>
        <w:rPr>
          <w:rFonts w:ascii="Times New Roman" w:eastAsia="Times New Roman" w:hAnsi="Times New Roman" w:cs="Times New Roman"/>
          <w:b/>
          <w:bCs/>
          <w:kern w:val="1"/>
          <w:sz w:val="24"/>
          <w:szCs w:val="24"/>
          <w:lang w:eastAsia="ru-RU"/>
        </w:rPr>
      </w:pPr>
      <w:r w:rsidRPr="00022EC0">
        <w:rPr>
          <w:rFonts w:ascii="Times New Roman" w:eastAsia="Times New Roman" w:hAnsi="Times New Roman" w:cs="Times New Roman"/>
          <w:bCs/>
          <w:kern w:val="1"/>
          <w:sz w:val="24"/>
          <w:szCs w:val="24"/>
          <w:lang w:eastAsia="ru-RU"/>
        </w:rPr>
        <w:t>Статья 8.</w:t>
      </w:r>
      <w:r w:rsidRPr="00022EC0">
        <w:rPr>
          <w:rFonts w:ascii="Times New Roman" w:eastAsia="Times New Roman" w:hAnsi="Times New Roman" w:cs="Times New Roman"/>
          <w:b/>
          <w:bCs/>
          <w:kern w:val="1"/>
          <w:sz w:val="24"/>
          <w:szCs w:val="24"/>
          <w:lang w:eastAsia="ru-RU"/>
        </w:rPr>
        <w:t> Сведения о стоимости предоставления муниципальной услу</w:t>
      </w:r>
      <w:r w:rsidR="00CF2A71">
        <w:rPr>
          <w:rFonts w:ascii="Times New Roman" w:eastAsia="Times New Roman" w:hAnsi="Times New Roman" w:cs="Times New Roman"/>
          <w:b/>
          <w:bCs/>
          <w:kern w:val="1"/>
          <w:sz w:val="24"/>
          <w:szCs w:val="24"/>
          <w:lang w:eastAsia="ru-RU"/>
        </w:rPr>
        <w:t>ги</w:t>
      </w:r>
    </w:p>
    <w:p w:rsidR="00022EC0" w:rsidRPr="00022EC0" w:rsidRDefault="00022EC0" w:rsidP="00022EC0">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1"/>
          <w:sz w:val="24"/>
          <w:szCs w:val="24"/>
          <w:lang w:eastAsia="ru-RU"/>
        </w:rPr>
      </w:pPr>
      <w:r w:rsidRPr="00022EC0">
        <w:rPr>
          <w:rFonts w:ascii="Times New Roman" w:eastAsia="Times New Roman" w:hAnsi="Times New Roman" w:cs="Times New Roman"/>
          <w:bCs/>
          <w:kern w:val="1"/>
          <w:sz w:val="24"/>
          <w:szCs w:val="24"/>
          <w:lang w:eastAsia="ru-RU"/>
        </w:rPr>
        <w:t xml:space="preserve">Муниципальная услуга </w:t>
      </w:r>
      <w:r w:rsidRPr="00022EC0">
        <w:rPr>
          <w:rFonts w:ascii="Times New Roman" w:eastAsia="Times New Roman" w:hAnsi="Times New Roman" w:cs="Times New Roman"/>
          <w:sz w:val="24"/>
          <w:szCs w:val="24"/>
          <w:lang w:eastAsia="ru-RU"/>
        </w:rPr>
        <w:t xml:space="preserve">носит заявительный характер и </w:t>
      </w:r>
      <w:r w:rsidRPr="00022EC0">
        <w:rPr>
          <w:rFonts w:ascii="Times New Roman" w:eastAsia="Times New Roman" w:hAnsi="Times New Roman" w:cs="Times New Roman"/>
          <w:bCs/>
          <w:kern w:val="1"/>
          <w:sz w:val="24"/>
          <w:szCs w:val="24"/>
          <w:lang w:eastAsia="ru-RU"/>
        </w:rPr>
        <w:t xml:space="preserve">предоставляется </w:t>
      </w:r>
      <w:r w:rsidRPr="00022EC0">
        <w:rPr>
          <w:rFonts w:ascii="Times New Roman" w:eastAsia="Times New Roman" w:hAnsi="Times New Roman" w:cs="Times New Roman"/>
          <w:sz w:val="24"/>
          <w:szCs w:val="24"/>
          <w:lang w:eastAsia="ru-RU"/>
        </w:rPr>
        <w:t xml:space="preserve">Администрацией </w:t>
      </w:r>
      <w:r w:rsidR="00495678">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w:t>
      </w:r>
      <w:r w:rsidRPr="00022EC0">
        <w:rPr>
          <w:rFonts w:ascii="Times New Roman" w:eastAsia="Times New Roman" w:hAnsi="Times New Roman" w:cs="Times New Roman"/>
          <w:bCs/>
          <w:kern w:val="1"/>
          <w:sz w:val="24"/>
          <w:szCs w:val="24"/>
          <w:lang w:eastAsia="ru-RU"/>
        </w:rPr>
        <w:t xml:space="preserve">бесплатно. </w:t>
      </w:r>
    </w:p>
    <w:p w:rsidR="00022EC0" w:rsidRPr="00022EC0" w:rsidRDefault="00022EC0" w:rsidP="00022EC0">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2"/>
          <w:sz w:val="24"/>
          <w:szCs w:val="24"/>
          <w:lang w:eastAsia="ru-RU"/>
        </w:rPr>
      </w:pPr>
      <w:r w:rsidRPr="00022EC0">
        <w:rPr>
          <w:rFonts w:ascii="Times New Roman" w:eastAsia="Times New Roman" w:hAnsi="Times New Roman" w:cs="Times New Roman"/>
          <w:bCs/>
          <w:kern w:val="2"/>
          <w:sz w:val="24"/>
          <w:szCs w:val="24"/>
          <w:lang w:eastAsia="ru-RU"/>
        </w:rPr>
        <w:t>В рамках оказания данной услуги, органами и организациями, участвующими в процессе оказания муниципальной услуги, может взиматься следующая плата:</w:t>
      </w:r>
    </w:p>
    <w:p w:rsidR="00022EC0" w:rsidRPr="00022EC0" w:rsidRDefault="00022EC0" w:rsidP="00022EC0">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2"/>
          <w:sz w:val="24"/>
          <w:szCs w:val="24"/>
          <w:lang w:eastAsia="ru-RU"/>
        </w:rPr>
      </w:pPr>
      <w:r w:rsidRPr="00022EC0">
        <w:rPr>
          <w:rFonts w:ascii="Times New Roman" w:eastAsia="Times New Roman" w:hAnsi="Times New Roman" w:cs="Times New Roman"/>
          <w:bCs/>
          <w:kern w:val="2"/>
          <w:sz w:val="24"/>
          <w:szCs w:val="24"/>
          <w:lang w:eastAsia="ru-RU"/>
        </w:rPr>
        <w:t>-оплата услуг землеустроительной организации или кадастрового инженера устанавливается на основании заключенных договоров;</w:t>
      </w:r>
    </w:p>
    <w:p w:rsidR="00022EC0" w:rsidRPr="00022EC0" w:rsidRDefault="00022EC0" w:rsidP="00022EC0">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2"/>
          <w:sz w:val="24"/>
          <w:szCs w:val="24"/>
          <w:lang w:eastAsia="ru-RU"/>
        </w:rPr>
      </w:pPr>
      <w:r w:rsidRPr="00022EC0">
        <w:rPr>
          <w:rFonts w:ascii="Times New Roman" w:eastAsia="Times New Roman" w:hAnsi="Times New Roman" w:cs="Times New Roman"/>
          <w:bCs/>
          <w:kern w:val="2"/>
          <w:sz w:val="24"/>
          <w:szCs w:val="24"/>
          <w:lang w:eastAsia="ru-RU"/>
        </w:rPr>
        <w:t>-государственная пошлина за государственную регистрацию, а также за совершение юридически значимых действий. Размер и порядок взимания государственной пошлины устанавливаются Налоговым кодексом РФ.</w:t>
      </w:r>
    </w:p>
    <w:p w:rsidR="00022EC0" w:rsidRPr="00022EC0" w:rsidRDefault="00022EC0" w:rsidP="00022EC0">
      <w:pPr>
        <w:spacing w:after="0" w:line="240" w:lineRule="auto"/>
        <w:ind w:left="708"/>
        <w:jc w:val="center"/>
        <w:rPr>
          <w:rFonts w:ascii="Times New Roman" w:eastAsia="Times New Roman" w:hAnsi="Times New Roman" w:cs="Times New Roman"/>
          <w:sz w:val="24"/>
          <w:szCs w:val="24"/>
          <w:lang w:eastAsia="ar-SA"/>
        </w:rPr>
      </w:pPr>
    </w:p>
    <w:p w:rsidR="00022EC0" w:rsidRPr="00CF2A71" w:rsidRDefault="00022EC0" w:rsidP="00CF2A71">
      <w:pPr>
        <w:spacing w:after="0" w:line="240" w:lineRule="auto"/>
        <w:ind w:left="708"/>
        <w:jc w:val="center"/>
        <w:rPr>
          <w:rFonts w:ascii="Times New Roman" w:eastAsia="Times New Roman" w:hAnsi="Times New Roman" w:cs="Times New Roman"/>
          <w:b/>
          <w:sz w:val="24"/>
          <w:szCs w:val="24"/>
          <w:lang w:eastAsia="ar-SA"/>
        </w:rPr>
      </w:pPr>
      <w:r w:rsidRPr="00022EC0">
        <w:rPr>
          <w:rFonts w:ascii="Times New Roman" w:eastAsia="Times New Roman" w:hAnsi="Times New Roman" w:cs="Times New Roman"/>
          <w:sz w:val="24"/>
          <w:szCs w:val="24"/>
          <w:lang w:eastAsia="ar-SA"/>
        </w:rPr>
        <w:t>Статья 9.</w:t>
      </w:r>
      <w:r w:rsidRPr="00022EC0">
        <w:rPr>
          <w:rFonts w:ascii="Times New Roman" w:eastAsia="Times New Roman" w:hAnsi="Times New Roman" w:cs="Times New Roman"/>
          <w:b/>
          <w:sz w:val="24"/>
          <w:szCs w:val="24"/>
          <w:lang w:eastAsia="ar-SA"/>
        </w:rPr>
        <w:t> Описание заявителей, имеющих право на</w:t>
      </w:r>
      <w:r w:rsidR="00CF2A71">
        <w:rPr>
          <w:rFonts w:ascii="Times New Roman" w:eastAsia="Times New Roman" w:hAnsi="Times New Roman" w:cs="Times New Roman"/>
          <w:b/>
          <w:sz w:val="24"/>
          <w:szCs w:val="24"/>
          <w:lang w:eastAsia="ar-SA"/>
        </w:rPr>
        <w:t xml:space="preserve"> получение муниципальной услуги</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proofErr w:type="gramStart"/>
      <w:r w:rsidRPr="00022EC0">
        <w:rPr>
          <w:rFonts w:ascii="Times New Roman" w:eastAsia="Times New Roman" w:hAnsi="Times New Roman" w:cs="Times New Roman"/>
          <w:sz w:val="24"/>
          <w:szCs w:val="24"/>
          <w:lang w:eastAsia="ar-SA"/>
        </w:rPr>
        <w:t>Право на получение муниципальной услуги по прекращению права  постоянного (бессрочного) пользования земельным участком, находящегося в муниципальной собственности или из земель, государственная собственность на которые не разграничена,  имеют граждане или юридические лица, у которых право постоянного (бессрочного) пользования земельными участками возникло до введения в действие Земельного кодекса Российской Федерации, а также юридические лица, указанные в пункте 1 статьи 20 Земельного кодекса</w:t>
      </w:r>
      <w:proofErr w:type="gramEnd"/>
      <w:r w:rsidRPr="00022EC0">
        <w:rPr>
          <w:rFonts w:ascii="Times New Roman" w:eastAsia="Times New Roman" w:hAnsi="Times New Roman" w:cs="Times New Roman"/>
          <w:sz w:val="24"/>
          <w:szCs w:val="24"/>
          <w:lang w:eastAsia="ar-SA"/>
        </w:rPr>
        <w:t xml:space="preserve"> Российской Федерации (государственные и муниципальные предприятия, органы государственной власти, органы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lastRenderedPageBreak/>
        <w:t xml:space="preserve"> Право на получение муниципальной услуги по прекращению права  пожизненного наследуемого владения земельным участком, находящегося в муниципальной собственности или из земель, государственная собственность на которые не разграничена,  имеют граждане, у которых право пожизненного наследуемого владения земельными участками возникло до введения в действие Земельного кодекса Российской Федерации</w:t>
      </w: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От имени заявителей заявление о предоставлении муниципальной услуги могут подавать представители, действующие в силу полномочий, основанных на доверенности. </w:t>
      </w:r>
    </w:p>
    <w:p w:rsidR="00022EC0" w:rsidRPr="00022EC0" w:rsidRDefault="00022EC0" w:rsidP="00022EC0">
      <w:pPr>
        <w:autoSpaceDE w:val="0"/>
        <w:autoSpaceDN w:val="0"/>
        <w:spacing w:after="0" w:line="240" w:lineRule="auto"/>
        <w:ind w:firstLine="800"/>
        <w:jc w:val="both"/>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b/>
          <w:sz w:val="24"/>
          <w:szCs w:val="24"/>
          <w:lang w:eastAsia="ru-RU"/>
        </w:rPr>
        <w:t>Глава 3. ТРЕБОВАНИЯ К ПОРЯДКУ ПРЕДОСТАВЛЕНИ</w:t>
      </w:r>
      <w:r w:rsidR="00495678">
        <w:rPr>
          <w:rFonts w:ascii="Times New Roman" w:eastAsia="Times New Roman" w:hAnsi="Times New Roman" w:cs="Times New Roman"/>
          <w:b/>
          <w:sz w:val="24"/>
          <w:szCs w:val="24"/>
          <w:lang w:eastAsia="ru-RU"/>
        </w:rPr>
        <w:t>Я</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b/>
          <w:sz w:val="24"/>
          <w:szCs w:val="24"/>
          <w:lang w:eastAsia="ru-RU"/>
        </w:rPr>
        <w:t>МУНИЦИПАЛЬНОЙ УСЛУГИ</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p>
    <w:p w:rsidR="00022EC0" w:rsidRPr="00CF2A71" w:rsidRDefault="00022EC0" w:rsidP="00CF2A71">
      <w:pPr>
        <w:autoSpaceDE w:val="0"/>
        <w:autoSpaceDN w:val="0"/>
        <w:spacing w:after="0" w:line="240" w:lineRule="auto"/>
        <w:jc w:val="center"/>
        <w:rPr>
          <w:rFonts w:ascii="Times New Roman" w:eastAsia="Times New Roman" w:hAnsi="Times New Roman" w:cs="Times New Roman"/>
          <w:b/>
          <w:sz w:val="24"/>
          <w:szCs w:val="24"/>
          <w:lang w:eastAsia="ru-RU"/>
        </w:rPr>
      </w:pPr>
      <w:bookmarkStart w:id="0" w:name="_Toc154154896"/>
      <w:bookmarkStart w:id="1" w:name="_Toc158537605"/>
      <w:r w:rsidRPr="00022EC0">
        <w:rPr>
          <w:rFonts w:ascii="Times New Roman" w:eastAsia="Times New Roman" w:hAnsi="Times New Roman" w:cs="Times New Roman"/>
          <w:sz w:val="24"/>
          <w:szCs w:val="24"/>
          <w:lang w:eastAsia="ru-RU"/>
        </w:rPr>
        <w:t>Статья 10.</w:t>
      </w:r>
      <w:r w:rsidRPr="00022EC0">
        <w:rPr>
          <w:rFonts w:ascii="Times New Roman" w:eastAsia="Times New Roman" w:hAnsi="Times New Roman" w:cs="Times New Roman"/>
          <w:b/>
          <w:sz w:val="24"/>
          <w:szCs w:val="24"/>
          <w:lang w:eastAsia="ru-RU"/>
        </w:rPr>
        <w:t> Порядок информирования о порядке предоставления муниципальной услуги</w:t>
      </w:r>
      <w:bookmarkEnd w:id="0"/>
      <w:bookmarkEnd w:id="1"/>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10.1.Информация о порядке предоставления муниципальной услуги выдается непосредственно специалистами Администрации </w:t>
      </w:r>
      <w:r w:rsidR="00495678">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или специалистами МФЦ:</w:t>
      </w:r>
    </w:p>
    <w:p w:rsidR="00022EC0" w:rsidRPr="00022EC0" w:rsidRDefault="00022EC0" w:rsidP="00022EC0">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при личном обращении граждан;</w:t>
      </w:r>
    </w:p>
    <w:p w:rsidR="00022EC0" w:rsidRPr="00022EC0" w:rsidRDefault="00022EC0" w:rsidP="00022EC0">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с использованием средств телефонной связи;</w:t>
      </w:r>
    </w:p>
    <w:p w:rsidR="00022EC0" w:rsidRPr="00022EC0" w:rsidRDefault="00022EC0" w:rsidP="00022EC0">
      <w:pPr>
        <w:autoSpaceDE w:val="0"/>
        <w:autoSpaceDN w:val="0"/>
        <w:spacing w:after="0" w:line="240" w:lineRule="auto"/>
        <w:ind w:firstLine="70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-посредством письменного обращения граждан;</w:t>
      </w:r>
    </w:p>
    <w:p w:rsidR="00022EC0" w:rsidRPr="00022EC0" w:rsidRDefault="00022EC0" w:rsidP="00022EC0">
      <w:pPr>
        <w:autoSpaceDE w:val="0"/>
        <w:autoSpaceDN w:val="0"/>
        <w:spacing w:after="0" w:line="240" w:lineRule="auto"/>
        <w:ind w:firstLine="70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-размещается на информационных стендах в помещении</w:t>
      </w:r>
      <w:r w:rsidRPr="00495678">
        <w:rPr>
          <w:rFonts w:ascii="Times New Roman" w:eastAsia="Times New Roman" w:hAnsi="Times New Roman" w:cs="Times New Roman"/>
          <w:sz w:val="24"/>
          <w:szCs w:val="24"/>
          <w:lang w:eastAsia="ru-RU"/>
        </w:rPr>
        <w:t xml:space="preserve"> Администрации</w:t>
      </w:r>
      <w:r w:rsidRPr="00022EC0">
        <w:rPr>
          <w:rFonts w:ascii="Times New Roman" w:eastAsia="Times New Roman" w:hAnsi="Times New Roman" w:cs="Times New Roman"/>
          <w:i/>
          <w:sz w:val="24"/>
          <w:szCs w:val="24"/>
          <w:lang w:eastAsia="ru-RU"/>
        </w:rPr>
        <w:t xml:space="preserve"> </w:t>
      </w:r>
      <w:r w:rsidR="00495678" w:rsidRPr="00495678">
        <w:rPr>
          <w:rFonts w:ascii="Times New Roman" w:eastAsia="Times New Roman" w:hAnsi="Times New Roman" w:cs="Times New Roman"/>
          <w:sz w:val="24"/>
          <w:szCs w:val="24"/>
          <w:lang w:eastAsia="ru-RU"/>
        </w:rPr>
        <w:t xml:space="preserve">Александровского </w:t>
      </w:r>
      <w:r w:rsidRPr="00022EC0">
        <w:rPr>
          <w:rFonts w:ascii="Times New Roman" w:eastAsia="Times New Roman" w:hAnsi="Times New Roman" w:cs="Times New Roman"/>
          <w:sz w:val="24"/>
          <w:szCs w:val="24"/>
          <w:lang w:eastAsia="ru-RU"/>
        </w:rPr>
        <w:t xml:space="preserve">сельского поселения; </w:t>
      </w:r>
    </w:p>
    <w:p w:rsidR="00022EC0" w:rsidRPr="00022EC0" w:rsidRDefault="00022EC0" w:rsidP="00022EC0">
      <w:pPr>
        <w:autoSpaceDE w:val="0"/>
        <w:autoSpaceDN w:val="0"/>
        <w:spacing w:after="0" w:line="240" w:lineRule="auto"/>
        <w:ind w:firstLine="900"/>
        <w:jc w:val="both"/>
        <w:rPr>
          <w:rFonts w:ascii="Times New Roman" w:eastAsia="Times New Roman" w:hAnsi="Times New Roman" w:cs="Times New Roman"/>
          <w:i/>
          <w:sz w:val="24"/>
          <w:szCs w:val="24"/>
          <w:lang w:eastAsia="ru-RU"/>
        </w:rPr>
      </w:pPr>
      <w:r w:rsidRPr="00022EC0">
        <w:rPr>
          <w:rFonts w:ascii="Times New Roman" w:eastAsia="Times New Roman" w:hAnsi="Times New Roman" w:cs="Times New Roman"/>
          <w:sz w:val="24"/>
          <w:szCs w:val="24"/>
          <w:lang w:eastAsia="ru-RU"/>
        </w:rPr>
        <w:t xml:space="preserve">-на официальном сайте Администрации </w:t>
      </w:r>
      <w:r w:rsidR="00495678" w:rsidRPr="00495678">
        <w:rPr>
          <w:rFonts w:ascii="Times New Roman" w:eastAsia="Times New Roman" w:hAnsi="Times New Roman" w:cs="Times New Roman"/>
          <w:sz w:val="24"/>
          <w:szCs w:val="24"/>
          <w:lang w:eastAsia="ru-RU"/>
        </w:rPr>
        <w:t xml:space="preserve">Александровского </w:t>
      </w:r>
      <w:r w:rsidRPr="00022EC0">
        <w:rPr>
          <w:rFonts w:ascii="Times New Roman" w:eastAsia="Times New Roman" w:hAnsi="Times New Roman" w:cs="Times New Roman"/>
          <w:sz w:val="24"/>
          <w:szCs w:val="24"/>
          <w:lang w:eastAsia="ru-RU"/>
        </w:rPr>
        <w:t>сельского поселения;</w:t>
      </w:r>
    </w:p>
    <w:p w:rsidR="00022EC0" w:rsidRPr="00022EC0" w:rsidRDefault="00022EC0" w:rsidP="00022EC0">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 излагается в данном Регламенте.</w:t>
      </w:r>
    </w:p>
    <w:p w:rsidR="00022EC0" w:rsidRPr="00022EC0" w:rsidRDefault="00022EC0" w:rsidP="00022EC0">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10.2.Сведения о месте нахождения специалистов Администрации </w:t>
      </w:r>
      <w:r w:rsidR="00CF2A71">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10.3.На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022EC0" w:rsidRPr="00022EC0" w:rsidRDefault="00CF2A71" w:rsidP="00022EC0">
      <w:pPr>
        <w:tabs>
          <w:tab w:val="num" w:pos="709"/>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текст Административного регламента с приложениями (извлечения);</w:t>
      </w:r>
    </w:p>
    <w:p w:rsidR="00022EC0" w:rsidRPr="00022EC0" w:rsidRDefault="00CF2A71" w:rsidP="00022EC0">
      <w:pPr>
        <w:tabs>
          <w:tab w:val="num" w:pos="709"/>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блок-схема (приложение № 2 к настоящему Административному регламенту) и краткое описание порядка предоставления услуги;</w:t>
      </w:r>
    </w:p>
    <w:p w:rsidR="00022EC0" w:rsidRPr="00022EC0" w:rsidRDefault="00CF2A71" w:rsidP="00022EC0">
      <w:pPr>
        <w:tabs>
          <w:tab w:val="num" w:pos="709"/>
          <w:tab w:val="left" w:pos="1418"/>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перечни документов, необходимых для предоставления муниципальной услуги, и требования, предъявляемые к этим документам;</w:t>
      </w:r>
    </w:p>
    <w:p w:rsidR="00022EC0" w:rsidRPr="00022EC0" w:rsidRDefault="00CF2A71" w:rsidP="00022EC0">
      <w:pPr>
        <w:tabs>
          <w:tab w:val="left" w:pos="0"/>
          <w:tab w:val="num" w:pos="709"/>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образцы оформления документов, необходимых для предоставления муниципальной услуги;</w:t>
      </w:r>
    </w:p>
    <w:p w:rsidR="00022EC0" w:rsidRPr="00022EC0" w:rsidRDefault="00CF2A71" w:rsidP="00022EC0">
      <w:pPr>
        <w:tabs>
          <w:tab w:val="num" w:pos="709"/>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022EC0" w:rsidRPr="00022EC0" w:rsidRDefault="00CF2A71" w:rsidP="00022EC0">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основания отказа в предоставлении муниципальной услуги.</w:t>
      </w:r>
    </w:p>
    <w:p w:rsidR="00022EC0" w:rsidRPr="00022EC0" w:rsidRDefault="00022EC0" w:rsidP="00022EC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022EC0">
        <w:rPr>
          <w:rFonts w:ascii="Times New Roman" w:eastAsia="Times New Roman" w:hAnsi="Times New Roman" w:cs="Arial"/>
          <w:sz w:val="24"/>
          <w:szCs w:val="24"/>
          <w:lang w:eastAsia="ru-RU"/>
        </w:rPr>
        <w:t>10.4.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022EC0" w:rsidRPr="00022EC0" w:rsidRDefault="00022EC0" w:rsidP="00022EC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022EC0">
        <w:rPr>
          <w:rFonts w:ascii="Times New Roman" w:eastAsia="Times New Roman" w:hAnsi="Times New Roman" w:cs="Arial"/>
          <w:sz w:val="24"/>
          <w:szCs w:val="24"/>
          <w:lang w:eastAsia="ru-RU"/>
        </w:rPr>
        <w:t> 10.5.При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10.6. Заявители, представившие документы, в обязательном порядке информируются специалистами:</w:t>
      </w:r>
    </w:p>
    <w:p w:rsidR="00022EC0" w:rsidRPr="00022EC0" w:rsidRDefault="00CF2A71" w:rsidP="00022EC0">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о приостановлении предоставления муниципальной услуги;</w:t>
      </w:r>
    </w:p>
    <w:p w:rsidR="00022EC0" w:rsidRPr="00022EC0" w:rsidRDefault="00CF2A71" w:rsidP="00022EC0">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об отказе в предоставлении муниципальной услуги;</w:t>
      </w:r>
    </w:p>
    <w:p w:rsidR="00022EC0" w:rsidRPr="00022EC0" w:rsidRDefault="00CF2A71" w:rsidP="00022EC0">
      <w:pPr>
        <w:tabs>
          <w:tab w:val="num" w:pos="709"/>
          <w:tab w:val="left" w:pos="113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о сроке завершения оформления документов и возможности их получения.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bookmarkStart w:id="2" w:name="_Toc154154897"/>
      <w:bookmarkStart w:id="3" w:name="_Toc158537606"/>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sz w:val="24"/>
          <w:szCs w:val="24"/>
          <w:lang w:eastAsia="ru-RU"/>
        </w:rPr>
        <w:t>Статья 11</w:t>
      </w:r>
      <w:r w:rsidRPr="00022EC0">
        <w:rPr>
          <w:rFonts w:ascii="Times New Roman" w:eastAsia="Times New Roman" w:hAnsi="Times New Roman" w:cs="Times New Roman"/>
          <w:b/>
          <w:sz w:val="24"/>
          <w:szCs w:val="24"/>
          <w:lang w:eastAsia="ru-RU"/>
        </w:rPr>
        <w:t>. Порядок информирования о  муниципальной услуг</w:t>
      </w:r>
      <w:bookmarkEnd w:id="2"/>
      <w:bookmarkEnd w:id="3"/>
      <w:r w:rsidRPr="00022EC0">
        <w:rPr>
          <w:rFonts w:ascii="Times New Roman" w:eastAsia="Times New Roman" w:hAnsi="Times New Roman" w:cs="Times New Roman"/>
          <w:b/>
          <w:sz w:val="24"/>
          <w:szCs w:val="24"/>
          <w:lang w:eastAsia="ru-RU"/>
        </w:rPr>
        <w:t>е</w:t>
      </w:r>
    </w:p>
    <w:p w:rsidR="00022EC0" w:rsidRPr="00022EC0" w:rsidRDefault="00022EC0" w:rsidP="00022EC0">
      <w:pPr>
        <w:autoSpaceDE w:val="0"/>
        <w:autoSpaceDN w:val="0"/>
        <w:spacing w:after="0" w:line="240" w:lineRule="auto"/>
        <w:ind w:firstLine="900"/>
        <w:jc w:val="both"/>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_Toc154154898"/>
      <w:bookmarkStart w:id="5" w:name="_Toc158537607"/>
      <w:bookmarkStart w:id="6" w:name="_Toc136151965"/>
      <w:bookmarkStart w:id="7" w:name="_Toc136239807"/>
      <w:bookmarkStart w:id="8" w:name="_Toc136321781"/>
      <w:bookmarkStart w:id="9" w:name="_Toc136666933"/>
      <w:r w:rsidRPr="00022EC0">
        <w:rPr>
          <w:rFonts w:ascii="Times New Roman" w:eastAsia="Times New Roman" w:hAnsi="Times New Roman" w:cs="Times New Roman"/>
          <w:sz w:val="24"/>
          <w:szCs w:val="24"/>
          <w:lang w:eastAsia="ru-RU"/>
        </w:rPr>
        <w:t>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указанном в заявлении (при наличии соответствующих данных в заявлении).</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022EC0" w:rsidRPr="00022EC0" w:rsidRDefault="00022EC0" w:rsidP="00022EC0">
      <w:pPr>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022EC0" w:rsidRPr="00022EC0" w:rsidRDefault="00022EC0" w:rsidP="00022EC0">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022EC0" w:rsidRPr="00022EC0" w:rsidRDefault="00022EC0" w:rsidP="00022EC0">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Информирование заявителей осуществляется специалистом Администрации </w:t>
      </w:r>
      <w:r w:rsidR="00CF2A71" w:rsidRPr="00CF2A71">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сотрудниками МФЦ.</w:t>
      </w:r>
    </w:p>
    <w:p w:rsidR="00022EC0" w:rsidRPr="00022EC0" w:rsidRDefault="00022EC0" w:rsidP="00022EC0">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Информирование заявителей по электронной почте должно осуществляться не позднее десяти дней с момента получения сообщения.</w:t>
      </w:r>
    </w:p>
    <w:p w:rsidR="00022EC0" w:rsidRPr="00022EC0" w:rsidRDefault="00022EC0" w:rsidP="00022EC0">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Письменные обращения заявителей о порядке предоставления муниципальных услуг рассматриваются специалистом Администрации </w:t>
      </w:r>
      <w:r w:rsidR="00CF2A71" w:rsidRPr="00CF2A71">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сотрудником МФЦ с учетом времени подготовки ответа заявителю в срок, не превышающий 30 дней с момента получения обращения.</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tabs>
          <w:tab w:val="left" w:pos="800"/>
        </w:tabs>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sz w:val="24"/>
          <w:szCs w:val="24"/>
          <w:lang w:eastAsia="ru-RU"/>
        </w:rPr>
        <w:t>Статья 12.</w:t>
      </w:r>
      <w:r w:rsidRPr="00022EC0">
        <w:rPr>
          <w:rFonts w:ascii="Times New Roman" w:eastAsia="Times New Roman" w:hAnsi="Times New Roman" w:cs="Times New Roman"/>
          <w:b/>
          <w:sz w:val="24"/>
          <w:szCs w:val="24"/>
          <w:lang w:eastAsia="ru-RU"/>
        </w:rPr>
        <w:t> Порядок получения консультаций о предоставлении   муниципальной услуги</w:t>
      </w:r>
      <w:bookmarkEnd w:id="4"/>
      <w:bookmarkEnd w:id="5"/>
    </w:p>
    <w:p w:rsidR="00022EC0" w:rsidRPr="00022EC0" w:rsidRDefault="00022EC0" w:rsidP="00022EC0">
      <w:pPr>
        <w:tabs>
          <w:tab w:val="left" w:pos="800"/>
        </w:tabs>
        <w:autoSpaceDE w:val="0"/>
        <w:autoSpaceDN w:val="0"/>
        <w:spacing w:after="0" w:line="240" w:lineRule="auto"/>
        <w:jc w:val="center"/>
        <w:rPr>
          <w:rFonts w:ascii="Times New Roman" w:eastAsia="Times New Roman" w:hAnsi="Times New Roman" w:cs="Times New Roman"/>
          <w:sz w:val="24"/>
          <w:szCs w:val="24"/>
          <w:lang w:eastAsia="ru-RU"/>
        </w:rPr>
      </w:pP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 При консультировании посредством индивидуального устного информирования, ответственный специалист Администрации </w:t>
      </w:r>
      <w:r w:rsidR="00CF2A71">
        <w:rPr>
          <w:rFonts w:ascii="Times New Roman" w:eastAsia="Times New Roman" w:hAnsi="Times New Roman" w:cs="Times New Roman"/>
          <w:sz w:val="24"/>
          <w:szCs w:val="24"/>
          <w:lang w:eastAsia="ru-RU"/>
        </w:rPr>
        <w:t>Александровского</w:t>
      </w:r>
      <w:r w:rsidR="00CF2A71"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eastAsia="ru-RU"/>
        </w:rPr>
        <w:t>сельского поселения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 При консультировании по телефону, специалист Администрации </w:t>
      </w:r>
      <w:r w:rsidR="00CF2A71" w:rsidRPr="00CF2A71">
        <w:rPr>
          <w:rFonts w:ascii="Times New Roman" w:eastAsia="Times New Roman" w:hAnsi="Times New Roman" w:cs="Times New Roman"/>
          <w:sz w:val="24"/>
          <w:szCs w:val="24"/>
          <w:lang w:eastAsia="ru-RU"/>
        </w:rPr>
        <w:t xml:space="preserve">Александровского </w:t>
      </w:r>
      <w:r w:rsidRPr="00022EC0">
        <w:rPr>
          <w:rFonts w:ascii="Times New Roman" w:eastAsia="Times New Roman" w:hAnsi="Times New Roman" w:cs="Times New Roman"/>
          <w:sz w:val="24"/>
          <w:szCs w:val="24"/>
          <w:lang w:eastAsia="ru-RU"/>
        </w:rPr>
        <w:t>сельского поселения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консультацию</w:t>
      </w:r>
      <w:r w:rsidRPr="00022EC0">
        <w:rPr>
          <w:rFonts w:ascii="Times New Roman" w:eastAsia="Times New Roman" w:hAnsi="Times New Roman" w:cs="Times New Roman"/>
          <w:vanish/>
          <w:sz w:val="24"/>
          <w:szCs w:val="24"/>
          <w:lang w:eastAsia="ru-RU"/>
        </w:rPr>
        <w:t>ю инчить необходимую информациюческиз лиц до введение в действие  Земельного кодекса Российской Федерации, сохраняется.участкам</w:t>
      </w:r>
      <w:r w:rsidRPr="00022EC0">
        <w:rPr>
          <w:rFonts w:ascii="Times New Roman" w:eastAsia="Times New Roman" w:hAnsi="Times New Roman" w:cs="Times New Roman"/>
          <w:sz w:val="24"/>
          <w:szCs w:val="24"/>
          <w:lang w:eastAsia="ru-RU"/>
        </w:rPr>
        <w:t>.</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При консультировании по письменным обращениям заявителей, дается четкий и понятный ответ на поставленные вопросы, указывается фамилия, имя, отчество и номер телефона исполнителя.</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Ответ на письменное обращение направляется по почте на адрес заявителя в срок, не превышающий 30 дней с момента поступления обращения.</w:t>
      </w:r>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Личный прием заявителей осуществляется в соответствии с графиком личного пр</w:t>
      </w:r>
      <w:r w:rsidR="00CF2A71">
        <w:rPr>
          <w:rFonts w:ascii="Times New Roman" w:eastAsia="Times New Roman" w:hAnsi="Times New Roman" w:cs="Times New Roman"/>
          <w:sz w:val="24"/>
          <w:szCs w:val="24"/>
          <w:lang w:eastAsia="ru-RU"/>
        </w:rPr>
        <w:t>иема граждан и юридических лиц Г</w:t>
      </w:r>
      <w:r w:rsidRPr="00022EC0">
        <w:rPr>
          <w:rFonts w:ascii="Times New Roman" w:eastAsia="Times New Roman" w:hAnsi="Times New Roman" w:cs="Times New Roman"/>
          <w:sz w:val="24"/>
          <w:szCs w:val="24"/>
          <w:lang w:eastAsia="ru-RU"/>
        </w:rPr>
        <w:t>лав</w:t>
      </w:r>
      <w:r w:rsidR="00CF2A71">
        <w:rPr>
          <w:rFonts w:ascii="Times New Roman" w:eastAsia="Times New Roman" w:hAnsi="Times New Roman" w:cs="Times New Roman"/>
          <w:sz w:val="24"/>
          <w:szCs w:val="24"/>
          <w:lang w:eastAsia="ru-RU"/>
        </w:rPr>
        <w:t xml:space="preserve">ой </w:t>
      </w:r>
      <w:r w:rsidRPr="00022EC0">
        <w:rPr>
          <w:rFonts w:ascii="Times New Roman" w:eastAsia="Times New Roman" w:hAnsi="Times New Roman" w:cs="Times New Roman"/>
          <w:sz w:val="24"/>
          <w:szCs w:val="24"/>
          <w:lang w:eastAsia="ru-RU"/>
        </w:rPr>
        <w:t xml:space="preserve"> </w:t>
      </w:r>
      <w:r w:rsidR="00CF2A71" w:rsidRPr="00CF2A71">
        <w:rPr>
          <w:rFonts w:ascii="Times New Roman" w:eastAsia="Times New Roman" w:hAnsi="Times New Roman" w:cs="Times New Roman"/>
          <w:sz w:val="24"/>
          <w:szCs w:val="24"/>
          <w:lang w:eastAsia="ru-RU"/>
        </w:rPr>
        <w:t xml:space="preserve">Александровского </w:t>
      </w:r>
      <w:r w:rsidRPr="00022EC0">
        <w:rPr>
          <w:rFonts w:ascii="Times New Roman" w:eastAsia="Times New Roman" w:hAnsi="Times New Roman" w:cs="Times New Roman"/>
          <w:sz w:val="24"/>
          <w:szCs w:val="24"/>
          <w:lang w:eastAsia="ru-RU"/>
        </w:rPr>
        <w:t xml:space="preserve">Администрации и специалистом Администрации </w:t>
      </w:r>
      <w:r w:rsidR="00CF2A71" w:rsidRPr="00CF2A71">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roofErr w:type="gramStart"/>
      <w:r w:rsidRPr="00022EC0">
        <w:rPr>
          <w:rFonts w:ascii="Times New Roman" w:eastAsia="Times New Roman" w:hAnsi="Times New Roman" w:cs="Times New Roman"/>
          <w:sz w:val="24"/>
          <w:szCs w:val="24"/>
          <w:lang w:eastAsia="ru-RU"/>
        </w:rPr>
        <w:t xml:space="preserve"> .</w:t>
      </w:r>
      <w:proofErr w:type="gramEnd"/>
    </w:p>
    <w:p w:rsidR="00022EC0" w:rsidRP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График приема граждан и юридических лиц доводится до сведения заинтересованных лиц по телефону 86342-</w:t>
      </w:r>
      <w:r w:rsidR="00540C86">
        <w:rPr>
          <w:rFonts w:ascii="Times New Roman" w:eastAsia="Times New Roman" w:hAnsi="Times New Roman" w:cs="Times New Roman"/>
          <w:sz w:val="24"/>
          <w:szCs w:val="24"/>
          <w:lang w:eastAsia="ru-RU"/>
        </w:rPr>
        <w:t>96-2-56</w:t>
      </w:r>
      <w:r w:rsidRPr="00022EC0">
        <w:rPr>
          <w:rFonts w:ascii="Times New Roman" w:eastAsia="Times New Roman" w:hAnsi="Times New Roman" w:cs="Times New Roman"/>
          <w:sz w:val="24"/>
          <w:szCs w:val="24"/>
          <w:lang w:eastAsia="ru-RU"/>
        </w:rPr>
        <w:t>, 86342-</w:t>
      </w:r>
      <w:r w:rsidR="00540C86">
        <w:rPr>
          <w:rFonts w:ascii="Times New Roman" w:eastAsia="Times New Roman" w:hAnsi="Times New Roman" w:cs="Times New Roman"/>
          <w:sz w:val="24"/>
          <w:szCs w:val="24"/>
          <w:lang w:eastAsia="ru-RU"/>
        </w:rPr>
        <w:t>38-1-78</w:t>
      </w:r>
      <w:r w:rsidRPr="00022EC0">
        <w:rPr>
          <w:rFonts w:ascii="Times New Roman" w:eastAsia="Times New Roman" w:hAnsi="Times New Roman" w:cs="Times New Roman"/>
          <w:sz w:val="24"/>
          <w:szCs w:val="24"/>
          <w:lang w:eastAsia="ru-RU"/>
        </w:rPr>
        <w:t>.</w:t>
      </w:r>
    </w:p>
    <w:p w:rsidR="00022EC0" w:rsidRDefault="00022EC0"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w:t>
      </w:r>
      <w:proofErr w:type="gramStart"/>
      <w:r w:rsidRPr="00022EC0">
        <w:rPr>
          <w:rFonts w:ascii="Times New Roman" w:eastAsia="Times New Roman" w:hAnsi="Times New Roman" w:cs="Times New Roman"/>
          <w:sz w:val="24"/>
          <w:szCs w:val="24"/>
          <w:lang w:eastAsia="ru-RU"/>
        </w:rPr>
        <w:t xml:space="preserve">Личный прием граждан и юридических лиц по вопросам предоставления муниципальной услуги по прекращению права постоянного (бессрочного) пользования </w:t>
      </w:r>
      <w:r w:rsidRPr="00022EC0">
        <w:rPr>
          <w:rFonts w:ascii="Times New Roman" w:eastAsia="Times New Roman" w:hAnsi="Times New Roman" w:cs="Times New Roman"/>
          <w:sz w:val="24"/>
          <w:szCs w:val="24"/>
          <w:lang w:eastAsia="ru-RU"/>
        </w:rPr>
        <w:lastRenderedPageBreak/>
        <w:t xml:space="preserve">земельных участков, прекращению права пожизненного наследуемого владения земельных участков, находящихся в муниципальной собственности и участков, государственная собственность на которые не разграничена, проводится </w:t>
      </w:r>
      <w:r w:rsidR="00540C86">
        <w:rPr>
          <w:rFonts w:ascii="Times New Roman" w:eastAsia="Times New Roman" w:hAnsi="Times New Roman" w:cs="Times New Roman"/>
          <w:sz w:val="24"/>
          <w:szCs w:val="24"/>
          <w:lang w:eastAsia="ru-RU"/>
        </w:rPr>
        <w:t xml:space="preserve">Главой </w:t>
      </w:r>
      <w:r w:rsidR="00540C86" w:rsidRPr="00540C86">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w:t>
      </w:r>
      <w:r w:rsidR="00540C86">
        <w:rPr>
          <w:rFonts w:ascii="Times New Roman" w:eastAsia="Times New Roman" w:hAnsi="Times New Roman" w:cs="Times New Roman"/>
          <w:sz w:val="24"/>
          <w:szCs w:val="24"/>
          <w:lang w:eastAsia="ru-RU"/>
        </w:rPr>
        <w:t>сельского поселения  и специалистами</w:t>
      </w:r>
      <w:r w:rsidRPr="00022EC0">
        <w:rPr>
          <w:rFonts w:ascii="Times New Roman" w:eastAsia="Times New Roman" w:hAnsi="Times New Roman" w:cs="Times New Roman"/>
          <w:sz w:val="24"/>
          <w:szCs w:val="24"/>
          <w:lang w:eastAsia="ru-RU"/>
        </w:rPr>
        <w:t xml:space="preserve"> Администрации </w:t>
      </w:r>
      <w:r w:rsidR="00540C86">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по адресу: 3467</w:t>
      </w:r>
      <w:r w:rsidR="00540C86">
        <w:rPr>
          <w:rFonts w:ascii="Times New Roman" w:eastAsia="Times New Roman" w:hAnsi="Times New Roman" w:cs="Times New Roman"/>
          <w:sz w:val="24"/>
          <w:szCs w:val="24"/>
          <w:lang w:eastAsia="ru-RU"/>
        </w:rPr>
        <w:t>65</w:t>
      </w:r>
      <w:r w:rsidRPr="00022EC0">
        <w:rPr>
          <w:rFonts w:ascii="Times New Roman" w:eastAsia="Times New Roman" w:hAnsi="Times New Roman" w:cs="Times New Roman"/>
          <w:sz w:val="24"/>
          <w:szCs w:val="24"/>
          <w:lang w:eastAsia="ru-RU"/>
        </w:rPr>
        <w:t xml:space="preserve">, Ростовская область, Азовский район, </w:t>
      </w:r>
      <w:r w:rsidR="00540C86">
        <w:rPr>
          <w:rFonts w:ascii="Times New Roman" w:eastAsia="Times New Roman" w:hAnsi="Times New Roman" w:cs="Times New Roman"/>
          <w:sz w:val="24"/>
          <w:szCs w:val="24"/>
          <w:lang w:eastAsia="ru-RU"/>
        </w:rPr>
        <w:t>с. Александровка, ул. Советская</w:t>
      </w:r>
      <w:proofErr w:type="gramEnd"/>
      <w:r w:rsidR="00540C86">
        <w:rPr>
          <w:rFonts w:ascii="Times New Roman" w:eastAsia="Times New Roman" w:hAnsi="Times New Roman" w:cs="Times New Roman"/>
          <w:sz w:val="24"/>
          <w:szCs w:val="24"/>
          <w:lang w:eastAsia="ru-RU"/>
        </w:rPr>
        <w:t>, 70.</w:t>
      </w:r>
    </w:p>
    <w:p w:rsidR="00540C86" w:rsidRPr="00022EC0" w:rsidRDefault="00540C86" w:rsidP="00022EC0">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tabs>
          <w:tab w:val="left" w:pos="800"/>
        </w:tabs>
        <w:autoSpaceDE w:val="0"/>
        <w:autoSpaceDN w:val="0"/>
        <w:spacing w:after="0" w:line="240" w:lineRule="auto"/>
        <w:jc w:val="center"/>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sz w:val="24"/>
          <w:szCs w:val="24"/>
          <w:lang w:eastAsia="ru-RU"/>
        </w:rPr>
        <w:t>Статья 13.</w:t>
      </w:r>
      <w:r w:rsidRPr="00022EC0">
        <w:rPr>
          <w:rFonts w:ascii="Times New Roman" w:eastAsia="Times New Roman" w:hAnsi="Times New Roman" w:cs="Times New Roman"/>
          <w:b/>
          <w:sz w:val="24"/>
          <w:szCs w:val="24"/>
          <w:lang w:eastAsia="ru-RU"/>
        </w:rPr>
        <w:t> Условия и сроки приема и консультирования заявителей</w:t>
      </w:r>
      <w:bookmarkEnd w:id="6"/>
      <w:bookmarkEnd w:id="7"/>
      <w:bookmarkEnd w:id="8"/>
      <w:bookmarkEnd w:id="9"/>
    </w:p>
    <w:p w:rsidR="00022EC0" w:rsidRPr="00022EC0" w:rsidRDefault="00022EC0" w:rsidP="00022EC0">
      <w:pPr>
        <w:tabs>
          <w:tab w:val="left" w:pos="800"/>
        </w:tabs>
        <w:autoSpaceDE w:val="0"/>
        <w:autoSpaceDN w:val="0"/>
        <w:spacing w:after="0" w:line="240" w:lineRule="auto"/>
        <w:jc w:val="center"/>
        <w:rPr>
          <w:rFonts w:ascii="Times New Roman" w:eastAsia="Times New Roman" w:hAnsi="Times New Roman" w:cs="Times New Roman"/>
          <w:sz w:val="24"/>
          <w:szCs w:val="24"/>
          <w:lang w:eastAsia="ru-RU"/>
        </w:rPr>
      </w:pPr>
    </w:p>
    <w:p w:rsid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540C86" w:rsidRPr="00022EC0" w:rsidRDefault="00540C86"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540C86" w:rsidRPr="00540C86" w:rsidRDefault="00540C86" w:rsidP="00540C86">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Ind w:w="-129" w:type="dxa"/>
        <w:tblLayout w:type="fixed"/>
        <w:tblLook w:val="0000" w:firstRow="0" w:lastRow="0" w:firstColumn="0" w:lastColumn="0" w:noHBand="0" w:noVBand="0"/>
      </w:tblPr>
      <w:tblGrid>
        <w:gridCol w:w="4086"/>
        <w:gridCol w:w="2536"/>
      </w:tblGrid>
      <w:tr w:rsidR="00022EC0" w:rsidRPr="00022EC0" w:rsidTr="00022EC0">
        <w:trPr>
          <w:trHeight w:val="108"/>
          <w:jc w:val="center"/>
        </w:trPr>
        <w:tc>
          <w:tcPr>
            <w:tcW w:w="4086" w:type="dxa"/>
            <w:tcBorders>
              <w:top w:val="single" w:sz="4" w:space="0" w:color="000000"/>
              <w:left w:val="single" w:sz="4" w:space="0" w:color="000000"/>
              <w:bottom w:val="single" w:sz="4" w:space="0" w:color="000000"/>
            </w:tcBorders>
          </w:tcPr>
          <w:p w:rsidR="00022EC0" w:rsidRPr="00022EC0" w:rsidRDefault="00540C86" w:rsidP="00022EC0">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540C86">
              <w:rPr>
                <w:rFonts w:ascii="Times New Roman" w:eastAsia="Times New Roman" w:hAnsi="Times New Roman" w:cs="Times New Roman"/>
                <w:sz w:val="24"/>
                <w:szCs w:val="24"/>
                <w:lang w:eastAsia="ru-RU"/>
              </w:rPr>
              <w:t>Понедельник, среда, четверг</w:t>
            </w:r>
          </w:p>
        </w:tc>
        <w:tc>
          <w:tcPr>
            <w:tcW w:w="2536" w:type="dxa"/>
            <w:tcBorders>
              <w:top w:val="single" w:sz="4" w:space="0" w:color="000000"/>
              <w:left w:val="single" w:sz="4" w:space="0" w:color="000000"/>
              <w:bottom w:val="single" w:sz="4" w:space="0" w:color="000000"/>
              <w:right w:val="single" w:sz="4" w:space="0" w:color="000000"/>
            </w:tcBorders>
          </w:tcPr>
          <w:p w:rsidR="00022EC0" w:rsidRPr="00022EC0" w:rsidRDefault="00540C86" w:rsidP="00022EC0">
            <w:pPr>
              <w:autoSpaceDE w:val="0"/>
              <w:autoSpaceDN w:val="0"/>
              <w:snapToGrid w:val="0"/>
              <w:spacing w:after="0" w:line="240" w:lineRule="auto"/>
              <w:rPr>
                <w:rFonts w:ascii="Times New Roman" w:eastAsia="Times New Roman" w:hAnsi="Times New Roman" w:cs="Times New Roman"/>
                <w:sz w:val="24"/>
                <w:szCs w:val="24"/>
                <w:lang w:eastAsia="ru-RU"/>
              </w:rPr>
            </w:pPr>
            <w:r w:rsidRPr="00540C86">
              <w:rPr>
                <w:rFonts w:ascii="Times New Roman" w:eastAsia="Times New Roman" w:hAnsi="Times New Roman" w:cs="Times New Roman"/>
                <w:sz w:val="24"/>
                <w:szCs w:val="24"/>
                <w:lang w:eastAsia="ru-RU"/>
              </w:rPr>
              <w:t>С 8-00 часов до 17-00 часов, перерыв с 12-12 до 14-00</w:t>
            </w:r>
          </w:p>
        </w:tc>
      </w:tr>
      <w:tr w:rsidR="00022EC0" w:rsidRPr="00022EC0" w:rsidTr="00022EC0">
        <w:trPr>
          <w:trHeight w:val="108"/>
          <w:jc w:val="center"/>
        </w:trPr>
        <w:tc>
          <w:tcPr>
            <w:tcW w:w="4086" w:type="dxa"/>
            <w:tcBorders>
              <w:top w:val="single" w:sz="4" w:space="0" w:color="000000"/>
              <w:left w:val="single" w:sz="4" w:space="0" w:color="000000"/>
              <w:bottom w:val="single" w:sz="4" w:space="0" w:color="000000"/>
            </w:tcBorders>
          </w:tcPr>
          <w:p w:rsidR="00022EC0" w:rsidRPr="00022EC0" w:rsidRDefault="00540C86" w:rsidP="00022EC0">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540C86">
              <w:rPr>
                <w:rFonts w:ascii="Times New Roman" w:eastAsia="Times New Roman" w:hAnsi="Times New Roman" w:cs="Times New Roman"/>
                <w:sz w:val="24"/>
                <w:szCs w:val="24"/>
                <w:lang w:eastAsia="ru-RU"/>
              </w:rPr>
              <w:t>Вторник, пятница</w:t>
            </w:r>
          </w:p>
        </w:tc>
        <w:tc>
          <w:tcPr>
            <w:tcW w:w="2536" w:type="dxa"/>
            <w:tcBorders>
              <w:top w:val="single" w:sz="4" w:space="0" w:color="000000"/>
              <w:left w:val="single" w:sz="4" w:space="0" w:color="000000"/>
              <w:bottom w:val="single" w:sz="4" w:space="0" w:color="000000"/>
              <w:right w:val="single" w:sz="4" w:space="0" w:color="000000"/>
            </w:tcBorders>
          </w:tcPr>
          <w:p w:rsidR="00022EC0" w:rsidRPr="00022EC0" w:rsidRDefault="00022EC0" w:rsidP="00022EC0">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Не приемные    </w:t>
            </w:r>
          </w:p>
        </w:tc>
      </w:tr>
    </w:tbl>
    <w:p w:rsidR="00022EC0" w:rsidRPr="00022EC0" w:rsidRDefault="00022EC0" w:rsidP="00022EC0">
      <w:pPr>
        <w:autoSpaceDE w:val="0"/>
        <w:autoSpaceDN w:val="0"/>
        <w:spacing w:after="0" w:line="240" w:lineRule="auto"/>
        <w:ind w:left="720" w:right="4536" w:firstLine="567"/>
        <w:jc w:val="both"/>
        <w:rPr>
          <w:rFonts w:ascii="Times New Roman" w:eastAsia="Times New Roman" w:hAnsi="Times New Roman" w:cs="Times New Roman"/>
          <w:sz w:val="24"/>
          <w:szCs w:val="24"/>
          <w:lang w:eastAsia="ru-RU"/>
        </w:rPr>
      </w:pPr>
    </w:p>
    <w:p w:rsidR="00022EC0" w:rsidRPr="00022EC0" w:rsidRDefault="00540C86" w:rsidP="00022EC0">
      <w:pPr>
        <w:autoSpaceDE w:val="0"/>
        <w:autoSpaceDN w:val="0"/>
        <w:spacing w:after="0" w:line="240" w:lineRule="auto"/>
        <w:ind w:left="720" w:right="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022EC0" w:rsidRPr="00022EC0">
        <w:rPr>
          <w:rFonts w:ascii="Times New Roman" w:eastAsia="Times New Roman" w:hAnsi="Times New Roman" w:cs="Times New Roman"/>
          <w:sz w:val="24"/>
          <w:szCs w:val="24"/>
          <w:lang w:eastAsia="ru-RU"/>
        </w:rPr>
        <w:t>уббота, воскресенье — выходные дни.</w:t>
      </w:r>
    </w:p>
    <w:p w:rsidR="00022EC0" w:rsidRPr="00022EC0" w:rsidRDefault="00022EC0" w:rsidP="00022EC0">
      <w:pPr>
        <w:tabs>
          <w:tab w:val="left" w:pos="360"/>
          <w:tab w:val="left" w:pos="800"/>
        </w:tabs>
        <w:spacing w:after="0" w:line="240" w:lineRule="auto"/>
        <w:ind w:firstLine="567"/>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w:t>
      </w:r>
    </w:p>
    <w:p w:rsidR="00022EC0" w:rsidRPr="00022EC0" w:rsidRDefault="00022EC0" w:rsidP="00022EC0">
      <w:pPr>
        <w:tabs>
          <w:tab w:val="left" w:pos="360"/>
          <w:tab w:val="left" w:pos="800"/>
        </w:tabs>
        <w:spacing w:after="0" w:line="240" w:lineRule="auto"/>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2.  Общий максимальный срок приема документов не может превышать 15 минут.</w:t>
      </w:r>
    </w:p>
    <w:p w:rsidR="00022EC0" w:rsidRPr="00022EC0" w:rsidRDefault="00022EC0" w:rsidP="00022EC0">
      <w:pPr>
        <w:autoSpaceDE w:val="0"/>
        <w:autoSpaceDN w:val="0"/>
        <w:spacing w:after="0" w:line="240" w:lineRule="auto"/>
        <w:ind w:firstLine="708"/>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p>
    <w:p w:rsidR="00022EC0" w:rsidRPr="00022EC0" w:rsidRDefault="00022EC0" w:rsidP="00022EC0">
      <w:pPr>
        <w:autoSpaceDE w:val="0"/>
        <w:autoSpaceDN w:val="0"/>
        <w:spacing w:after="0" w:line="240" w:lineRule="auto"/>
        <w:ind w:firstLine="708"/>
        <w:rPr>
          <w:rFonts w:ascii="Times New Roman" w:eastAsia="Times New Roman" w:hAnsi="Times New Roman" w:cs="Times New Roman"/>
          <w:b/>
          <w:bCs/>
          <w:i/>
          <w:iCs/>
          <w:color w:val="000000"/>
          <w:sz w:val="24"/>
          <w:szCs w:val="24"/>
          <w:lang w:eastAsia="ru-RU"/>
        </w:rPr>
      </w:pPr>
      <w:r w:rsidRPr="00022EC0">
        <w:rPr>
          <w:rFonts w:ascii="Times New Roman" w:eastAsia="Times New Roman" w:hAnsi="Times New Roman" w:cs="Times New Roman"/>
          <w:sz w:val="24"/>
          <w:szCs w:val="24"/>
          <w:lang w:eastAsia="ru-RU"/>
        </w:rPr>
        <w:t>Статья 14</w:t>
      </w:r>
      <w:r w:rsidRPr="00022EC0">
        <w:rPr>
          <w:rFonts w:ascii="Times New Roman" w:eastAsia="Times New Roman" w:hAnsi="Times New Roman" w:cs="Times New Roman"/>
          <w:b/>
          <w:sz w:val="24"/>
          <w:szCs w:val="24"/>
          <w:lang w:eastAsia="ru-RU"/>
        </w:rPr>
        <w:t>. Сроки ожидания при предоставлении муниципальной услуги</w:t>
      </w: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lang w:eastAsia="ru-RU"/>
        </w:rPr>
      </w:pP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Максимальное время ожидания в очереди при подаче заявления для предоставления муниципальной услуги не должно превышать 15 минут.</w:t>
      </w: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Максимальное время ожидания в очереди для получения консультации не должно превышать 15 минут.</w:t>
      </w:r>
    </w:p>
    <w:p w:rsidR="00022EC0" w:rsidRPr="00022EC0" w:rsidRDefault="00022EC0" w:rsidP="00022EC0">
      <w:pPr>
        <w:tabs>
          <w:tab w:val="left" w:pos="360"/>
        </w:tabs>
        <w:spacing w:after="0" w:line="240" w:lineRule="auto"/>
        <w:jc w:val="both"/>
        <w:rPr>
          <w:rFonts w:ascii="Times New Roman" w:eastAsia="Times New Roman" w:hAnsi="Times New Roman" w:cs="Times New Roman"/>
          <w:color w:val="000000"/>
          <w:sz w:val="24"/>
          <w:szCs w:val="24"/>
          <w:lang w:eastAsia="ar-SA"/>
        </w:rPr>
      </w:pPr>
      <w:r w:rsidRPr="00022EC0">
        <w:rPr>
          <w:rFonts w:ascii="Times New Roman" w:eastAsia="Times New Roman" w:hAnsi="Times New Roman" w:cs="Times New Roman"/>
          <w:sz w:val="24"/>
          <w:szCs w:val="24"/>
          <w:lang w:eastAsia="ar-SA"/>
        </w:rPr>
        <w:t xml:space="preserve">                </w:t>
      </w:r>
    </w:p>
    <w:p w:rsidR="00022EC0" w:rsidRPr="00022EC0" w:rsidRDefault="00022EC0" w:rsidP="00022EC0">
      <w:pPr>
        <w:autoSpaceDE w:val="0"/>
        <w:autoSpaceDN w:val="0"/>
        <w:spacing w:after="0" w:line="240" w:lineRule="auto"/>
        <w:rPr>
          <w:rFonts w:ascii="Times New Roman" w:eastAsia="Times New Roman" w:hAnsi="Times New Roman" w:cs="Times New Roman"/>
          <w:bCs/>
          <w:sz w:val="24"/>
          <w:szCs w:val="24"/>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bCs/>
          <w:sz w:val="24"/>
          <w:szCs w:val="24"/>
          <w:lang w:eastAsia="ru-RU"/>
        </w:rPr>
      </w:pPr>
      <w:r w:rsidRPr="00022EC0">
        <w:rPr>
          <w:rFonts w:ascii="Times New Roman" w:eastAsia="Times New Roman" w:hAnsi="Times New Roman" w:cs="Times New Roman"/>
          <w:bCs/>
          <w:sz w:val="24"/>
          <w:szCs w:val="24"/>
          <w:lang w:eastAsia="ru-RU"/>
        </w:rPr>
        <w:t>Статья 15.</w:t>
      </w:r>
      <w:r w:rsidRPr="00022EC0">
        <w:rPr>
          <w:rFonts w:ascii="Times New Roman" w:eastAsia="Times New Roman" w:hAnsi="Times New Roman" w:cs="Times New Roman"/>
          <w:b/>
          <w:bCs/>
          <w:sz w:val="24"/>
          <w:szCs w:val="24"/>
          <w:lang w:eastAsia="ru-RU"/>
        </w:rPr>
        <w:t>        Перечень документов, необходимых для получения</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r w:rsidRPr="00022EC0">
        <w:rPr>
          <w:rFonts w:ascii="Times New Roman" w:eastAsia="Times New Roman" w:hAnsi="Times New Roman" w:cs="Times New Roman"/>
          <w:b/>
          <w:bCs/>
          <w:sz w:val="24"/>
          <w:szCs w:val="24"/>
          <w:lang w:eastAsia="ru-RU"/>
        </w:rPr>
        <w:t>муниципальной услуги</w:t>
      </w:r>
      <w:r w:rsidRPr="00022EC0">
        <w:rPr>
          <w:rFonts w:ascii="Times New Roman" w:eastAsia="Times New Roman" w:hAnsi="Times New Roman" w:cs="Times New Roman"/>
          <w:b/>
          <w:sz w:val="24"/>
          <w:szCs w:val="24"/>
          <w:lang w:eastAsia="ru-RU"/>
        </w:rPr>
        <w:t xml:space="preserve"> о прекращении права постоянного (бессрочного) пользования.</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p>
    <w:p w:rsidR="00022EC0" w:rsidRPr="00022EC0" w:rsidRDefault="00022EC0" w:rsidP="00022EC0">
      <w:pPr>
        <w:tabs>
          <w:tab w:val="left" w:pos="16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При отказе от права постоянного (бессрочного) пользования земельным участком, от права пожизненного наследуемого владения заявителем подается заявление на фирменном бланке (для юридического лица) по образцу согласно приложению № 3 к настоящему административному регламенту (далее - Заявление) в Администрацию </w:t>
      </w:r>
      <w:r w:rsidR="00540C86">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
    <w:p w:rsidR="00022EC0" w:rsidRPr="00022EC0" w:rsidRDefault="00022EC0" w:rsidP="00022EC0">
      <w:pPr>
        <w:tabs>
          <w:tab w:val="left" w:pos="16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К заявлению об отказе от права постоянного (бессрочного) пользования, от права пожизненного наследуемого владения земельным участком прилагаются следующие документы:</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1. Документ, удостоверяющий  личность заявителя или  представителя заявителя: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1.1.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1.2. Временное удостоверение личности (для граждан Российской Федерации)</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 Документ, удостоверяющий права (полномочия) представителя физического или юридического лица, если с заявлением обращается представитель заявителя *</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2.1. Акт органа опеки и попечительства о назначении опекуна или попечителя.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2.2. Для представителей юридического лица:</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2.2.1. Доверенность, оформленная в установленном законом порядке, на представление интересов заявителя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lastRenderedPageBreak/>
        <w:t>2.2.2.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3.Документ,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(для юридических лиц).</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4. Кадастровый паспорт земельного участка. </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5.Документы, удостоверяющие права на землю:</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5.1.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5.2. Свидетельство о праве бессрочного (постоянного) пользования землей.</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5.3. Свидетельство о пожизненном наследуемом владении земельным участком</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5.4. В случае их отсутствия - копия (архивная выписка) решения органа местного самоуправления о предоставлении земельного участка.</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6.Для юридических лиц:</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6.1. Свидетельство о государственной регистрации юридического лица  или</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6.2. Выписка из ЕГРЮЛ  (для юридических лиц)</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7.Выписка из ЕГРЮЛ о правах на земельный участок</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Из перечня документов, необходимых для получения муниципальной услуги, в обязательном порядке предоставляются заявителем  документы, указанных под номером 1,2,3,5.</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органам государственной власти, органам местного самоуправления организаций.</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p>
    <w:p w:rsidR="00022EC0" w:rsidRPr="00022EC0" w:rsidRDefault="00022EC0" w:rsidP="00022EC0">
      <w:pPr>
        <w:widowControl w:val="0"/>
        <w:spacing w:after="0" w:line="240" w:lineRule="auto"/>
        <w:jc w:val="center"/>
        <w:rPr>
          <w:rFonts w:ascii="Times New Roman" w:eastAsia="Times New Roman" w:hAnsi="Times New Roman" w:cs="Calibri"/>
          <w:b/>
          <w:kern w:val="1"/>
          <w:sz w:val="24"/>
          <w:szCs w:val="24"/>
          <w:lang w:eastAsia="ru-RU"/>
        </w:rPr>
      </w:pPr>
      <w:r w:rsidRPr="00022EC0">
        <w:rPr>
          <w:rFonts w:ascii="Times New Roman" w:eastAsia="Times New Roman" w:hAnsi="Times New Roman" w:cs="Calibri"/>
          <w:kern w:val="1"/>
          <w:sz w:val="24"/>
          <w:szCs w:val="24"/>
          <w:lang w:eastAsia="ru-RU"/>
        </w:rPr>
        <w:t>Статья 16.</w:t>
      </w:r>
      <w:r w:rsidRPr="00022EC0">
        <w:rPr>
          <w:rFonts w:ascii="Times New Roman" w:eastAsia="Times New Roman" w:hAnsi="Times New Roman" w:cs="Calibri"/>
          <w:b/>
          <w:kern w:val="1"/>
          <w:sz w:val="24"/>
          <w:szCs w:val="24"/>
          <w:lang w:eastAsia="ru-RU"/>
        </w:rPr>
        <w:t>  Основания для отказа в предоставлении муниципальной услуги</w:t>
      </w:r>
    </w:p>
    <w:p w:rsidR="00022EC0" w:rsidRPr="00022EC0" w:rsidRDefault="00022EC0" w:rsidP="00022EC0">
      <w:pPr>
        <w:autoSpaceDE w:val="0"/>
        <w:autoSpaceDN w:val="0"/>
        <w:spacing w:after="0" w:line="240" w:lineRule="auto"/>
        <w:ind w:firstLine="709"/>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В предоставлении муниципальной услуги может быть отказано на следующих основаниях:</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ar-SA"/>
        </w:rPr>
      </w:pPr>
      <w:r w:rsidRPr="00022EC0">
        <w:rPr>
          <w:rFonts w:ascii="Times New Roman" w:eastAsia="Times New Roman" w:hAnsi="Times New Roman" w:cs="Times New Roman"/>
          <w:color w:val="000000"/>
          <w:sz w:val="24"/>
          <w:szCs w:val="24"/>
          <w:lang w:eastAsia="ru-RU"/>
        </w:rPr>
        <w:t>  - предоставление заявителем неполного пакета документов, определенного в ст.15 настоящего  регламента;</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 предоставление заявителем недостоверных сведений;</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 обращение за получением муниципальной услуги ненадлежащего лица;</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022EC0" w:rsidRPr="00022EC0" w:rsidRDefault="00022EC0" w:rsidP="00022EC0">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 если заявитель не устранит причины, препятствующие  подготовке документов в срок, указанный в уведомлении о приостановлении;</w:t>
      </w:r>
    </w:p>
    <w:p w:rsidR="00022EC0" w:rsidRPr="00022EC0" w:rsidRDefault="00022EC0" w:rsidP="00022EC0">
      <w:pPr>
        <w:widowControl w:val="0"/>
        <w:tabs>
          <w:tab w:val="left" w:pos="709"/>
          <w:tab w:val="left" w:pos="1134"/>
        </w:tabs>
        <w:spacing w:after="0" w:line="240" w:lineRule="auto"/>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 представителем не представлена оформленная в установленном порядке доверенность на осуществление действий.</w:t>
      </w:r>
    </w:p>
    <w:p w:rsidR="00540C86" w:rsidRDefault="00022EC0" w:rsidP="00022EC0">
      <w:pPr>
        <w:widowControl w:val="0"/>
        <w:tabs>
          <w:tab w:val="left" w:pos="709"/>
          <w:tab w:val="left" w:pos="1134"/>
        </w:tabs>
        <w:spacing w:after="0" w:line="240" w:lineRule="auto"/>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w:t>
      </w:r>
    </w:p>
    <w:p w:rsidR="00022EC0" w:rsidRPr="00022EC0" w:rsidRDefault="00540C86" w:rsidP="00022EC0">
      <w:pPr>
        <w:widowControl w:val="0"/>
        <w:tabs>
          <w:tab w:val="left" w:pos="709"/>
          <w:tab w:val="left" w:pos="1134"/>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22EC0" w:rsidRPr="00022EC0">
        <w:rPr>
          <w:rFonts w:ascii="Times New Roman" w:eastAsia="Times New Roman" w:hAnsi="Times New Roman" w:cs="Times New Roman"/>
          <w:sz w:val="24"/>
          <w:szCs w:val="24"/>
          <w:lang w:eastAsia="ar-SA"/>
        </w:rPr>
        <w:t>Предоставление муниципальной услуги может быть приостановлено на следующих основаниях:</w:t>
      </w:r>
    </w:p>
    <w:p w:rsidR="00022EC0" w:rsidRPr="00022EC0" w:rsidRDefault="00022EC0" w:rsidP="00022EC0">
      <w:pPr>
        <w:widowControl w:val="0"/>
        <w:tabs>
          <w:tab w:val="num" w:pos="709"/>
          <w:tab w:val="left" w:pos="1134"/>
          <w:tab w:val="left" w:pos="1418"/>
        </w:tabs>
        <w:spacing w:after="0" w:line="240" w:lineRule="auto"/>
        <w:ind w:firstLine="700"/>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при поступлении от заявителя письменного заявления о приостановлении предоставления муниципальной услуги;</w:t>
      </w:r>
    </w:p>
    <w:p w:rsidR="00022EC0" w:rsidRPr="00022EC0" w:rsidRDefault="00022EC0" w:rsidP="00022EC0">
      <w:pPr>
        <w:widowControl w:val="0"/>
        <w:tabs>
          <w:tab w:val="num" w:pos="709"/>
          <w:tab w:val="left" w:pos="1134"/>
          <w:tab w:val="left" w:pos="1418"/>
        </w:tabs>
        <w:spacing w:after="0" w:line="240" w:lineRule="auto"/>
        <w:ind w:firstLine="700"/>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на основании определения или решения суда.</w:t>
      </w:r>
    </w:p>
    <w:p w:rsidR="00022EC0" w:rsidRPr="00022EC0" w:rsidRDefault="00022EC0" w:rsidP="00022EC0">
      <w:pPr>
        <w:autoSpaceDE w:val="0"/>
        <w:autoSpaceDN w:val="0"/>
        <w:spacing w:after="0" w:line="200" w:lineRule="atLeast"/>
        <w:jc w:val="center"/>
        <w:rPr>
          <w:rFonts w:ascii="Times New Roman" w:eastAsia="Times New Roman" w:hAnsi="Times New Roman" w:cs="Times New Roman"/>
          <w:b/>
          <w:sz w:val="24"/>
          <w:szCs w:val="24"/>
          <w:lang w:eastAsia="ru-RU"/>
        </w:rPr>
      </w:pPr>
    </w:p>
    <w:p w:rsidR="00540C86" w:rsidRDefault="00540C86" w:rsidP="00022EC0">
      <w:pPr>
        <w:autoSpaceDE w:val="0"/>
        <w:autoSpaceDN w:val="0"/>
        <w:spacing w:after="0" w:line="200" w:lineRule="atLeast"/>
        <w:ind w:firstLine="567"/>
        <w:rPr>
          <w:rFonts w:ascii="Times New Roman" w:eastAsia="Times New Roman" w:hAnsi="Times New Roman" w:cs="Times New Roman"/>
          <w:sz w:val="24"/>
          <w:szCs w:val="24"/>
          <w:lang w:eastAsia="ru-RU"/>
        </w:rPr>
      </w:pPr>
    </w:p>
    <w:p w:rsidR="00540C86" w:rsidRDefault="00540C86" w:rsidP="00022EC0">
      <w:pPr>
        <w:autoSpaceDE w:val="0"/>
        <w:autoSpaceDN w:val="0"/>
        <w:spacing w:after="0" w:line="200" w:lineRule="atLeast"/>
        <w:ind w:firstLine="567"/>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00" w:lineRule="atLeast"/>
        <w:ind w:firstLine="567"/>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sz w:val="24"/>
          <w:szCs w:val="24"/>
          <w:lang w:eastAsia="ru-RU"/>
        </w:rPr>
        <w:lastRenderedPageBreak/>
        <w:t>Статья 17.</w:t>
      </w:r>
      <w:r w:rsidRPr="00022EC0">
        <w:rPr>
          <w:rFonts w:ascii="Times New Roman" w:eastAsia="Times New Roman" w:hAnsi="Times New Roman" w:cs="Times New Roman"/>
          <w:b/>
          <w:sz w:val="24"/>
          <w:szCs w:val="24"/>
          <w:lang w:eastAsia="ru-RU"/>
        </w:rPr>
        <w:t>  Требования к оборудованию мест оказания муниципальной услуги</w:t>
      </w:r>
    </w:p>
    <w:p w:rsidR="00022EC0" w:rsidRPr="00022EC0" w:rsidRDefault="00022EC0" w:rsidP="00022EC0">
      <w:pPr>
        <w:widowControl w:val="0"/>
        <w:spacing w:after="0" w:line="240" w:lineRule="auto"/>
        <w:ind w:firstLine="709"/>
        <w:jc w:val="center"/>
        <w:rPr>
          <w:rFonts w:ascii="Times New Roman" w:eastAsia="Times New Roman" w:hAnsi="Times New Roman" w:cs="Times New Roman"/>
          <w:b/>
          <w:sz w:val="24"/>
          <w:szCs w:val="24"/>
          <w:lang w:eastAsia="ar-SA"/>
        </w:rPr>
      </w:pPr>
    </w:p>
    <w:p w:rsidR="00022EC0" w:rsidRPr="00022EC0" w:rsidRDefault="00022EC0" w:rsidP="00022EC0">
      <w:pPr>
        <w:widowControl w:val="0"/>
        <w:spacing w:after="0" w:line="240" w:lineRule="auto"/>
        <w:ind w:firstLine="567"/>
        <w:jc w:val="both"/>
        <w:rPr>
          <w:rFonts w:ascii="Times New Roman" w:eastAsia="Times New Roman" w:hAnsi="Times New Roman" w:cs="Tahoma"/>
          <w:color w:val="000000"/>
          <w:sz w:val="24"/>
          <w:szCs w:val="24"/>
          <w:lang w:eastAsia="ar-SA"/>
        </w:rPr>
      </w:pPr>
      <w:r w:rsidRPr="00022EC0">
        <w:rPr>
          <w:rFonts w:ascii="Times New Roman" w:eastAsia="Times New Roman" w:hAnsi="Times New Roman" w:cs="Times New Roman"/>
          <w:sz w:val="24"/>
          <w:szCs w:val="24"/>
          <w:lang w:eastAsia="ar-SA"/>
        </w:rPr>
        <w:t>1. Прием граждан для оказания муниципальной услуги осуществляется согласно графику работы, указанному в статье  13 настоящего регламента.</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ahoma"/>
          <w:color w:val="000000"/>
          <w:sz w:val="24"/>
          <w:szCs w:val="24"/>
          <w:lang w:eastAsia="ru-RU"/>
        </w:rPr>
        <w:t xml:space="preserve">        2. </w:t>
      </w:r>
      <w:r w:rsidRPr="00022EC0">
        <w:rPr>
          <w:rFonts w:ascii="Times New Roman" w:eastAsia="Times New Roman" w:hAnsi="Times New Roman" w:cs="Times New Roman"/>
          <w:sz w:val="24"/>
          <w:szCs w:val="24"/>
          <w:lang w:eastAsia="ru-RU"/>
        </w:rPr>
        <w:t>Помещения для предоставления муниципальной услуги преимущественно должны размещаться на нижних этажах зданий или в отдельно стоящих зданиях, должны соответствовать установленным санитарно-эпидемиологическим правилам и нормативам, условиям для беспрепятственного доступа инвалидов и граждан с ограниченными возможностями в соответствии с правилами доступности зданий и сооружений для маломобильных групп населения (СНиП 35-01-2001  от 01.01.2013):</w:t>
      </w:r>
    </w:p>
    <w:p w:rsidR="00022EC0" w:rsidRPr="00022EC0" w:rsidRDefault="00540C86"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22EC0" w:rsidRPr="00022EC0">
        <w:rPr>
          <w:rFonts w:ascii="Times New Roman" w:eastAsia="Times New Roman" w:hAnsi="Times New Roman" w:cs="Times New Roman"/>
          <w:bCs/>
          <w:color w:val="000000"/>
          <w:sz w:val="24"/>
          <w:szCs w:val="24"/>
          <w:lang w:eastAsia="ru-RU"/>
        </w:rPr>
        <w:t>условия для беспрепятственного доступа к объектам и предоставляемым в них услугам;</w:t>
      </w:r>
    </w:p>
    <w:p w:rsidR="00022EC0" w:rsidRPr="00022EC0" w:rsidRDefault="00540C86"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22EC0" w:rsidRPr="00022EC0">
        <w:rPr>
          <w:rFonts w:ascii="Times New Roman" w:eastAsia="Times New Roman" w:hAnsi="Times New Roman" w:cs="Times New Roman"/>
          <w:bCs/>
          <w:color w:val="000000"/>
          <w:sz w:val="24"/>
          <w:szCs w:val="24"/>
          <w:lang w:eastAsia="ru-RU"/>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022EC0" w:rsidRPr="00022EC0" w:rsidRDefault="00540C86"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22EC0" w:rsidRPr="00022EC0">
        <w:rPr>
          <w:rFonts w:ascii="Times New Roman" w:eastAsia="Times New Roman" w:hAnsi="Times New Roman" w:cs="Times New Roman"/>
          <w:bCs/>
          <w:color w:val="000000"/>
          <w:sz w:val="24"/>
          <w:szCs w:val="24"/>
          <w:lang w:eastAsia="ru-RU"/>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022EC0" w:rsidRPr="00022EC0" w:rsidRDefault="00540C86"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22EC0" w:rsidRPr="00022EC0">
        <w:rPr>
          <w:rFonts w:ascii="Times New Roman" w:eastAsia="Times New Roman" w:hAnsi="Times New Roman" w:cs="Times New Roman"/>
          <w:bCs/>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22EC0" w:rsidRPr="00022EC0" w:rsidRDefault="00540C86" w:rsidP="00022EC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22EC0" w:rsidRPr="00022EC0">
        <w:rPr>
          <w:rFonts w:ascii="Times New Roman" w:eastAsia="Times New Roman" w:hAnsi="Times New Roman" w:cs="Times New Roman"/>
          <w:bCs/>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Места ожидания предоставления муниципальной услуги оборудуются стульями, кресельными секциями.</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Места получения информации оборудуются информационными стендами, стульями и столами.</w:t>
      </w:r>
    </w:p>
    <w:p w:rsidR="00022EC0" w:rsidRPr="00022EC0" w:rsidRDefault="00022EC0" w:rsidP="00022E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В местах предоставления муниципальной услуги предусматривается оборудование доступных мест общественного пользования (туалетов). </w:t>
      </w:r>
    </w:p>
    <w:p w:rsidR="00022EC0" w:rsidRPr="00022EC0" w:rsidRDefault="00022EC0" w:rsidP="00022E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022EC0" w:rsidRPr="00022EC0" w:rsidRDefault="00022EC0" w:rsidP="00022EC0">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ahoma"/>
          <w:color w:val="000000"/>
          <w:sz w:val="24"/>
          <w:szCs w:val="24"/>
          <w:lang w:eastAsia="ar-SA"/>
        </w:rPr>
        <w:t>3. </w:t>
      </w:r>
      <w:r w:rsidRPr="00022EC0">
        <w:rPr>
          <w:rFonts w:ascii="Times New Roman" w:eastAsia="Times New Roman" w:hAnsi="Times New Roman" w:cs="Times New Roman"/>
          <w:sz w:val="24"/>
          <w:szCs w:val="24"/>
          <w:lang w:eastAsia="ar-SA"/>
        </w:rPr>
        <w:t>Для ожидания гражданам отводится специальное место, оборудованное стульями.</w:t>
      </w:r>
    </w:p>
    <w:p w:rsidR="00022EC0" w:rsidRPr="00022EC0" w:rsidRDefault="00022EC0" w:rsidP="00022EC0">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4. </w:t>
      </w:r>
      <w:proofErr w:type="gramStart"/>
      <w:r w:rsidRPr="00022EC0">
        <w:rPr>
          <w:rFonts w:ascii="Times New Roman" w:eastAsia="Times New Roman" w:hAnsi="Times New Roman" w:cs="Times New Roman"/>
          <w:sz w:val="24"/>
          <w:szCs w:val="24"/>
          <w:lang w:eastAsia="ar-SA"/>
        </w:rPr>
        <w:t>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roofErr w:type="gramEnd"/>
    </w:p>
    <w:p w:rsidR="00022EC0" w:rsidRPr="00022EC0" w:rsidRDefault="00022EC0" w:rsidP="00022EC0">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022EC0" w:rsidRPr="00022EC0" w:rsidRDefault="00022EC0" w:rsidP="00022EC0">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6.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022EC0" w:rsidRPr="00022EC0" w:rsidRDefault="00022EC0" w:rsidP="00022EC0">
      <w:pPr>
        <w:spacing w:after="0" w:line="240" w:lineRule="auto"/>
        <w:ind w:left="1985"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w:t>
      </w:r>
    </w:p>
    <w:p w:rsidR="00022EC0" w:rsidRPr="00022EC0" w:rsidRDefault="00022EC0" w:rsidP="00022EC0">
      <w:pPr>
        <w:spacing w:after="0" w:line="240" w:lineRule="auto"/>
        <w:ind w:left="142" w:firstLine="709"/>
        <w:jc w:val="both"/>
        <w:rPr>
          <w:rFonts w:ascii="Times New Roman" w:eastAsia="Times New Roman" w:hAnsi="Times New Roman" w:cs="Calibri"/>
          <w:b/>
          <w:sz w:val="24"/>
          <w:szCs w:val="24"/>
          <w:lang w:eastAsia="ru-RU"/>
        </w:rPr>
      </w:pPr>
      <w:r w:rsidRPr="00022EC0">
        <w:rPr>
          <w:rFonts w:ascii="Times New Roman" w:eastAsia="Times New Roman" w:hAnsi="Times New Roman" w:cs="Calibri"/>
          <w:sz w:val="24"/>
          <w:szCs w:val="24"/>
          <w:lang w:eastAsia="ru-RU"/>
        </w:rPr>
        <w:t xml:space="preserve">  Статья 18. </w:t>
      </w:r>
      <w:r w:rsidRPr="00022EC0">
        <w:rPr>
          <w:rFonts w:ascii="Times New Roman" w:eastAsia="Times New Roman" w:hAnsi="Times New Roman" w:cs="Calibri"/>
          <w:b/>
          <w:sz w:val="24"/>
          <w:szCs w:val="24"/>
          <w:lang w:eastAsia="ru-RU"/>
        </w:rPr>
        <w:t>Показатели доступности и качества муниципальной услуги</w:t>
      </w:r>
    </w:p>
    <w:p w:rsidR="00022EC0" w:rsidRPr="00022EC0" w:rsidRDefault="00022EC0" w:rsidP="00022EC0">
      <w:pPr>
        <w:spacing w:after="0" w:line="240" w:lineRule="auto"/>
        <w:ind w:left="142" w:firstLine="709"/>
        <w:jc w:val="both"/>
        <w:rPr>
          <w:rFonts w:ascii="Times New Roman" w:eastAsia="Times New Roman" w:hAnsi="Times New Roman" w:cs="Calibri"/>
          <w:b/>
          <w:sz w:val="24"/>
          <w:szCs w:val="24"/>
          <w:lang w:eastAsia="ru-RU"/>
        </w:rPr>
      </w:pP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1.Основными принципами предоставления муниципальной услуги являются:</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правомерность предоставления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заявительный порядок обращения за предоставлением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открытость деятельности Администрации </w:t>
      </w:r>
      <w:r w:rsidR="008676D0" w:rsidRPr="008676D0">
        <w:rPr>
          <w:rFonts w:ascii="Times New Roman" w:eastAsia="Times New Roman" w:hAnsi="Times New Roman" w:cs="Calibri"/>
          <w:sz w:val="24"/>
          <w:szCs w:val="24"/>
          <w:lang w:eastAsia="ru-RU"/>
        </w:rPr>
        <w:t>Александровского</w:t>
      </w:r>
      <w:r w:rsidRPr="00022EC0">
        <w:rPr>
          <w:rFonts w:ascii="Times New Roman" w:eastAsia="Times New Roman" w:hAnsi="Times New Roman" w:cs="Calibri"/>
          <w:sz w:val="24"/>
          <w:szCs w:val="24"/>
          <w:lang w:eastAsia="ru-RU"/>
        </w:rPr>
        <w:t xml:space="preserve"> сельского поселения;</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lastRenderedPageBreak/>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возможность получения муниципальных услуг в электронной форме, если это не запрещено законом.</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2. При получении муниципальной услуги заявители имеют право </w:t>
      </w:r>
      <w:proofErr w:type="gramStart"/>
      <w:r w:rsidRPr="00022EC0">
        <w:rPr>
          <w:rFonts w:ascii="Times New Roman" w:eastAsia="Times New Roman" w:hAnsi="Times New Roman" w:cs="Calibri"/>
          <w:sz w:val="24"/>
          <w:szCs w:val="24"/>
          <w:lang w:eastAsia="ru-RU"/>
        </w:rPr>
        <w:t>на</w:t>
      </w:r>
      <w:proofErr w:type="gramEnd"/>
      <w:r w:rsidRPr="00022EC0">
        <w:rPr>
          <w:rFonts w:ascii="Times New Roman" w:eastAsia="Times New Roman" w:hAnsi="Times New Roman" w:cs="Calibri"/>
          <w:sz w:val="24"/>
          <w:szCs w:val="24"/>
          <w:lang w:eastAsia="ru-RU"/>
        </w:rPr>
        <w:t>:</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получение муниципальной услуги своевременно и в соответствии со стандартом предоставления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получение полной, актуальной и достоверной информации о порядке предоставления муниципальной услуги, в том числе в электронной форме;</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досудебное (внесудебное) рассмотрение жалоб (претензий) в процессе получения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получение муниципальной услуги в многофункциональном центре (МФЦ) в соответствии с соглашениями, заключенными между МФЦ и Администрацией.</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022EC0">
        <w:rPr>
          <w:rFonts w:ascii="Times New Roman" w:eastAsia="Times New Roman" w:hAnsi="Times New Roman" w:cs="Times New Roman"/>
          <w:bCs/>
          <w:color w:val="000000"/>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объектах;</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022EC0">
        <w:rPr>
          <w:rFonts w:ascii="Times New Roman" w:eastAsia="Times New Roman" w:hAnsi="Times New Roman" w:cs="Times New Roman"/>
          <w:bCs/>
          <w:color w:val="000000"/>
          <w:sz w:val="24"/>
          <w:szCs w:val="24"/>
          <w:lang w:eastAsia="ru-RU"/>
        </w:rPr>
        <w:t xml:space="preserve">допуск на объекты </w:t>
      </w:r>
      <w:proofErr w:type="spellStart"/>
      <w:r w:rsidRPr="00022EC0">
        <w:rPr>
          <w:rFonts w:ascii="Times New Roman" w:eastAsia="Times New Roman" w:hAnsi="Times New Roman" w:cs="Times New Roman"/>
          <w:bCs/>
          <w:color w:val="000000"/>
          <w:sz w:val="24"/>
          <w:szCs w:val="24"/>
          <w:lang w:eastAsia="ru-RU"/>
        </w:rPr>
        <w:t>сурдопереводчика</w:t>
      </w:r>
      <w:proofErr w:type="spellEnd"/>
      <w:r w:rsidRPr="00022EC0">
        <w:rPr>
          <w:rFonts w:ascii="Times New Roman" w:eastAsia="Times New Roman" w:hAnsi="Times New Roman" w:cs="Times New Roman"/>
          <w:bCs/>
          <w:color w:val="000000"/>
          <w:sz w:val="24"/>
          <w:szCs w:val="24"/>
          <w:lang w:eastAsia="ru-RU"/>
        </w:rPr>
        <w:t xml:space="preserve"> и </w:t>
      </w:r>
      <w:proofErr w:type="spellStart"/>
      <w:r w:rsidRPr="00022EC0">
        <w:rPr>
          <w:rFonts w:ascii="Times New Roman" w:eastAsia="Times New Roman" w:hAnsi="Times New Roman" w:cs="Times New Roman"/>
          <w:bCs/>
          <w:color w:val="000000"/>
          <w:sz w:val="24"/>
          <w:szCs w:val="24"/>
          <w:lang w:eastAsia="ru-RU"/>
        </w:rPr>
        <w:t>тифлосурдопереводчика</w:t>
      </w:r>
      <w:proofErr w:type="spellEnd"/>
      <w:r w:rsidRPr="00022EC0">
        <w:rPr>
          <w:rFonts w:ascii="Times New Roman" w:eastAsia="Times New Roman" w:hAnsi="Times New Roman" w:cs="Times New Roman"/>
          <w:bCs/>
          <w:color w:val="000000"/>
          <w:sz w:val="24"/>
          <w:szCs w:val="24"/>
          <w:lang w:eastAsia="ru-RU"/>
        </w:rPr>
        <w:t>;</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022EC0">
        <w:rPr>
          <w:rFonts w:ascii="Times New Roman" w:eastAsia="Times New Roman" w:hAnsi="Times New Roman" w:cs="Times New Roman"/>
          <w:bCs/>
          <w:color w:val="000000"/>
          <w:sz w:val="24"/>
          <w:szCs w:val="24"/>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22EC0" w:rsidRPr="00022EC0" w:rsidRDefault="00022EC0" w:rsidP="00022E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022EC0">
        <w:rPr>
          <w:rFonts w:ascii="Times New Roman" w:eastAsia="Times New Roman" w:hAnsi="Times New Roman" w:cs="Times New Roman"/>
          <w:bCs/>
          <w:color w:val="000000"/>
          <w:sz w:val="24"/>
          <w:szCs w:val="24"/>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22EC0" w:rsidRPr="00022EC0" w:rsidRDefault="00022EC0" w:rsidP="00022EC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022EC0" w:rsidRPr="00022EC0" w:rsidRDefault="00022EC0" w:rsidP="00022EC0">
      <w:pPr>
        <w:spacing w:after="0" w:line="240" w:lineRule="auto"/>
        <w:ind w:firstLine="567"/>
        <w:jc w:val="both"/>
        <w:rPr>
          <w:rFonts w:ascii="Times New Roman" w:eastAsia="Times New Roman" w:hAnsi="Times New Roman" w:cs="Calibri"/>
          <w:sz w:val="24"/>
          <w:szCs w:val="24"/>
          <w:lang w:eastAsia="ru-RU"/>
        </w:rPr>
      </w:pPr>
    </w:p>
    <w:p w:rsidR="00022EC0" w:rsidRPr="00022EC0" w:rsidRDefault="00022EC0" w:rsidP="00022EC0">
      <w:pPr>
        <w:spacing w:after="0" w:line="240" w:lineRule="auto"/>
        <w:ind w:firstLine="567"/>
        <w:jc w:val="both"/>
        <w:rPr>
          <w:rFonts w:ascii="Times New Roman" w:eastAsia="Times New Roman" w:hAnsi="Times New Roman" w:cs="Calibri"/>
          <w:b/>
          <w:sz w:val="24"/>
          <w:szCs w:val="24"/>
          <w:lang w:eastAsia="ru-RU"/>
        </w:rPr>
      </w:pPr>
      <w:r w:rsidRPr="00022EC0">
        <w:rPr>
          <w:rFonts w:ascii="Times New Roman" w:eastAsia="Times New Roman" w:hAnsi="Times New Roman" w:cs="Calibri"/>
          <w:sz w:val="24"/>
          <w:szCs w:val="24"/>
          <w:lang w:eastAsia="ru-RU"/>
        </w:rPr>
        <w:t xml:space="preserve"> Статья 19</w:t>
      </w:r>
      <w:r w:rsidRPr="00022EC0">
        <w:rPr>
          <w:rFonts w:ascii="Times New Roman" w:eastAsia="Times New Roman" w:hAnsi="Times New Roman" w:cs="Calibri"/>
          <w:b/>
          <w:sz w:val="24"/>
          <w:szCs w:val="24"/>
          <w:lang w:eastAsia="ru-RU"/>
        </w:rPr>
        <w:t>. Особенности предоставления муниципальных услуг в электронной форме.</w:t>
      </w:r>
    </w:p>
    <w:p w:rsidR="00022EC0" w:rsidRPr="00022EC0" w:rsidRDefault="00022EC0" w:rsidP="00022EC0">
      <w:pPr>
        <w:spacing w:after="0" w:line="240" w:lineRule="auto"/>
        <w:ind w:firstLine="567"/>
        <w:jc w:val="both"/>
        <w:rPr>
          <w:rFonts w:ascii="Times New Roman" w:eastAsia="Times New Roman" w:hAnsi="Times New Roman" w:cs="Calibri"/>
          <w:b/>
          <w:sz w:val="24"/>
          <w:szCs w:val="24"/>
          <w:lang w:eastAsia="ru-RU"/>
        </w:rPr>
      </w:pPr>
    </w:p>
    <w:p w:rsidR="00022EC0" w:rsidRPr="00022EC0" w:rsidRDefault="00022EC0" w:rsidP="00022EC0">
      <w:pPr>
        <w:spacing w:after="0" w:line="240" w:lineRule="auto"/>
        <w:ind w:left="-80"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19.1. В электронной форме получатель муниципальных услуг может направить обращение о предоставлении муниципальной услуги с необходимыми документами на государственный портал услуг </w:t>
      </w:r>
      <w:proofErr w:type="spellStart"/>
      <w:r w:rsidRPr="00022EC0">
        <w:rPr>
          <w:rFonts w:ascii="Times New Roman" w:eastAsia="Times New Roman" w:hAnsi="Times New Roman" w:cs="Calibri"/>
          <w:sz w:val="24"/>
          <w:szCs w:val="24"/>
          <w:lang w:val="en-US" w:eastAsia="ru-RU"/>
        </w:rPr>
        <w:t>gosuslugi</w:t>
      </w:r>
      <w:proofErr w:type="spellEnd"/>
      <w:r w:rsidRPr="00022EC0">
        <w:rPr>
          <w:rFonts w:ascii="Times New Roman" w:eastAsia="Times New Roman" w:hAnsi="Times New Roman" w:cs="Calibri"/>
          <w:sz w:val="24"/>
          <w:szCs w:val="24"/>
          <w:lang w:eastAsia="ru-RU"/>
        </w:rPr>
        <w:t>.</w:t>
      </w:r>
      <w:proofErr w:type="spellStart"/>
      <w:r w:rsidRPr="00022EC0">
        <w:rPr>
          <w:rFonts w:ascii="Times New Roman" w:eastAsia="Times New Roman" w:hAnsi="Times New Roman" w:cs="Calibri"/>
          <w:sz w:val="24"/>
          <w:szCs w:val="24"/>
          <w:lang w:val="en-US" w:eastAsia="ru-RU"/>
        </w:rPr>
        <w:t>ru</w:t>
      </w:r>
      <w:proofErr w:type="spellEnd"/>
      <w:r w:rsidRPr="00022EC0">
        <w:rPr>
          <w:rFonts w:ascii="Times New Roman" w:eastAsia="Times New Roman" w:hAnsi="Times New Roman" w:cs="Calibri"/>
          <w:sz w:val="24"/>
          <w:szCs w:val="24"/>
          <w:lang w:eastAsia="ru-RU"/>
        </w:rPr>
        <w:t>.</w:t>
      </w:r>
    </w:p>
    <w:p w:rsidR="00022EC0" w:rsidRPr="00022EC0" w:rsidRDefault="00022EC0" w:rsidP="00022EC0">
      <w:pPr>
        <w:spacing w:after="0" w:line="240" w:lineRule="auto"/>
        <w:ind w:left="-80" w:firstLine="56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19.2. При предоставлении муниципальных услуг в электронной форме осуществляются:</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-получение заявителем сведений о ходе выполнения запроса о предоставлении муниципальной услуги;</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-взаимодействие Администрации </w:t>
      </w:r>
      <w:r w:rsidR="00001C02" w:rsidRPr="00001C02">
        <w:rPr>
          <w:rFonts w:ascii="Times New Roman" w:eastAsia="Times New Roman" w:hAnsi="Times New Roman" w:cs="Calibri"/>
          <w:sz w:val="24"/>
          <w:szCs w:val="24"/>
          <w:lang w:eastAsia="ru-RU"/>
        </w:rPr>
        <w:t>Александровского</w:t>
      </w:r>
      <w:r w:rsidRPr="00022EC0">
        <w:rPr>
          <w:rFonts w:ascii="Times New Roman" w:eastAsia="Times New Roman" w:hAnsi="Times New Roman" w:cs="Calibri"/>
          <w:sz w:val="24"/>
          <w:szCs w:val="24"/>
          <w:lang w:eastAsia="ru-RU"/>
        </w:rPr>
        <w:t xml:space="preserve"> сельского поселения,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получение заявителем результата предоставления муниципальной услуги, если иное не установлено федеральным законом;</w:t>
      </w:r>
    </w:p>
    <w:p w:rsidR="00022EC0" w:rsidRPr="00022EC0" w:rsidRDefault="00022EC0" w:rsidP="00022EC0">
      <w:pPr>
        <w:spacing w:after="0" w:line="240" w:lineRule="auto"/>
        <w:ind w:firstLine="487"/>
        <w:jc w:val="both"/>
        <w:rPr>
          <w:rFonts w:ascii="Times New Roman" w:eastAsia="Times New Roman" w:hAnsi="Times New Roman" w:cs="Calibri"/>
          <w:sz w:val="24"/>
          <w:szCs w:val="24"/>
          <w:lang w:eastAsia="ru-RU"/>
        </w:rPr>
      </w:pPr>
      <w:r w:rsidRPr="00022EC0">
        <w:rPr>
          <w:rFonts w:ascii="Times New Roman" w:eastAsia="Times New Roman" w:hAnsi="Times New Roman" w:cs="Calibri"/>
          <w:sz w:val="24"/>
          <w:szCs w:val="24"/>
          <w:lang w:eastAsia="ru-RU"/>
        </w:rPr>
        <w:t xml:space="preserve">  19.3. Администрация</w:t>
      </w:r>
      <w:r w:rsidRPr="00022EC0">
        <w:rPr>
          <w:rFonts w:ascii="Times New Roman" w:eastAsia="Times New Roman" w:hAnsi="Times New Roman" w:cs="Calibri"/>
          <w:i/>
          <w:sz w:val="24"/>
          <w:szCs w:val="24"/>
          <w:lang w:eastAsia="ru-RU"/>
        </w:rPr>
        <w:t xml:space="preserve"> </w:t>
      </w:r>
      <w:r w:rsidRPr="00022EC0">
        <w:rPr>
          <w:rFonts w:ascii="Times New Roman" w:eastAsia="Times New Roman" w:hAnsi="Times New Roman" w:cs="Calibri"/>
          <w:sz w:val="24"/>
          <w:szCs w:val="24"/>
          <w:lang w:eastAsia="ru-RU"/>
        </w:rPr>
        <w:t xml:space="preserve"> </w:t>
      </w:r>
      <w:r w:rsidR="00001C02" w:rsidRPr="00001C02">
        <w:rPr>
          <w:rFonts w:ascii="Times New Roman" w:eastAsia="Times New Roman" w:hAnsi="Times New Roman" w:cs="Calibri"/>
          <w:sz w:val="24"/>
          <w:szCs w:val="24"/>
          <w:lang w:eastAsia="ru-RU"/>
        </w:rPr>
        <w:t>Александровского</w:t>
      </w:r>
      <w:r w:rsidRPr="00022EC0">
        <w:rPr>
          <w:rFonts w:ascii="Times New Roman" w:eastAsia="Times New Roman" w:hAnsi="Times New Roman" w:cs="Calibri"/>
          <w:sz w:val="24"/>
          <w:szCs w:val="24"/>
          <w:lang w:eastAsia="ru-RU"/>
        </w:rPr>
        <w:t xml:space="preserve"> сельского поселения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8"/>
          <w:szCs w:val="28"/>
          <w:lang w:eastAsia="ru-RU"/>
        </w:rPr>
      </w:pPr>
      <w:r w:rsidRPr="00022EC0">
        <w:rPr>
          <w:rFonts w:ascii="Times New Roman" w:eastAsia="Times New Roman" w:hAnsi="Times New Roman" w:cs="Times New Roman"/>
          <w:sz w:val="24"/>
          <w:szCs w:val="24"/>
          <w:lang w:eastAsia="ru-RU"/>
        </w:rPr>
        <w:t>Глава 4. </w:t>
      </w:r>
      <w:r w:rsidRPr="00022EC0">
        <w:rPr>
          <w:rFonts w:ascii="Times New Roman" w:eastAsia="Times New Roman" w:hAnsi="Times New Roman" w:cs="Times New Roman"/>
          <w:b/>
          <w:sz w:val="24"/>
          <w:szCs w:val="24"/>
          <w:lang w:eastAsia="ru-RU"/>
        </w:rPr>
        <w:t xml:space="preserve"> </w:t>
      </w:r>
      <w:r w:rsidRPr="00022EC0">
        <w:rPr>
          <w:rFonts w:ascii="Times New Roman" w:eastAsia="Times New Roman" w:hAnsi="Times New Roman" w:cs="Times New Roman"/>
          <w:b/>
          <w:sz w:val="28"/>
          <w:szCs w:val="28"/>
          <w:lang w:eastAsia="ru-RU"/>
        </w:rPr>
        <w:t>АДМИНИСТРАТИВНЫЕ ПРОЦЕДУРЫ</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8"/>
          <w:szCs w:val="28"/>
          <w:lang w:eastAsia="ru-RU"/>
        </w:rPr>
      </w:pPr>
      <w:r w:rsidRPr="00022EC0">
        <w:rPr>
          <w:rFonts w:ascii="Times New Roman" w:eastAsia="Times New Roman" w:hAnsi="Times New Roman" w:cs="Times New Roman"/>
          <w:b/>
          <w:sz w:val="28"/>
          <w:szCs w:val="28"/>
          <w:lang w:eastAsia="ru-RU"/>
        </w:rPr>
        <w:t xml:space="preserve">по оказанию муниципальной услуги «Прекращение права постоянного (бессрочного) пользования земельными участками» </w:t>
      </w:r>
    </w:p>
    <w:p w:rsidR="00022EC0" w:rsidRPr="00022EC0" w:rsidRDefault="00022EC0" w:rsidP="00022EC0">
      <w:pPr>
        <w:autoSpaceDE w:val="0"/>
        <w:autoSpaceDN w:val="0"/>
        <w:spacing w:after="0" w:line="200" w:lineRule="atLeast"/>
        <w:rPr>
          <w:rFonts w:ascii="Times New Roman" w:eastAsia="Times New Roman" w:hAnsi="Times New Roman" w:cs="Times New Roman"/>
          <w:sz w:val="28"/>
          <w:szCs w:val="28"/>
          <w:lang w:eastAsia="ru-RU"/>
        </w:rPr>
      </w:pPr>
    </w:p>
    <w:p w:rsidR="00022EC0" w:rsidRPr="00022EC0" w:rsidRDefault="00022EC0" w:rsidP="00022EC0">
      <w:pPr>
        <w:widowControl w:val="0"/>
        <w:spacing w:after="0" w:line="240" w:lineRule="auto"/>
        <w:jc w:val="center"/>
        <w:rPr>
          <w:rFonts w:ascii="Times New Roman" w:eastAsia="Times New Roman" w:hAnsi="Times New Roman" w:cs="Calibri"/>
          <w:b/>
          <w:sz w:val="24"/>
          <w:szCs w:val="24"/>
          <w:lang w:eastAsia="ru-RU"/>
        </w:rPr>
      </w:pPr>
      <w:bookmarkStart w:id="10" w:name="_Toc136151977"/>
      <w:bookmarkStart w:id="11" w:name="_Toc136239813"/>
      <w:bookmarkStart w:id="12" w:name="_Toc136321787"/>
      <w:bookmarkStart w:id="13" w:name="_Toc136666939"/>
      <w:bookmarkStart w:id="14" w:name="_Toc153254272"/>
      <w:bookmarkStart w:id="15" w:name="_Toc158537623"/>
      <w:r w:rsidRPr="00022EC0">
        <w:rPr>
          <w:rFonts w:ascii="Times New Roman" w:eastAsia="Times New Roman" w:hAnsi="Times New Roman" w:cs="Calibri"/>
          <w:sz w:val="24"/>
          <w:szCs w:val="24"/>
          <w:lang w:eastAsia="ru-RU"/>
        </w:rPr>
        <w:t>Статья 20.</w:t>
      </w:r>
      <w:r w:rsidRPr="00022EC0">
        <w:rPr>
          <w:rFonts w:ascii="Times New Roman" w:eastAsia="Times New Roman" w:hAnsi="Times New Roman" w:cs="Calibri"/>
          <w:b/>
          <w:sz w:val="24"/>
          <w:szCs w:val="24"/>
          <w:lang w:eastAsia="ru-RU"/>
        </w:rPr>
        <w:t> Последовательность административных действий (процедур)</w:t>
      </w:r>
      <w:bookmarkEnd w:id="10"/>
      <w:bookmarkEnd w:id="11"/>
      <w:bookmarkEnd w:id="12"/>
      <w:bookmarkEnd w:id="13"/>
      <w:bookmarkEnd w:id="14"/>
      <w:bookmarkEnd w:id="15"/>
    </w:p>
    <w:p w:rsidR="00022EC0" w:rsidRPr="00022EC0" w:rsidRDefault="00022EC0" w:rsidP="00022EC0">
      <w:pPr>
        <w:widowControl w:val="0"/>
        <w:spacing w:after="0" w:line="240" w:lineRule="auto"/>
        <w:jc w:val="center"/>
        <w:rPr>
          <w:rFonts w:ascii="Times New Roman" w:eastAsia="Times New Roman" w:hAnsi="Times New Roman" w:cs="Calibri"/>
          <w:b/>
          <w:sz w:val="24"/>
          <w:szCs w:val="24"/>
          <w:lang w:eastAsia="ru-RU"/>
        </w:rPr>
      </w:pPr>
      <w:r w:rsidRPr="00022EC0">
        <w:rPr>
          <w:rFonts w:ascii="Times New Roman" w:eastAsia="Times New Roman" w:hAnsi="Times New Roman" w:cs="Calibri"/>
          <w:b/>
          <w:sz w:val="24"/>
          <w:szCs w:val="24"/>
          <w:lang w:eastAsia="ru-RU"/>
        </w:rPr>
        <w:t>при предоставлении муниципальной услуги</w:t>
      </w: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w:t>
      </w:r>
      <w:r w:rsidR="00001C02">
        <w:rPr>
          <w:rFonts w:ascii="Times New Roman" w:eastAsia="Times New Roman" w:hAnsi="Times New Roman" w:cs="Times New Roman"/>
          <w:sz w:val="24"/>
          <w:szCs w:val="24"/>
          <w:lang w:eastAsia="ar-SA"/>
        </w:rPr>
        <w:t xml:space="preserve"> </w:t>
      </w:r>
      <w:r w:rsidRPr="00022EC0">
        <w:rPr>
          <w:rFonts w:ascii="Times New Roman" w:eastAsia="Times New Roman" w:hAnsi="Times New Roman" w:cs="Times New Roman"/>
          <w:sz w:val="24"/>
          <w:szCs w:val="24"/>
          <w:lang w:eastAsia="ar-SA"/>
        </w:rPr>
        <w:t>прием и регистрация документов;</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рассмотрение заявления (принятие решения о подготовке постановления о прекращении права постоянного (бессрочного) пользования, прекращении права пожизненного наследуемого владения);</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-подготовка постановления о прекращении права постоянного (бессрочного) пользования, прекращении права пожизненного наследуемого владения и направление копии постановления заявителю.</w:t>
      </w:r>
    </w:p>
    <w:p w:rsidR="00022EC0" w:rsidRPr="00022EC0" w:rsidRDefault="00001C02"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обращение Администрации </w:t>
      </w:r>
      <w:r w:rsidRPr="00001C02">
        <w:rPr>
          <w:rFonts w:ascii="Times New Roman" w:eastAsia="Times New Roman" w:hAnsi="Times New Roman" w:cs="Times New Roman"/>
          <w:sz w:val="24"/>
          <w:szCs w:val="24"/>
          <w:lang w:eastAsia="ar-SA"/>
        </w:rPr>
        <w:t>Александровского</w:t>
      </w:r>
      <w:r w:rsidR="00022EC0" w:rsidRPr="00022EC0">
        <w:rPr>
          <w:rFonts w:ascii="Times New Roman" w:eastAsia="Times New Roman" w:hAnsi="Times New Roman" w:cs="Times New Roman"/>
          <w:sz w:val="24"/>
          <w:szCs w:val="24"/>
          <w:lang w:eastAsia="ar-SA"/>
        </w:rPr>
        <w:t xml:space="preserve"> сельского поселения в Азовский отдел Федеральной службы государственной регистрации, кадастра и картографии по Ростовской области с заявлением о регистрации прекращения права постоянного (бессрочного) пользования, пожизненного наследуемого владения земельным участком.</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сообщение информации об отказе от права постоянного (бессрочного) пользования, пожизненного наследуемого владения земельным участком Администрацией </w:t>
      </w:r>
      <w:r w:rsidR="00001C02" w:rsidRPr="00001C02">
        <w:rPr>
          <w:rFonts w:ascii="Times New Roman" w:eastAsia="Times New Roman" w:hAnsi="Times New Roman" w:cs="Times New Roman"/>
          <w:sz w:val="24"/>
          <w:szCs w:val="24"/>
          <w:lang w:eastAsia="ar-SA"/>
        </w:rPr>
        <w:t>Александровского</w:t>
      </w:r>
      <w:r w:rsidRPr="00022EC0">
        <w:rPr>
          <w:rFonts w:ascii="Times New Roman" w:eastAsia="Times New Roman" w:hAnsi="Times New Roman" w:cs="Times New Roman"/>
          <w:sz w:val="24"/>
          <w:szCs w:val="24"/>
          <w:lang w:eastAsia="ar-SA"/>
        </w:rPr>
        <w:t xml:space="preserve"> сельского поселения в налоговый орган по месту нахождения земельного участка;</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сообщение информации об отказе от права постоянного (бессрочного) пользования, пожизненного наследуемого владения земельным участком Администрацией </w:t>
      </w:r>
      <w:r w:rsidR="00001C02" w:rsidRPr="00001C02">
        <w:rPr>
          <w:rFonts w:ascii="Times New Roman" w:eastAsia="Times New Roman" w:hAnsi="Times New Roman" w:cs="Times New Roman"/>
          <w:sz w:val="24"/>
          <w:szCs w:val="24"/>
          <w:lang w:eastAsia="ar-SA"/>
        </w:rPr>
        <w:t>Александровского</w:t>
      </w:r>
      <w:r w:rsidRPr="00022EC0">
        <w:rPr>
          <w:rFonts w:ascii="Times New Roman" w:eastAsia="Times New Roman" w:hAnsi="Times New Roman" w:cs="Times New Roman"/>
          <w:sz w:val="24"/>
          <w:szCs w:val="24"/>
          <w:lang w:eastAsia="ar-SA"/>
        </w:rPr>
        <w:t xml:space="preserve"> сельского поселения  в орган, осуществляющий деятельность по ведению государственного кадастра недвижимости.</w:t>
      </w:r>
    </w:p>
    <w:p w:rsidR="00022EC0" w:rsidRPr="00022EC0" w:rsidRDefault="00022EC0" w:rsidP="00022EC0">
      <w:pPr>
        <w:widowControl w:val="0"/>
        <w:tabs>
          <w:tab w:val="num" w:pos="360"/>
          <w:tab w:val="left" w:pos="1494"/>
        </w:tabs>
        <w:spacing w:after="0" w:line="240" w:lineRule="auto"/>
        <w:ind w:firstLine="567"/>
        <w:jc w:val="both"/>
        <w:rPr>
          <w:rFonts w:ascii="Times New Roman" w:eastAsia="Times New Roman" w:hAnsi="Times New Roman" w:cs="Times New Roman"/>
          <w:color w:val="000000"/>
          <w:spacing w:val="-1"/>
          <w:sz w:val="24"/>
          <w:szCs w:val="24"/>
          <w:lang w:eastAsia="ar-SA"/>
        </w:rPr>
      </w:pPr>
      <w:r w:rsidRPr="00022EC0">
        <w:rPr>
          <w:rFonts w:ascii="Times New Roman" w:eastAsia="Times New Roman" w:hAnsi="Times New Roman" w:cs="Times New Roman"/>
          <w:color w:val="000000"/>
          <w:spacing w:val="-4"/>
          <w:sz w:val="24"/>
          <w:szCs w:val="24"/>
          <w:lang w:eastAsia="ar-SA"/>
        </w:rPr>
        <w:t xml:space="preserve"> Последовательность административных процедур исполнения муниципальной услуги представлена блок-схемой в Приложении 2 к настоящему </w:t>
      </w:r>
      <w:r w:rsidRPr="00022EC0">
        <w:rPr>
          <w:rFonts w:ascii="Times New Roman" w:eastAsia="Times New Roman" w:hAnsi="Times New Roman" w:cs="Times New Roman"/>
          <w:color w:val="000000"/>
          <w:spacing w:val="-8"/>
          <w:sz w:val="24"/>
          <w:szCs w:val="24"/>
          <w:lang w:eastAsia="ar-SA"/>
        </w:rPr>
        <w:t>административному регламенту.</w:t>
      </w:r>
    </w:p>
    <w:p w:rsidR="00022EC0" w:rsidRPr="00022EC0" w:rsidRDefault="00022EC0" w:rsidP="00022EC0">
      <w:pPr>
        <w:widowControl w:val="0"/>
        <w:tabs>
          <w:tab w:val="left" w:pos="-360"/>
          <w:tab w:val="left" w:pos="360"/>
        </w:tabs>
        <w:spacing w:after="0" w:line="240" w:lineRule="auto"/>
        <w:ind w:firstLine="567"/>
        <w:jc w:val="center"/>
        <w:rPr>
          <w:rFonts w:ascii="Times New Roman" w:eastAsia="Times New Roman" w:hAnsi="Times New Roman" w:cs="Times New Roman"/>
          <w:b/>
          <w:bCs/>
          <w:sz w:val="24"/>
          <w:szCs w:val="24"/>
          <w:lang w:eastAsia="ar-SA"/>
        </w:rPr>
      </w:pPr>
    </w:p>
    <w:p w:rsidR="00022EC0" w:rsidRPr="00022EC0" w:rsidRDefault="00022EC0" w:rsidP="00022EC0">
      <w:pPr>
        <w:widowControl w:val="0"/>
        <w:tabs>
          <w:tab w:val="num" w:pos="360"/>
          <w:tab w:val="left" w:pos="1494"/>
        </w:tabs>
        <w:spacing w:after="0" w:line="240" w:lineRule="auto"/>
        <w:ind w:firstLine="709"/>
        <w:jc w:val="both"/>
        <w:rPr>
          <w:rFonts w:ascii="Times New Roman" w:eastAsia="Times New Roman" w:hAnsi="Times New Roman" w:cs="Times New Roman"/>
          <w:sz w:val="24"/>
          <w:szCs w:val="24"/>
          <w:lang w:eastAsia="ar-SA"/>
        </w:rPr>
      </w:pPr>
    </w:p>
    <w:p w:rsidR="00022EC0" w:rsidRPr="00022EC0" w:rsidRDefault="00022EC0" w:rsidP="00022EC0">
      <w:pPr>
        <w:widowControl w:val="0"/>
        <w:tabs>
          <w:tab w:val="left" w:pos="-360"/>
        </w:tabs>
        <w:spacing w:after="0" w:line="240" w:lineRule="auto"/>
        <w:ind w:firstLine="567"/>
        <w:rPr>
          <w:rFonts w:ascii="Times New Roman" w:eastAsia="Times New Roman" w:hAnsi="Times New Roman" w:cs="Times New Roman"/>
          <w:b/>
          <w:bCs/>
          <w:sz w:val="24"/>
          <w:szCs w:val="24"/>
          <w:lang w:eastAsia="ar-SA"/>
        </w:rPr>
      </w:pPr>
      <w:r w:rsidRPr="00022EC0">
        <w:rPr>
          <w:rFonts w:ascii="Times New Roman" w:eastAsia="Times New Roman" w:hAnsi="Times New Roman" w:cs="Times New Roman"/>
          <w:bCs/>
          <w:sz w:val="24"/>
          <w:szCs w:val="24"/>
          <w:lang w:eastAsia="ar-SA"/>
        </w:rPr>
        <w:t xml:space="preserve">Статья 21. </w:t>
      </w:r>
      <w:r w:rsidRPr="00022EC0">
        <w:rPr>
          <w:rFonts w:ascii="Times New Roman" w:eastAsia="Times New Roman" w:hAnsi="Times New Roman" w:cs="Times New Roman"/>
          <w:b/>
          <w:bCs/>
          <w:sz w:val="24"/>
          <w:szCs w:val="24"/>
          <w:lang w:eastAsia="ar-SA"/>
        </w:rPr>
        <w:t>Прием и регистрация документов</w:t>
      </w: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21.1.Предоставление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r w:rsidRPr="00022EC0">
        <w:rPr>
          <w:rFonts w:ascii="Times New Roman" w:eastAsia="Times New Roman" w:hAnsi="Times New Roman" w:cs="Times New Roman"/>
          <w:color w:val="000000"/>
          <w:spacing w:val="-1"/>
          <w:sz w:val="24"/>
          <w:szCs w:val="24"/>
          <w:lang w:eastAsia="ru-RU"/>
        </w:rPr>
        <w:t xml:space="preserve">из земель, находящихся в государственной или муниципальной собственности, осуществляется на основании заявления гражданина, юридического лица </w:t>
      </w:r>
      <w:r w:rsidRPr="00022EC0">
        <w:rPr>
          <w:rFonts w:ascii="Times New Roman" w:eastAsia="Times New Roman" w:hAnsi="Times New Roman" w:cs="Times New Roman"/>
          <w:color w:val="000000"/>
          <w:spacing w:val="1"/>
          <w:sz w:val="24"/>
          <w:szCs w:val="24"/>
          <w:lang w:eastAsia="ru-RU"/>
        </w:rPr>
        <w:t>и прилагаемых к нему документов, определенных настоящим административным регламентом.</w:t>
      </w:r>
    </w:p>
    <w:p w:rsidR="00022EC0" w:rsidRPr="00022EC0" w:rsidRDefault="00022EC0" w:rsidP="00022EC0">
      <w:pPr>
        <w:widowControl w:val="0"/>
        <w:spacing w:after="0" w:line="240" w:lineRule="auto"/>
        <w:ind w:firstLine="709"/>
        <w:jc w:val="both"/>
        <w:rPr>
          <w:rFonts w:ascii="Times New Roman" w:eastAsia="Times New Roman" w:hAnsi="Times New Roman" w:cs="Times New Roman"/>
          <w:color w:val="000000"/>
          <w:spacing w:val="2"/>
          <w:sz w:val="24"/>
          <w:szCs w:val="24"/>
          <w:lang w:eastAsia="ar-SA"/>
        </w:rPr>
      </w:pPr>
      <w:r w:rsidRPr="00022EC0">
        <w:rPr>
          <w:rFonts w:ascii="Times New Roman" w:eastAsia="Times New Roman" w:hAnsi="Times New Roman" w:cs="Times New Roman"/>
          <w:sz w:val="24"/>
          <w:szCs w:val="24"/>
          <w:lang w:eastAsia="ar-SA"/>
        </w:rPr>
        <w:t> 21.2.</w:t>
      </w:r>
      <w:r w:rsidRPr="00022EC0">
        <w:rPr>
          <w:rFonts w:ascii="Times New Roman" w:eastAsia="Times New Roman" w:hAnsi="Times New Roman" w:cs="Times New Roman"/>
          <w:color w:val="000000"/>
          <w:sz w:val="24"/>
          <w:szCs w:val="24"/>
          <w:lang w:eastAsia="ar-SA"/>
        </w:rPr>
        <w:t xml:space="preserve">Заинтересованные лица обращаются в Администрацию </w:t>
      </w:r>
      <w:r w:rsidR="00001C02" w:rsidRPr="00001C02">
        <w:rPr>
          <w:rFonts w:ascii="Times New Roman" w:eastAsia="Times New Roman" w:hAnsi="Times New Roman" w:cs="Times New Roman"/>
          <w:color w:val="000000"/>
          <w:sz w:val="24"/>
          <w:szCs w:val="24"/>
          <w:lang w:eastAsia="ar-SA"/>
        </w:rPr>
        <w:t>Александровского</w:t>
      </w:r>
      <w:r w:rsidRPr="00022EC0">
        <w:rPr>
          <w:rFonts w:ascii="Times New Roman" w:eastAsia="Times New Roman" w:hAnsi="Times New Roman" w:cs="Times New Roman"/>
          <w:color w:val="000000"/>
          <w:sz w:val="24"/>
          <w:szCs w:val="24"/>
          <w:lang w:eastAsia="ar-SA"/>
        </w:rPr>
        <w:t xml:space="preserve"> сельского поселения или МФЦ с письменным заявлением</w:t>
      </w:r>
      <w:r w:rsidRPr="00022EC0">
        <w:rPr>
          <w:rFonts w:ascii="Times New Roman" w:eastAsia="Times New Roman" w:hAnsi="Times New Roman" w:cs="Times New Roman"/>
          <w:color w:val="000000"/>
          <w:spacing w:val="2"/>
          <w:sz w:val="24"/>
          <w:szCs w:val="24"/>
          <w:lang w:eastAsia="ar-SA"/>
        </w:rPr>
        <w:t xml:space="preserve"> об отказе от  права постоянного (бессрочного) пользования (об отказе от права пожизненного наследуемого владения) </w:t>
      </w:r>
      <w:r w:rsidRPr="00022EC0">
        <w:rPr>
          <w:rFonts w:ascii="Times New Roman" w:eastAsia="Times New Roman" w:hAnsi="Times New Roman" w:cs="Times New Roman"/>
          <w:color w:val="000000"/>
          <w:spacing w:val="-1"/>
          <w:sz w:val="24"/>
          <w:szCs w:val="24"/>
          <w:lang w:eastAsia="ar-SA"/>
        </w:rPr>
        <w:t>земельным участком из земель, находящихся в государственной или муниципальной собственности.</w:t>
      </w:r>
      <w:r w:rsidRPr="00022EC0">
        <w:rPr>
          <w:rFonts w:ascii="Times New Roman" w:eastAsia="Times New Roman" w:hAnsi="Times New Roman" w:cs="Times New Roman"/>
          <w:color w:val="000000"/>
          <w:spacing w:val="2"/>
          <w:sz w:val="24"/>
          <w:szCs w:val="24"/>
          <w:lang w:eastAsia="ar-SA"/>
        </w:rPr>
        <w:t xml:space="preserve"> </w:t>
      </w:r>
    </w:p>
    <w:p w:rsidR="00022EC0" w:rsidRPr="00022EC0" w:rsidRDefault="00022EC0" w:rsidP="00022EC0">
      <w:pPr>
        <w:widowControl w:val="0"/>
        <w:spacing w:after="0" w:line="240" w:lineRule="auto"/>
        <w:ind w:firstLine="709"/>
        <w:jc w:val="both"/>
        <w:rPr>
          <w:rFonts w:ascii="Times New Roman" w:eastAsia="Times New Roman" w:hAnsi="Times New Roman" w:cs="Times New Roman"/>
          <w:color w:val="000000"/>
          <w:spacing w:val="1"/>
          <w:sz w:val="24"/>
          <w:szCs w:val="24"/>
          <w:lang w:eastAsia="ar-SA"/>
        </w:rPr>
      </w:pPr>
      <w:r w:rsidRPr="00022EC0">
        <w:rPr>
          <w:rFonts w:ascii="Times New Roman" w:eastAsia="Times New Roman" w:hAnsi="Times New Roman" w:cs="Times New Roman"/>
          <w:color w:val="000000"/>
          <w:spacing w:val="2"/>
          <w:sz w:val="24"/>
          <w:szCs w:val="24"/>
          <w:lang w:eastAsia="ar-SA"/>
        </w:rPr>
        <w:t>З</w:t>
      </w:r>
      <w:r w:rsidRPr="00022EC0">
        <w:rPr>
          <w:rFonts w:ascii="Times New Roman" w:eastAsia="Times New Roman" w:hAnsi="Times New Roman" w:cs="Times New Roman"/>
          <w:color w:val="000000"/>
          <w:spacing w:val="1"/>
          <w:sz w:val="24"/>
          <w:szCs w:val="24"/>
          <w:lang w:eastAsia="ar-SA"/>
        </w:rPr>
        <w:t>аявление заполняется</w:t>
      </w:r>
      <w:r w:rsidRPr="00022EC0">
        <w:rPr>
          <w:rFonts w:ascii="Times New Roman" w:eastAsia="Times New Roman" w:hAnsi="Times New Roman" w:cs="Times New Roman"/>
          <w:sz w:val="24"/>
          <w:szCs w:val="24"/>
          <w:lang w:eastAsia="ar-SA"/>
        </w:rPr>
        <w:t xml:space="preserve"> на фирменном бланке юридическим лицом по образцу согласно приложению № 3 к настоящему административному регламенту</w:t>
      </w:r>
      <w:r w:rsidRPr="00022EC0">
        <w:rPr>
          <w:rFonts w:ascii="Times New Roman" w:eastAsia="Times New Roman" w:hAnsi="Times New Roman" w:cs="Times New Roman"/>
          <w:color w:val="000000"/>
          <w:spacing w:val="1"/>
          <w:sz w:val="24"/>
          <w:szCs w:val="24"/>
          <w:lang w:eastAsia="ar-SA"/>
        </w:rPr>
        <w:t>, в котором указывается:</w:t>
      </w:r>
    </w:p>
    <w:p w:rsidR="00022EC0" w:rsidRPr="00022EC0" w:rsidRDefault="00022EC0" w:rsidP="00022EC0">
      <w:pPr>
        <w:widowControl w:val="0"/>
        <w:spacing w:after="0" w:line="240" w:lineRule="auto"/>
        <w:ind w:left="900" w:hanging="900"/>
        <w:jc w:val="both"/>
        <w:rPr>
          <w:rFonts w:ascii="Times New Roman" w:eastAsia="Times New Roman" w:hAnsi="Times New Roman" w:cs="Times New Roman"/>
          <w:color w:val="000000"/>
          <w:spacing w:val="1"/>
          <w:sz w:val="24"/>
          <w:szCs w:val="24"/>
          <w:lang w:eastAsia="ar-SA"/>
        </w:rPr>
      </w:pPr>
      <w:r w:rsidRPr="00022EC0">
        <w:rPr>
          <w:rFonts w:ascii="Times New Roman" w:eastAsia="Times New Roman" w:hAnsi="Times New Roman" w:cs="Times New Roman"/>
          <w:color w:val="000000"/>
          <w:spacing w:val="1"/>
          <w:sz w:val="24"/>
          <w:szCs w:val="24"/>
          <w:lang w:eastAsia="ar-SA"/>
        </w:rPr>
        <w:t xml:space="preserve">          -наименование  учреждения, предприятия, органа местного самоуправления;</w:t>
      </w:r>
    </w:p>
    <w:p w:rsidR="00022EC0" w:rsidRPr="00022EC0" w:rsidRDefault="00022EC0" w:rsidP="00022EC0">
      <w:pPr>
        <w:widowControl w:val="0"/>
        <w:spacing w:after="0" w:line="240" w:lineRule="auto"/>
        <w:jc w:val="both"/>
        <w:rPr>
          <w:rFonts w:ascii="Times New Roman" w:eastAsia="Times New Roman" w:hAnsi="Times New Roman" w:cs="Times New Roman"/>
          <w:color w:val="000000"/>
          <w:spacing w:val="1"/>
          <w:sz w:val="24"/>
          <w:szCs w:val="24"/>
          <w:lang w:eastAsia="ar-SA"/>
        </w:rPr>
      </w:pPr>
      <w:r w:rsidRPr="00022EC0">
        <w:rPr>
          <w:rFonts w:ascii="Times New Roman" w:eastAsia="Times New Roman" w:hAnsi="Times New Roman" w:cs="Times New Roman"/>
          <w:color w:val="000000"/>
          <w:spacing w:val="1"/>
          <w:sz w:val="24"/>
          <w:szCs w:val="24"/>
          <w:lang w:eastAsia="ar-SA"/>
        </w:rPr>
        <w:t xml:space="preserve">          - почтовый адрес заявителя (заявителей);</w:t>
      </w:r>
    </w:p>
    <w:p w:rsidR="00022EC0" w:rsidRPr="00022EC0" w:rsidRDefault="00022EC0" w:rsidP="00022EC0">
      <w:pPr>
        <w:widowControl w:val="0"/>
        <w:spacing w:after="0" w:line="240" w:lineRule="auto"/>
        <w:jc w:val="both"/>
        <w:rPr>
          <w:rFonts w:ascii="Times New Roman" w:eastAsia="Times New Roman" w:hAnsi="Times New Roman" w:cs="Times New Roman"/>
          <w:color w:val="000000"/>
          <w:spacing w:val="1"/>
          <w:sz w:val="24"/>
          <w:szCs w:val="24"/>
          <w:lang w:eastAsia="ar-SA"/>
        </w:rPr>
      </w:pPr>
      <w:r w:rsidRPr="00022EC0">
        <w:rPr>
          <w:rFonts w:ascii="Times New Roman" w:eastAsia="Times New Roman" w:hAnsi="Times New Roman" w:cs="Times New Roman"/>
          <w:color w:val="000000"/>
          <w:spacing w:val="1"/>
          <w:sz w:val="24"/>
          <w:szCs w:val="24"/>
          <w:lang w:eastAsia="ar-SA"/>
        </w:rPr>
        <w:t xml:space="preserve">          - </w:t>
      </w:r>
      <w:r w:rsidRPr="00022EC0">
        <w:rPr>
          <w:rFonts w:ascii="Times New Roman" w:eastAsia="Times New Roman" w:hAnsi="Times New Roman" w:cs="Times New Roman"/>
          <w:color w:val="000000"/>
          <w:spacing w:val="4"/>
          <w:sz w:val="24"/>
          <w:szCs w:val="24"/>
          <w:lang w:eastAsia="ar-SA"/>
        </w:rPr>
        <w:t>контактные реквизиты (теле</w:t>
      </w:r>
      <w:r w:rsidRPr="00022EC0">
        <w:rPr>
          <w:rFonts w:ascii="Times New Roman" w:eastAsia="Times New Roman" w:hAnsi="Times New Roman" w:cs="Times New Roman"/>
          <w:color w:val="000000"/>
          <w:sz w:val="24"/>
          <w:szCs w:val="24"/>
          <w:lang w:eastAsia="ar-SA"/>
        </w:rPr>
        <w:t>фон, адрес электронной почты);</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lastRenderedPageBreak/>
        <w:t xml:space="preserve">          -причина отказа от права постоянного (бессрочного) пользования (или пожизненного наследуемого владения) земельным участком;</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-местоположение земельного участка, площадь, кадастровый номер                                                            земельного участка (при наличии).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21.3. При приеме заявления и документов к нему, специалист, ответственный за делопроизводство (ком.1), передает заявителю второй экземпляр заявления с прилагаемой к нему описью документов, прилагаемых к заявлению, на которой сделана отметка о дате приема документов в </w:t>
      </w:r>
      <w:r w:rsidR="00001C02">
        <w:rPr>
          <w:rFonts w:ascii="Times New Roman" w:eastAsia="Times New Roman" w:hAnsi="Times New Roman" w:cs="Times New Roman"/>
          <w:bCs/>
          <w:kern w:val="2"/>
          <w:sz w:val="24"/>
          <w:szCs w:val="24"/>
          <w:lang w:eastAsia="ru-RU"/>
        </w:rPr>
        <w:t xml:space="preserve">Администрации </w:t>
      </w:r>
      <w:r w:rsidR="00001C02" w:rsidRPr="00001C02">
        <w:rPr>
          <w:rFonts w:ascii="Times New Roman" w:eastAsia="Times New Roman" w:hAnsi="Times New Roman" w:cs="Times New Roman"/>
          <w:bCs/>
          <w:kern w:val="2"/>
          <w:sz w:val="24"/>
          <w:szCs w:val="24"/>
          <w:lang w:eastAsia="ru-RU"/>
        </w:rPr>
        <w:t>Александровского</w:t>
      </w:r>
      <w:r w:rsidRPr="00022EC0">
        <w:rPr>
          <w:rFonts w:ascii="Times New Roman" w:eastAsia="Times New Roman" w:hAnsi="Times New Roman" w:cs="Times New Roman"/>
          <w:bCs/>
          <w:kern w:val="2"/>
          <w:sz w:val="24"/>
          <w:szCs w:val="24"/>
          <w:lang w:eastAsia="ru-RU"/>
        </w:rPr>
        <w:t xml:space="preserve"> сельского поселения </w:t>
      </w:r>
      <w:r w:rsidRPr="00022EC0">
        <w:rPr>
          <w:rFonts w:ascii="Times New Roman" w:eastAsia="Times New Roman" w:hAnsi="Times New Roman" w:cs="Times New Roman"/>
          <w:sz w:val="24"/>
          <w:szCs w:val="24"/>
          <w:lang w:eastAsia="ru-RU"/>
        </w:rPr>
        <w:t>и подпись принявшего специалиста.</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21.4. После осуществления регистрации, заявление направляется специалистом, ответственным за делопроизводство, </w:t>
      </w:r>
      <w:r w:rsidR="00412221">
        <w:rPr>
          <w:rFonts w:ascii="Times New Roman" w:eastAsia="Times New Roman" w:hAnsi="Times New Roman" w:cs="Times New Roman"/>
          <w:sz w:val="24"/>
          <w:szCs w:val="24"/>
          <w:lang w:eastAsia="ar-SA"/>
        </w:rPr>
        <w:t>Г</w:t>
      </w:r>
      <w:r w:rsidRPr="00022EC0">
        <w:rPr>
          <w:rFonts w:ascii="Times New Roman" w:eastAsia="Times New Roman" w:hAnsi="Times New Roman" w:cs="Times New Roman"/>
          <w:sz w:val="24"/>
          <w:szCs w:val="24"/>
          <w:lang w:eastAsia="ar-SA"/>
        </w:rPr>
        <w:t xml:space="preserve">лаве Администрации </w:t>
      </w:r>
      <w:r w:rsidRPr="00022EC0">
        <w:rPr>
          <w:rFonts w:ascii="Times New Roman" w:eastAsia="Times New Roman" w:hAnsi="Times New Roman" w:cs="Times New Roman"/>
          <w:bCs/>
          <w:kern w:val="2"/>
          <w:sz w:val="24"/>
          <w:szCs w:val="24"/>
          <w:lang w:eastAsia="ar-SA"/>
        </w:rPr>
        <w:t xml:space="preserve"> </w:t>
      </w:r>
      <w:r w:rsidR="00412221">
        <w:rPr>
          <w:rFonts w:ascii="Times New Roman" w:eastAsia="Times New Roman" w:hAnsi="Times New Roman" w:cs="Times New Roman"/>
          <w:sz w:val="24"/>
          <w:szCs w:val="24"/>
          <w:lang w:eastAsia="ar-SA"/>
        </w:rPr>
        <w:t xml:space="preserve">для наложения резолюции. Глава </w:t>
      </w:r>
      <w:r w:rsidR="00412221" w:rsidRPr="00022EC0">
        <w:rPr>
          <w:rFonts w:ascii="Times New Roman" w:eastAsia="Times New Roman" w:hAnsi="Times New Roman" w:cs="Times New Roman"/>
          <w:sz w:val="24"/>
          <w:szCs w:val="24"/>
          <w:lang w:eastAsia="ar-SA"/>
        </w:rPr>
        <w:t xml:space="preserve">назначает ответственного исполнителя (далее </w:t>
      </w:r>
      <w:proofErr w:type="gramStart"/>
      <w:r w:rsidR="00412221" w:rsidRPr="00022EC0">
        <w:rPr>
          <w:rFonts w:ascii="Times New Roman" w:eastAsia="Times New Roman" w:hAnsi="Times New Roman" w:cs="Times New Roman"/>
          <w:sz w:val="24"/>
          <w:szCs w:val="24"/>
          <w:lang w:eastAsia="ar-SA"/>
        </w:rPr>
        <w:t>–с</w:t>
      </w:r>
      <w:proofErr w:type="gramEnd"/>
      <w:r w:rsidR="00412221" w:rsidRPr="00022EC0">
        <w:rPr>
          <w:rFonts w:ascii="Times New Roman" w:eastAsia="Times New Roman" w:hAnsi="Times New Roman" w:cs="Times New Roman"/>
          <w:sz w:val="24"/>
          <w:szCs w:val="24"/>
          <w:lang w:eastAsia="ar-SA"/>
        </w:rPr>
        <w:t>пециалист) за рассмотрение заявления и передает ему пакет документов, делает соответствующую резолюцию с указанием фамилии и инициалов.</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После наложения резолюции главой Администрации, специалист, ответственный за делопроизводство, передает заявление и приложенные документы </w:t>
      </w:r>
      <w:r w:rsidR="00001C02">
        <w:rPr>
          <w:rFonts w:ascii="Times New Roman" w:eastAsia="Times New Roman" w:hAnsi="Times New Roman" w:cs="Times New Roman"/>
          <w:sz w:val="24"/>
          <w:szCs w:val="24"/>
          <w:lang w:eastAsia="ar-SA"/>
        </w:rPr>
        <w:t>ответственному специалисту Администрации</w:t>
      </w:r>
      <w:r w:rsidRPr="00022EC0">
        <w:rPr>
          <w:rFonts w:ascii="Times New Roman" w:eastAsia="Times New Roman" w:hAnsi="Times New Roman" w:cs="Times New Roman"/>
          <w:sz w:val="24"/>
          <w:szCs w:val="24"/>
          <w:lang w:eastAsia="ar-SA"/>
        </w:rPr>
        <w:t>. Срок указанных действий – 1 рабочий день со дня приема заявления.</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21.5. </w:t>
      </w:r>
      <w:r w:rsidR="00001C02">
        <w:rPr>
          <w:rFonts w:ascii="Times New Roman" w:eastAsia="Times New Roman" w:hAnsi="Times New Roman" w:cs="Times New Roman"/>
          <w:sz w:val="24"/>
          <w:szCs w:val="24"/>
          <w:lang w:eastAsia="ar-SA"/>
        </w:rPr>
        <w:t>Ответствен</w:t>
      </w:r>
      <w:r w:rsidR="00412221">
        <w:rPr>
          <w:rFonts w:ascii="Times New Roman" w:eastAsia="Times New Roman" w:hAnsi="Times New Roman" w:cs="Times New Roman"/>
          <w:sz w:val="24"/>
          <w:szCs w:val="24"/>
          <w:lang w:eastAsia="ar-SA"/>
        </w:rPr>
        <w:t>ный специалист</w:t>
      </w:r>
      <w:r w:rsidRPr="00022EC0">
        <w:rPr>
          <w:rFonts w:ascii="Times New Roman" w:eastAsia="Times New Roman" w:hAnsi="Times New Roman" w:cs="Times New Roman"/>
          <w:sz w:val="24"/>
          <w:szCs w:val="24"/>
          <w:lang w:eastAsia="ar-SA"/>
        </w:rPr>
        <w:t xml:space="preserve"> Администрации </w:t>
      </w:r>
      <w:r w:rsidR="00412221" w:rsidRPr="00412221">
        <w:rPr>
          <w:rFonts w:ascii="Times New Roman" w:eastAsia="Times New Roman" w:hAnsi="Times New Roman" w:cs="Times New Roman"/>
          <w:sz w:val="24"/>
          <w:szCs w:val="24"/>
          <w:lang w:eastAsia="ar-SA"/>
        </w:rPr>
        <w:t>Александровского</w:t>
      </w:r>
      <w:r w:rsidRPr="00022EC0">
        <w:rPr>
          <w:rFonts w:ascii="Times New Roman" w:eastAsia="Times New Roman" w:hAnsi="Times New Roman" w:cs="Times New Roman"/>
          <w:sz w:val="24"/>
          <w:szCs w:val="24"/>
          <w:lang w:eastAsia="ar-SA"/>
        </w:rPr>
        <w:t xml:space="preserve"> сельского поселения</w:t>
      </w:r>
      <w:r w:rsidRPr="00022EC0">
        <w:rPr>
          <w:rFonts w:ascii="Times New Roman" w:eastAsia="Times New Roman" w:hAnsi="Times New Roman" w:cs="Times New Roman"/>
          <w:i/>
          <w:sz w:val="24"/>
          <w:szCs w:val="24"/>
          <w:lang w:eastAsia="ar-SA"/>
        </w:rPr>
        <w:t xml:space="preserve"> </w:t>
      </w:r>
      <w:r w:rsidRPr="00022EC0">
        <w:rPr>
          <w:rFonts w:ascii="Times New Roman" w:eastAsia="Times New Roman" w:hAnsi="Times New Roman" w:cs="Times New Roman"/>
          <w:sz w:val="24"/>
          <w:szCs w:val="24"/>
          <w:lang w:eastAsia="ar-SA"/>
        </w:rPr>
        <w:t xml:space="preserve"> далее принимает данное заявление для оказания муниципальной услуги. </w:t>
      </w:r>
      <w:r w:rsidR="00412221">
        <w:rPr>
          <w:rFonts w:ascii="Times New Roman" w:eastAsia="Times New Roman" w:hAnsi="Times New Roman" w:cs="Times New Roman"/>
          <w:sz w:val="24"/>
          <w:szCs w:val="24"/>
          <w:lang w:eastAsia="ar-SA"/>
        </w:rPr>
        <w:t xml:space="preserve">Ответственный специалист Администрации </w:t>
      </w:r>
      <w:r w:rsidRPr="00022EC0">
        <w:rPr>
          <w:rFonts w:ascii="Times New Roman" w:eastAsia="Times New Roman" w:hAnsi="Times New Roman" w:cs="Times New Roman"/>
          <w:sz w:val="24"/>
          <w:szCs w:val="24"/>
          <w:lang w:eastAsia="ar-SA"/>
        </w:rPr>
        <w:t xml:space="preserve">регистрирует заявление в день его поступления в журнале учета заявлений, писем. </w:t>
      </w:r>
    </w:p>
    <w:p w:rsidR="00022EC0" w:rsidRPr="00022EC0" w:rsidRDefault="00022EC0" w:rsidP="00412221">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21.6.  Днем представления заявления считается дата его поступления в </w:t>
      </w:r>
      <w:r w:rsidRPr="00412221">
        <w:rPr>
          <w:rFonts w:ascii="Times New Roman" w:eastAsia="Times New Roman" w:hAnsi="Times New Roman" w:cs="Times New Roman"/>
          <w:bCs/>
          <w:kern w:val="2"/>
          <w:sz w:val="24"/>
          <w:szCs w:val="24"/>
          <w:lang w:eastAsia="ar-SA"/>
        </w:rPr>
        <w:t>Администрацию</w:t>
      </w:r>
      <w:r w:rsidRPr="00022EC0">
        <w:rPr>
          <w:rFonts w:ascii="Times New Roman" w:eastAsia="Times New Roman" w:hAnsi="Times New Roman" w:cs="Times New Roman"/>
          <w:bCs/>
          <w:i/>
          <w:kern w:val="2"/>
          <w:sz w:val="24"/>
          <w:szCs w:val="24"/>
          <w:lang w:eastAsia="ar-SA"/>
        </w:rPr>
        <w:t xml:space="preserve"> </w:t>
      </w:r>
      <w:r w:rsidR="00412221">
        <w:rPr>
          <w:rFonts w:ascii="Times New Roman" w:eastAsia="Times New Roman" w:hAnsi="Times New Roman" w:cs="Times New Roman"/>
          <w:bCs/>
          <w:kern w:val="2"/>
          <w:sz w:val="24"/>
          <w:szCs w:val="24"/>
          <w:lang w:eastAsia="ar-SA"/>
        </w:rPr>
        <w:t>Александровского</w:t>
      </w:r>
      <w:r w:rsidRPr="00022EC0">
        <w:rPr>
          <w:rFonts w:ascii="Times New Roman" w:eastAsia="Times New Roman" w:hAnsi="Times New Roman" w:cs="Times New Roman"/>
          <w:bCs/>
          <w:kern w:val="2"/>
          <w:sz w:val="24"/>
          <w:szCs w:val="24"/>
          <w:lang w:eastAsia="ar-SA"/>
        </w:rPr>
        <w:t xml:space="preserve"> сельского поселения  </w:t>
      </w:r>
      <w:r w:rsidRPr="00022EC0">
        <w:rPr>
          <w:rFonts w:ascii="Times New Roman" w:eastAsia="Times New Roman" w:hAnsi="Times New Roman" w:cs="Times New Roman"/>
          <w:sz w:val="24"/>
          <w:szCs w:val="24"/>
          <w:lang w:eastAsia="ar-SA"/>
        </w:rPr>
        <w:t>и всех необходимых документов, предусмотренных действующим законодательством и настоящим административным регламентом.</w:t>
      </w:r>
    </w:p>
    <w:p w:rsidR="00022EC0" w:rsidRPr="00022EC0" w:rsidRDefault="00022EC0" w:rsidP="00022EC0">
      <w:pPr>
        <w:widowControl w:val="0"/>
        <w:spacing w:after="0" w:line="240" w:lineRule="auto"/>
        <w:ind w:firstLine="708"/>
        <w:jc w:val="both"/>
        <w:rPr>
          <w:rFonts w:ascii="Times New Roman" w:eastAsia="Times New Roman" w:hAnsi="Times New Roman" w:cs="Times New Roman"/>
          <w:sz w:val="24"/>
          <w:szCs w:val="24"/>
          <w:lang w:eastAsia="ar-SA"/>
        </w:rPr>
      </w:pPr>
    </w:p>
    <w:p w:rsidR="00022EC0" w:rsidRPr="00022EC0" w:rsidRDefault="00022EC0" w:rsidP="00022EC0">
      <w:pPr>
        <w:widowControl w:val="0"/>
        <w:spacing w:after="0" w:line="240" w:lineRule="auto"/>
        <w:ind w:firstLine="708"/>
        <w:jc w:val="both"/>
        <w:rPr>
          <w:rFonts w:ascii="Times New Roman" w:eastAsia="Times New Roman" w:hAnsi="Times New Roman" w:cs="Times New Roman"/>
          <w:b/>
          <w:sz w:val="24"/>
          <w:szCs w:val="24"/>
          <w:lang w:eastAsia="ar-SA"/>
        </w:rPr>
      </w:pPr>
      <w:r w:rsidRPr="00022EC0">
        <w:rPr>
          <w:rFonts w:ascii="Times New Roman" w:eastAsia="Times New Roman" w:hAnsi="Times New Roman" w:cs="Times New Roman"/>
          <w:sz w:val="24"/>
          <w:szCs w:val="24"/>
          <w:lang w:eastAsia="ar-SA"/>
        </w:rPr>
        <w:t xml:space="preserve">Статья 22. </w:t>
      </w:r>
      <w:r w:rsidRPr="00022EC0">
        <w:rPr>
          <w:rFonts w:ascii="Times New Roman" w:eastAsia="Times New Roman" w:hAnsi="Times New Roman" w:cs="Times New Roman"/>
          <w:b/>
          <w:sz w:val="24"/>
          <w:szCs w:val="24"/>
          <w:lang w:eastAsia="ar-SA"/>
        </w:rPr>
        <w:t>Рассмотрение заявления</w:t>
      </w:r>
    </w:p>
    <w:p w:rsidR="00022EC0" w:rsidRPr="00022EC0" w:rsidRDefault="00022EC0" w:rsidP="00022EC0">
      <w:pPr>
        <w:tabs>
          <w:tab w:val="left" w:pos="400"/>
          <w:tab w:val="left" w:pos="800"/>
        </w:tabs>
        <w:autoSpaceDE w:val="0"/>
        <w:autoSpaceDN w:val="0"/>
        <w:spacing w:after="0" w:line="240" w:lineRule="auto"/>
        <w:rPr>
          <w:rFonts w:ascii="Times New Roman" w:eastAsia="Times New Roman" w:hAnsi="Times New Roman" w:cs="Times New Roman"/>
          <w:b/>
          <w:sz w:val="24"/>
          <w:szCs w:val="24"/>
          <w:lang w:eastAsia="ru-RU"/>
        </w:rPr>
      </w:pPr>
    </w:p>
    <w:p w:rsidR="00022EC0" w:rsidRPr="00022EC0" w:rsidRDefault="00022EC0" w:rsidP="00022EC0">
      <w:pPr>
        <w:widowControl w:val="0"/>
        <w:spacing w:after="0" w:line="240" w:lineRule="auto"/>
        <w:ind w:firstLine="708"/>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22.1.</w:t>
      </w:r>
      <w:r w:rsidR="00412221">
        <w:rPr>
          <w:rFonts w:ascii="Times New Roman" w:eastAsia="Times New Roman" w:hAnsi="Times New Roman" w:cs="Times New Roman"/>
          <w:sz w:val="24"/>
          <w:szCs w:val="24"/>
          <w:lang w:eastAsia="ar-SA"/>
        </w:rPr>
        <w:t>Ответственный специалист Администрации</w:t>
      </w:r>
      <w:r w:rsidRPr="00022EC0">
        <w:rPr>
          <w:rFonts w:ascii="Times New Roman" w:eastAsia="Times New Roman" w:hAnsi="Times New Roman" w:cs="Times New Roman"/>
          <w:sz w:val="24"/>
          <w:szCs w:val="24"/>
          <w:lang w:eastAsia="ar-SA"/>
        </w:rPr>
        <w:t xml:space="preserve">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w:t>
      </w:r>
      <w:proofErr w:type="gramStart"/>
      <w:r w:rsidRPr="00022EC0">
        <w:rPr>
          <w:rFonts w:ascii="Times New Roman" w:eastAsia="Times New Roman" w:hAnsi="Times New Roman" w:cs="Times New Roman"/>
          <w:sz w:val="24"/>
          <w:szCs w:val="24"/>
          <w:lang w:eastAsia="ar-SA"/>
        </w:rPr>
        <w:t>о(</w:t>
      </w:r>
      <w:proofErr w:type="gramEnd"/>
      <w:r w:rsidRPr="00022EC0">
        <w:rPr>
          <w:rFonts w:ascii="Times New Roman" w:eastAsia="Times New Roman" w:hAnsi="Times New Roman" w:cs="Times New Roman"/>
          <w:sz w:val="24"/>
          <w:szCs w:val="24"/>
          <w:lang w:eastAsia="ar-SA"/>
        </w:rPr>
        <w:t>их) имени.</w:t>
      </w:r>
    </w:p>
    <w:p w:rsidR="00022EC0" w:rsidRPr="00022EC0" w:rsidRDefault="00022EC0" w:rsidP="00022EC0">
      <w:pPr>
        <w:widowControl w:val="0"/>
        <w:spacing w:after="0" w:line="240" w:lineRule="auto"/>
        <w:ind w:firstLine="709"/>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22.2.Заявление,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w:t>
      </w:r>
    </w:p>
    <w:p w:rsidR="00022EC0" w:rsidRPr="00022EC0" w:rsidRDefault="00022EC0" w:rsidP="00022EC0">
      <w:pPr>
        <w:widowControl w:val="0"/>
        <w:spacing w:after="0" w:line="240" w:lineRule="auto"/>
        <w:ind w:firstLine="708"/>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22.3.При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Администрации </w:t>
      </w:r>
      <w:r w:rsidR="00412221" w:rsidRPr="00412221">
        <w:rPr>
          <w:rFonts w:ascii="Times New Roman" w:eastAsia="Times New Roman" w:hAnsi="Times New Roman" w:cs="Times New Roman"/>
          <w:bCs/>
          <w:sz w:val="24"/>
          <w:szCs w:val="24"/>
          <w:lang w:eastAsia="ar-SA"/>
        </w:rPr>
        <w:t>Александровского</w:t>
      </w:r>
      <w:r w:rsidRPr="00022EC0">
        <w:rPr>
          <w:rFonts w:ascii="Times New Roman" w:eastAsia="Times New Roman" w:hAnsi="Times New Roman" w:cs="Times New Roman"/>
          <w:sz w:val="24"/>
          <w:szCs w:val="24"/>
          <w:lang w:eastAsia="ar-SA"/>
        </w:rPr>
        <w:t xml:space="preserve"> сельского поселения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 23.3.1.В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23.3.2. Проект письма вместе с заявлением и прилагаемыми к нему документам</w:t>
      </w:r>
      <w:r w:rsidR="00412221">
        <w:rPr>
          <w:rFonts w:ascii="Times New Roman" w:eastAsia="Times New Roman" w:hAnsi="Times New Roman" w:cs="Times New Roman"/>
          <w:sz w:val="24"/>
          <w:szCs w:val="24"/>
          <w:lang w:eastAsia="ar-SA"/>
        </w:rPr>
        <w:t xml:space="preserve">и ответственный исполнитель </w:t>
      </w:r>
      <w:r w:rsidRPr="00022EC0">
        <w:rPr>
          <w:rFonts w:ascii="Times New Roman" w:eastAsia="Times New Roman" w:hAnsi="Times New Roman" w:cs="Times New Roman"/>
          <w:sz w:val="24"/>
          <w:szCs w:val="24"/>
          <w:lang w:eastAsia="ar-SA"/>
        </w:rPr>
        <w:t xml:space="preserve"> передает специалисту, ответственному за делопроизводство (каб.1).</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23.3.3.Специалист, ответственный за делопроизводство, в день получения проекта письма передает его на подпись главе Администрации и после подписания главой Администрации  регистрируется в журнале регистрации исходящей корреспонденции.</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lastRenderedPageBreak/>
        <w:t>23.3.4.Специалист, ответственный за делопроизводство, после регистрации письма   сообщает заявителю о подготовленном ответе и отправляет его заявителю с комплектом документов по указанной им форме в течение 1 дня после регистрации письма.</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23.4.</w:t>
      </w:r>
      <w:r w:rsidR="00412221">
        <w:rPr>
          <w:rFonts w:ascii="Times New Roman" w:eastAsia="Times New Roman" w:hAnsi="Times New Roman" w:cs="Times New Roman"/>
          <w:sz w:val="24"/>
          <w:szCs w:val="24"/>
          <w:lang w:eastAsia="ar-SA"/>
        </w:rPr>
        <w:t xml:space="preserve"> </w:t>
      </w:r>
      <w:r w:rsidRPr="00022EC0">
        <w:rPr>
          <w:rFonts w:ascii="Times New Roman" w:eastAsia="Times New Roman" w:hAnsi="Times New Roman" w:cs="Times New Roman"/>
          <w:sz w:val="24"/>
          <w:szCs w:val="24"/>
          <w:lang w:eastAsia="ar-SA"/>
        </w:rPr>
        <w:t xml:space="preserve">При устранении причин возврата документов, заявитель вправе повторно обратиться в Администрацию </w:t>
      </w:r>
      <w:r w:rsidR="00412221" w:rsidRPr="00412221">
        <w:rPr>
          <w:rFonts w:ascii="Times New Roman" w:eastAsia="Times New Roman" w:hAnsi="Times New Roman" w:cs="Times New Roman"/>
          <w:bCs/>
          <w:sz w:val="24"/>
          <w:szCs w:val="24"/>
          <w:lang w:eastAsia="ar-SA"/>
        </w:rPr>
        <w:t>Александровского</w:t>
      </w:r>
      <w:r w:rsidRPr="00022EC0">
        <w:rPr>
          <w:rFonts w:ascii="Times New Roman" w:eastAsia="Times New Roman" w:hAnsi="Times New Roman" w:cs="Times New Roman"/>
          <w:sz w:val="24"/>
          <w:szCs w:val="24"/>
          <w:lang w:eastAsia="ar-SA"/>
        </w:rPr>
        <w:t xml:space="preserve"> сельского поселения с заявлением в порядке, установленном настоящим регламентом.</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23.5. Решение </w:t>
      </w:r>
      <w:r w:rsidRPr="00022EC0">
        <w:rPr>
          <w:rFonts w:ascii="Times New Roman" w:eastAsia="Times New Roman" w:hAnsi="Times New Roman" w:cs="Times New Roman"/>
          <w:bCs/>
          <w:kern w:val="2"/>
          <w:sz w:val="24"/>
          <w:szCs w:val="24"/>
          <w:lang w:eastAsia="ru-RU"/>
        </w:rPr>
        <w:t xml:space="preserve">Администрации </w:t>
      </w:r>
      <w:r w:rsidR="00412221" w:rsidRPr="00412221">
        <w:rPr>
          <w:rFonts w:ascii="Times New Roman" w:eastAsia="Times New Roman" w:hAnsi="Times New Roman" w:cs="Times New Roman"/>
          <w:bCs/>
          <w:kern w:val="2"/>
          <w:sz w:val="24"/>
          <w:szCs w:val="24"/>
          <w:lang w:eastAsia="ru-RU"/>
        </w:rPr>
        <w:t>Александровского</w:t>
      </w:r>
      <w:r w:rsidRPr="00022EC0">
        <w:rPr>
          <w:rFonts w:ascii="Times New Roman" w:eastAsia="Times New Roman" w:hAnsi="Times New Roman" w:cs="Times New Roman"/>
          <w:bCs/>
          <w:kern w:val="2"/>
          <w:sz w:val="24"/>
          <w:szCs w:val="24"/>
          <w:lang w:eastAsia="ru-RU"/>
        </w:rPr>
        <w:t xml:space="preserve"> сельского поселения </w:t>
      </w:r>
      <w:r w:rsidRPr="00022EC0">
        <w:rPr>
          <w:rFonts w:ascii="Times New Roman" w:eastAsia="Times New Roman" w:hAnsi="Times New Roman" w:cs="Times New Roman"/>
          <w:sz w:val="24"/>
          <w:szCs w:val="24"/>
          <w:lang w:eastAsia="ru-RU"/>
        </w:rPr>
        <w:t xml:space="preserve">об отказе в предоставлении муниципальной услуги может быть обжаловано в порядке, установленном настоящим регламентом, оспорено в судебном порядке. </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23.6. В случае</w:t>
      </w:r>
      <w:proofErr w:type="gramStart"/>
      <w:r w:rsidRPr="00022EC0">
        <w:rPr>
          <w:rFonts w:ascii="Times New Roman" w:eastAsia="Times New Roman" w:hAnsi="Times New Roman" w:cs="Times New Roman"/>
          <w:sz w:val="24"/>
          <w:szCs w:val="24"/>
          <w:lang w:eastAsia="ru-RU"/>
        </w:rPr>
        <w:t>,</w:t>
      </w:r>
      <w:proofErr w:type="gramEnd"/>
      <w:r w:rsidRPr="00022EC0">
        <w:rPr>
          <w:rFonts w:ascii="Times New Roman" w:eastAsia="Times New Roman" w:hAnsi="Times New Roman" w:cs="Times New Roman"/>
          <w:sz w:val="24"/>
          <w:szCs w:val="24"/>
          <w:lang w:eastAsia="ru-RU"/>
        </w:rPr>
        <w:t xml:space="preserve">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заявитель подает в Администрацию </w:t>
      </w:r>
      <w:r w:rsidR="00412221" w:rsidRPr="00412221">
        <w:rPr>
          <w:rFonts w:ascii="Times New Roman" w:eastAsia="Times New Roman" w:hAnsi="Times New Roman" w:cs="Times New Roman"/>
          <w:bCs/>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заявление о приостановлении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заявление об утверждении схемы расположения земельного участка на кадастровом плане соответствующей территории.</w:t>
      </w:r>
    </w:p>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23.6.1. Администрация </w:t>
      </w:r>
      <w:r w:rsidR="00F423E0" w:rsidRPr="00F423E0">
        <w:rPr>
          <w:rFonts w:ascii="Times New Roman" w:eastAsia="Times New Roman" w:hAnsi="Times New Roman" w:cs="Times New Roman"/>
          <w:bCs/>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на основании заявления заявителя «Об утверждении схемы расположения земельного участка на кадастровом плане соответствующей территории» в месячный срок со дня регистрации указанного заявления выдает заявителю утвержденную Схему расположения земельного участка на кадастровом плане соответствующей территории. </w:t>
      </w:r>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022EC0">
        <w:rPr>
          <w:rFonts w:ascii="Times New Roman" w:eastAsia="Times New Roman" w:hAnsi="Times New Roman" w:cs="Times New Roman"/>
          <w:sz w:val="24"/>
          <w:szCs w:val="24"/>
          <w:lang w:eastAsia="ru-RU"/>
        </w:rPr>
        <w:t>Заявитель обращается к кадастровому инженеру и обеспечивает за свой счет выполнение в отношении этого земельного участка работ в соответствии с требованиями, установленными Федеральным законом от 24 июля 2007 года №221-ФЗ «О государственном кадастре недвижимости»,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этом земельном участке.</w:t>
      </w:r>
      <w:proofErr w:type="gramEnd"/>
    </w:p>
    <w:p w:rsidR="00022EC0" w:rsidRPr="00022EC0" w:rsidRDefault="00022EC0" w:rsidP="00022EC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После проведения землеустроительных работ по межеванию земельного участка, заявитель обращается с документами по межеванию земельного участка (предоставленными ему кадастровым инженером) и с заявлением  об осуществлении государственного кадастрового учета этого земельного участка  в орган, осуществляющий кадастровый учет земельных участков.</w:t>
      </w:r>
    </w:p>
    <w:p w:rsidR="00022EC0" w:rsidRPr="00022EC0" w:rsidRDefault="00022EC0" w:rsidP="00022EC0">
      <w:pPr>
        <w:tabs>
          <w:tab w:val="left" w:pos="-3400"/>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r>
      <w:proofErr w:type="gramStart"/>
      <w:r w:rsidRPr="00022EC0">
        <w:rPr>
          <w:rFonts w:ascii="Times New Roman" w:eastAsia="Times New Roman" w:hAnsi="Times New Roman" w:cs="Times New Roman"/>
          <w:sz w:val="24"/>
          <w:szCs w:val="24"/>
          <w:lang w:eastAsia="ru-RU"/>
        </w:rPr>
        <w:t xml:space="preserve">23.6.2.Администрация </w:t>
      </w:r>
      <w:r w:rsidR="00F423E0" w:rsidRPr="00F423E0">
        <w:rPr>
          <w:rFonts w:ascii="Times New Roman" w:eastAsia="Times New Roman" w:hAnsi="Times New Roman" w:cs="Times New Roman"/>
          <w:bCs/>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  непосредственно после предоставления заявителем кадастрового паспорта земельного участка возобновляет предоставление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и в течение 14 дней со дня представления кадастрового паспорта земельного участка, на который прекращается право постоянного (бессрочного) пользования, право пожизненного наследуемого владения принимает постановление о прекращении права постоянного</w:t>
      </w:r>
      <w:proofErr w:type="gramEnd"/>
      <w:r w:rsidRPr="00022EC0">
        <w:rPr>
          <w:rFonts w:ascii="Times New Roman" w:eastAsia="Times New Roman" w:hAnsi="Times New Roman" w:cs="Times New Roman"/>
          <w:sz w:val="24"/>
          <w:szCs w:val="24"/>
          <w:lang w:eastAsia="ru-RU"/>
        </w:rPr>
        <w:t xml:space="preserve"> (бессрочного) пользования земельным участком в порядке, предусмотренном п. 19.5.3. регламента.</w:t>
      </w:r>
    </w:p>
    <w:p w:rsidR="00022EC0" w:rsidRPr="00022EC0" w:rsidRDefault="00022EC0" w:rsidP="00022EC0">
      <w:pPr>
        <w:tabs>
          <w:tab w:val="left" w:pos="400"/>
          <w:tab w:val="left" w:pos="8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23.6.3. При правильном заполнении заявления и наличии всех прилагаемых документов, специалист </w:t>
      </w:r>
      <w:r w:rsidR="00F423E0">
        <w:rPr>
          <w:rFonts w:ascii="Times New Roman" w:eastAsia="Times New Roman" w:hAnsi="Times New Roman" w:cs="Times New Roman"/>
          <w:sz w:val="24"/>
          <w:szCs w:val="24"/>
          <w:lang w:eastAsia="ru-RU"/>
        </w:rPr>
        <w:t xml:space="preserve">Администрации </w:t>
      </w:r>
      <w:r w:rsidRPr="00022EC0">
        <w:rPr>
          <w:rFonts w:ascii="Times New Roman" w:eastAsia="Times New Roman" w:hAnsi="Times New Roman" w:cs="Times New Roman"/>
          <w:sz w:val="24"/>
          <w:szCs w:val="24"/>
          <w:lang w:eastAsia="ru-RU"/>
        </w:rPr>
        <w:t xml:space="preserve">готовит проект постановления о прекращении права постоянного бессрочного пользования земельным участком или проект постановления о прекращении права пожизненного наследуемого владения земельным участком и направляет в течение 1 дня проект на согласование </w:t>
      </w:r>
      <w:r w:rsidR="00F423E0">
        <w:rPr>
          <w:rFonts w:ascii="Times New Roman" w:eastAsia="Times New Roman" w:hAnsi="Times New Roman" w:cs="Times New Roman"/>
          <w:sz w:val="24"/>
          <w:szCs w:val="24"/>
          <w:lang w:eastAsia="ru-RU"/>
        </w:rPr>
        <w:t xml:space="preserve">Главе </w:t>
      </w:r>
      <w:r w:rsidRPr="00022EC0">
        <w:rPr>
          <w:rFonts w:ascii="Times New Roman" w:eastAsia="Times New Roman" w:hAnsi="Times New Roman" w:cs="Times New Roman"/>
          <w:sz w:val="24"/>
          <w:szCs w:val="24"/>
          <w:lang w:eastAsia="ru-RU"/>
        </w:rPr>
        <w:t xml:space="preserve"> </w:t>
      </w:r>
      <w:r w:rsidR="00F423E0" w:rsidRPr="00F423E0">
        <w:rPr>
          <w:rFonts w:ascii="Times New Roman" w:eastAsia="Times New Roman" w:hAnsi="Times New Roman" w:cs="Times New Roman"/>
          <w:bCs/>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После согласования проекта постановления   специалист </w:t>
      </w:r>
      <w:r w:rsidR="00F423E0">
        <w:rPr>
          <w:rFonts w:ascii="Times New Roman" w:eastAsia="Times New Roman" w:hAnsi="Times New Roman" w:cs="Times New Roman"/>
          <w:sz w:val="24"/>
          <w:szCs w:val="24"/>
          <w:lang w:eastAsia="ru-RU"/>
        </w:rPr>
        <w:t>Администрации</w:t>
      </w:r>
      <w:r w:rsidRPr="00022EC0">
        <w:rPr>
          <w:rFonts w:ascii="Times New Roman" w:eastAsia="Times New Roman" w:hAnsi="Times New Roman" w:cs="Times New Roman"/>
          <w:sz w:val="24"/>
          <w:szCs w:val="24"/>
          <w:lang w:eastAsia="ru-RU"/>
        </w:rPr>
        <w:t xml:space="preserve"> передает постановление и уведомление заявителю об оказании муниципальной услуги специалисту, ответственному за делопроизводство.</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 xml:space="preserve">Специалист, ответственный за делопроизводство, в день получения постановления и  уведомления передает их  на подпись </w:t>
      </w:r>
      <w:r w:rsidR="00F423E0">
        <w:rPr>
          <w:rFonts w:ascii="Times New Roman" w:eastAsia="Times New Roman" w:hAnsi="Times New Roman" w:cs="Times New Roman"/>
          <w:sz w:val="24"/>
          <w:szCs w:val="24"/>
          <w:lang w:eastAsia="ar-SA"/>
        </w:rPr>
        <w:t>Г</w:t>
      </w:r>
      <w:r w:rsidRPr="00022EC0">
        <w:rPr>
          <w:rFonts w:ascii="Times New Roman" w:eastAsia="Times New Roman" w:hAnsi="Times New Roman" w:cs="Times New Roman"/>
          <w:sz w:val="24"/>
          <w:szCs w:val="24"/>
          <w:lang w:eastAsia="ar-SA"/>
        </w:rPr>
        <w:t xml:space="preserve">лаве </w:t>
      </w:r>
      <w:r w:rsidR="00F423E0">
        <w:rPr>
          <w:rFonts w:ascii="Times New Roman" w:eastAsia="Times New Roman" w:hAnsi="Times New Roman" w:cs="Times New Roman"/>
          <w:sz w:val="24"/>
          <w:szCs w:val="24"/>
          <w:lang w:eastAsia="ar-SA"/>
        </w:rPr>
        <w:t xml:space="preserve"> </w:t>
      </w:r>
      <w:r w:rsidR="00F423E0" w:rsidRPr="00F423E0">
        <w:rPr>
          <w:rFonts w:ascii="Times New Roman" w:eastAsia="Times New Roman" w:hAnsi="Times New Roman" w:cs="Times New Roman"/>
          <w:bCs/>
          <w:sz w:val="24"/>
          <w:szCs w:val="24"/>
          <w:lang w:eastAsia="ar-SA"/>
        </w:rPr>
        <w:t xml:space="preserve">Александровского </w:t>
      </w:r>
      <w:r w:rsidRPr="00022EC0">
        <w:rPr>
          <w:rFonts w:ascii="Times New Roman" w:eastAsia="Times New Roman" w:hAnsi="Times New Roman" w:cs="Times New Roman"/>
          <w:sz w:val="24"/>
          <w:szCs w:val="24"/>
          <w:lang w:eastAsia="ar-SA"/>
        </w:rPr>
        <w:t xml:space="preserve">Администрации и после </w:t>
      </w:r>
      <w:r w:rsidRPr="00022EC0">
        <w:rPr>
          <w:rFonts w:ascii="Times New Roman" w:eastAsia="Times New Roman" w:hAnsi="Times New Roman" w:cs="Times New Roman"/>
          <w:sz w:val="24"/>
          <w:szCs w:val="24"/>
          <w:lang w:eastAsia="ar-SA"/>
        </w:rPr>
        <w:lastRenderedPageBreak/>
        <w:t xml:space="preserve">подписания главой Администрации  регистрирует уведомление и постановление в соответствующих журналах.                        </w:t>
      </w:r>
    </w:p>
    <w:p w:rsidR="00022EC0" w:rsidRPr="00022EC0" w:rsidRDefault="00022EC0" w:rsidP="00022EC0">
      <w:pPr>
        <w:tabs>
          <w:tab w:val="left" w:pos="-2500"/>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rsidR="00022EC0" w:rsidRPr="00022EC0" w:rsidRDefault="00022EC0" w:rsidP="00022EC0">
      <w:pPr>
        <w:tabs>
          <w:tab w:val="left" w:pos="400"/>
          <w:tab w:val="left" w:pos="800"/>
        </w:tabs>
        <w:autoSpaceDE w:val="0"/>
        <w:autoSpaceDN w:val="0"/>
        <w:spacing w:after="0" w:line="240" w:lineRule="auto"/>
        <w:ind w:firstLine="567"/>
        <w:rPr>
          <w:rFonts w:ascii="Times New Roman" w:eastAsia="Times New Roman" w:hAnsi="Times New Roman" w:cs="Times New Roman"/>
          <w:b/>
          <w:sz w:val="24"/>
          <w:szCs w:val="24"/>
          <w:lang w:eastAsia="ru-RU"/>
        </w:rPr>
      </w:pPr>
      <w:r w:rsidRPr="00022EC0">
        <w:rPr>
          <w:rFonts w:ascii="Times New Roman" w:eastAsia="Times New Roman" w:hAnsi="Times New Roman" w:cs="Times New Roman"/>
          <w:sz w:val="24"/>
          <w:szCs w:val="24"/>
          <w:lang w:eastAsia="ru-RU"/>
        </w:rPr>
        <w:t>Статья 24.</w:t>
      </w:r>
      <w:r w:rsidRPr="00022EC0">
        <w:rPr>
          <w:rFonts w:ascii="Times New Roman" w:eastAsia="Times New Roman" w:hAnsi="Times New Roman" w:cs="Times New Roman"/>
          <w:b/>
          <w:sz w:val="24"/>
          <w:szCs w:val="24"/>
          <w:lang w:eastAsia="ru-RU"/>
        </w:rPr>
        <w:t> Выдача копии документов, информирование соответствующих органов.</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24.1.Специалист, ответственный за делопроизводство, после регистрации уведомления, постановления   сообщает заявителю о подготовленном ответе и отправляет его заявителю с копией постановления в течение 1 дня после регистрации.</w:t>
      </w:r>
    </w:p>
    <w:p w:rsidR="00022EC0" w:rsidRPr="00022EC0" w:rsidRDefault="00022EC0" w:rsidP="00022EC0">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sz w:val="24"/>
          <w:szCs w:val="24"/>
          <w:lang w:eastAsia="ar-SA"/>
        </w:rPr>
        <w:t>Общий срок направления копии постановления – 3 дня со дня его принятия.</w:t>
      </w:r>
    </w:p>
    <w:p w:rsidR="00022EC0" w:rsidRPr="00022EC0" w:rsidRDefault="00022EC0" w:rsidP="00022EC0">
      <w:pPr>
        <w:tabs>
          <w:tab w:val="left" w:pos="-3400"/>
        </w:tabs>
        <w:autoSpaceDE w:val="0"/>
        <w:autoSpaceDN w:val="0"/>
        <w:spacing w:after="0" w:line="240" w:lineRule="auto"/>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sz w:val="24"/>
          <w:szCs w:val="24"/>
          <w:lang w:eastAsia="ru-RU"/>
        </w:rPr>
        <w:t xml:space="preserve">        24.2. </w:t>
      </w:r>
      <w:proofErr w:type="gramStart"/>
      <w:r w:rsidRPr="00022EC0">
        <w:rPr>
          <w:rFonts w:ascii="Times New Roman" w:eastAsia="Times New Roman" w:hAnsi="Times New Roman" w:cs="Times New Roman"/>
          <w:color w:val="000000"/>
          <w:sz w:val="24"/>
          <w:szCs w:val="24"/>
          <w:lang w:eastAsia="ru-RU"/>
        </w:rPr>
        <w:t xml:space="preserve">В течение 7 дней (недельный срок) со дня принятия постановления о прекращении права постоянного (бессрочного) пользования, прекращения права пожизненного наследуемого владения земельным участком (в случае, если указанные права были зарегистрированы), специалист Администрации </w:t>
      </w:r>
      <w:r w:rsidR="00F423E0" w:rsidRPr="00F423E0">
        <w:rPr>
          <w:rFonts w:ascii="Times New Roman" w:eastAsia="Times New Roman" w:hAnsi="Times New Roman" w:cs="Times New Roman"/>
          <w:bCs/>
          <w:color w:val="000000"/>
          <w:sz w:val="24"/>
          <w:szCs w:val="24"/>
          <w:lang w:eastAsia="ru-RU"/>
        </w:rPr>
        <w:t>Александровского</w:t>
      </w:r>
      <w:r w:rsidRPr="00022EC0">
        <w:rPr>
          <w:rFonts w:ascii="Times New Roman" w:eastAsia="Times New Roman" w:hAnsi="Times New Roman" w:cs="Times New Roman"/>
          <w:color w:val="000000"/>
          <w:sz w:val="24"/>
          <w:szCs w:val="24"/>
          <w:lang w:eastAsia="ru-RU"/>
        </w:rPr>
        <w:t xml:space="preserve"> сельского поселения обращается в Азовский </w:t>
      </w:r>
      <w:r w:rsidRPr="00022EC0">
        <w:rPr>
          <w:rFonts w:ascii="Times New Roman" w:eastAsia="Times New Roman" w:hAnsi="Times New Roman" w:cs="Times New Roman"/>
          <w:sz w:val="24"/>
          <w:szCs w:val="24"/>
          <w:lang w:eastAsia="ru-RU"/>
        </w:rPr>
        <w:t>отдел Управления Федеральной службы государственной регистрации, кадастра и картографии по Азовского района с заявлением о  государственной регистрации прекращения права постоянного (бессрочного) пользования</w:t>
      </w:r>
      <w:proofErr w:type="gramEnd"/>
      <w:r w:rsidRPr="00022EC0">
        <w:rPr>
          <w:rFonts w:ascii="Times New Roman" w:eastAsia="Times New Roman" w:hAnsi="Times New Roman" w:cs="Times New Roman"/>
          <w:sz w:val="24"/>
          <w:szCs w:val="24"/>
          <w:lang w:eastAsia="ru-RU"/>
        </w:rPr>
        <w:t>, права пожизненного наследуемого владения земельным участком.</w:t>
      </w:r>
    </w:p>
    <w:p w:rsidR="00022EC0" w:rsidRPr="00022EC0" w:rsidRDefault="00022EC0" w:rsidP="00022EC0">
      <w:pPr>
        <w:tabs>
          <w:tab w:val="left" w:pos="400"/>
          <w:tab w:val="left" w:pos="800"/>
        </w:tabs>
        <w:suppressAutoHyphens/>
        <w:spacing w:after="0" w:line="240" w:lineRule="auto"/>
        <w:jc w:val="both"/>
        <w:rPr>
          <w:rFonts w:ascii="Times New Roman" w:eastAsia="Times New Roman" w:hAnsi="Times New Roman" w:cs="Times New Roman"/>
          <w:bCs/>
          <w:sz w:val="24"/>
          <w:szCs w:val="24"/>
          <w:lang w:eastAsia="ar-SA"/>
        </w:rPr>
      </w:pPr>
      <w:r w:rsidRPr="00022EC0">
        <w:rPr>
          <w:rFonts w:ascii="Times New Roman" w:eastAsia="Times New Roman" w:hAnsi="Times New Roman" w:cs="Times New Roman"/>
          <w:bCs/>
          <w:sz w:val="24"/>
          <w:szCs w:val="24"/>
          <w:lang w:eastAsia="ar-SA"/>
        </w:rPr>
        <w:tab/>
        <w:t xml:space="preserve">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постановления Администрации </w:t>
      </w:r>
      <w:r w:rsidR="00F423E0" w:rsidRPr="00F423E0">
        <w:rPr>
          <w:rFonts w:ascii="Times New Roman" w:eastAsia="Times New Roman" w:hAnsi="Times New Roman" w:cs="Times New Roman"/>
          <w:bCs/>
          <w:sz w:val="24"/>
          <w:szCs w:val="24"/>
          <w:lang w:eastAsia="ar-SA"/>
        </w:rPr>
        <w:t>Александровского</w:t>
      </w:r>
      <w:r w:rsidRPr="00022EC0">
        <w:rPr>
          <w:rFonts w:ascii="Times New Roman" w:eastAsia="Times New Roman" w:hAnsi="Times New Roman" w:cs="Times New Roman"/>
          <w:bCs/>
          <w:sz w:val="24"/>
          <w:szCs w:val="24"/>
          <w:lang w:eastAsia="ar-SA"/>
        </w:rPr>
        <w:t xml:space="preserve"> сельского поселения  о прекращении права постоянного (бессрочного) пользования или права пожизненного наследуемого владения.</w:t>
      </w:r>
    </w:p>
    <w:p w:rsidR="00022EC0" w:rsidRPr="00022EC0" w:rsidRDefault="00022EC0" w:rsidP="00022EC0">
      <w:pPr>
        <w:tabs>
          <w:tab w:val="left" w:pos="400"/>
          <w:tab w:val="left" w:pos="800"/>
        </w:tabs>
        <w:suppressAutoHyphens/>
        <w:spacing w:after="0" w:line="240" w:lineRule="auto"/>
        <w:jc w:val="both"/>
        <w:rPr>
          <w:rFonts w:ascii="Times New Roman" w:eastAsia="Times New Roman" w:hAnsi="Times New Roman" w:cs="Times New Roman"/>
          <w:sz w:val="24"/>
          <w:szCs w:val="24"/>
          <w:lang w:eastAsia="ar-SA"/>
        </w:rPr>
      </w:pPr>
      <w:r w:rsidRPr="00022EC0">
        <w:rPr>
          <w:rFonts w:ascii="Times New Roman" w:eastAsia="Times New Roman" w:hAnsi="Times New Roman" w:cs="Times New Roman"/>
          <w:bCs/>
          <w:sz w:val="24"/>
          <w:szCs w:val="24"/>
          <w:lang w:eastAsia="ar-SA"/>
        </w:rPr>
        <w:tab/>
        <w:t xml:space="preserve"> 24.3.</w:t>
      </w:r>
      <w:r w:rsidRPr="00022EC0">
        <w:rPr>
          <w:rFonts w:ascii="Times New Roman" w:eastAsia="Times New Roman" w:hAnsi="Times New Roman" w:cs="Times New Roman"/>
          <w:color w:val="000000"/>
          <w:sz w:val="24"/>
          <w:szCs w:val="24"/>
          <w:lang w:eastAsia="ar-SA"/>
        </w:rPr>
        <w:t xml:space="preserve"> В течение 7 дней (недельный срок) со дня принятия постановления о прекращении права постоянного (бессрочного) пользования, прекращения права пожизненного наследуемого владения земельным участком</w:t>
      </w:r>
      <w:r w:rsidRPr="00022EC0">
        <w:rPr>
          <w:rFonts w:ascii="Times New Roman" w:eastAsia="Times New Roman" w:hAnsi="Times New Roman" w:cs="Times New Roman"/>
          <w:bCs/>
          <w:sz w:val="24"/>
          <w:szCs w:val="24"/>
          <w:lang w:eastAsia="ar-SA"/>
        </w:rPr>
        <w:t xml:space="preserve"> Администрация </w:t>
      </w:r>
      <w:r w:rsidR="00F423E0" w:rsidRPr="00F423E0">
        <w:rPr>
          <w:rFonts w:ascii="Times New Roman" w:eastAsia="Times New Roman" w:hAnsi="Times New Roman" w:cs="Times New Roman"/>
          <w:bCs/>
          <w:sz w:val="24"/>
          <w:szCs w:val="24"/>
          <w:lang w:eastAsia="ar-SA"/>
        </w:rPr>
        <w:t>Александровского</w:t>
      </w:r>
      <w:r w:rsidRPr="00022EC0">
        <w:rPr>
          <w:rFonts w:ascii="Times New Roman" w:eastAsia="Times New Roman" w:hAnsi="Times New Roman" w:cs="Times New Roman"/>
          <w:bCs/>
          <w:sz w:val="24"/>
          <w:szCs w:val="24"/>
          <w:lang w:eastAsia="ar-SA"/>
        </w:rPr>
        <w:t xml:space="preserve"> сельского поселения  направляет один экземпляр постановления в налоговый орган по месту нахождения такого земельного участка  и в </w:t>
      </w:r>
      <w:r w:rsidRPr="00022EC0">
        <w:rPr>
          <w:rFonts w:ascii="Times New Roman" w:eastAsia="Times New Roman" w:hAnsi="Times New Roman" w:cs="Times New Roman"/>
          <w:sz w:val="24"/>
          <w:szCs w:val="24"/>
          <w:lang w:eastAsia="ar-SA"/>
        </w:rPr>
        <w:t xml:space="preserve"> орган, осуществляющий деятельность по ведению государственного кадастра недвижимости.</w:t>
      </w:r>
    </w:p>
    <w:p w:rsidR="00022EC0" w:rsidRPr="00022EC0" w:rsidRDefault="00022EC0" w:rsidP="00022EC0">
      <w:pPr>
        <w:tabs>
          <w:tab w:val="left" w:pos="400"/>
          <w:tab w:val="left" w:pos="800"/>
        </w:tabs>
        <w:suppressAutoHyphens/>
        <w:spacing w:after="0" w:line="240" w:lineRule="auto"/>
        <w:jc w:val="both"/>
        <w:rPr>
          <w:rFonts w:ascii="Times New Roman" w:eastAsia="Times New Roman" w:hAnsi="Times New Roman" w:cs="Times New Roman"/>
          <w:sz w:val="24"/>
          <w:szCs w:val="24"/>
          <w:lang w:eastAsia="ar-SA"/>
        </w:rPr>
      </w:pPr>
    </w:p>
    <w:p w:rsidR="00022EC0" w:rsidRPr="00022EC0" w:rsidRDefault="00022EC0" w:rsidP="00022EC0">
      <w:pPr>
        <w:widowControl w:val="0"/>
        <w:spacing w:after="0" w:line="240" w:lineRule="auto"/>
        <w:jc w:val="both"/>
        <w:rPr>
          <w:rFonts w:ascii="Times New Roman" w:eastAsia="Times New Roman" w:hAnsi="Times New Roman" w:cs="Calibri"/>
          <w:b/>
          <w:bCs/>
          <w:sz w:val="24"/>
          <w:szCs w:val="24"/>
          <w:lang w:eastAsia="ru-RU"/>
        </w:rPr>
      </w:pPr>
      <w:r w:rsidRPr="00022EC0">
        <w:rPr>
          <w:rFonts w:ascii="Times New Roman" w:eastAsia="Times New Roman" w:hAnsi="Times New Roman" w:cs="Calibri"/>
          <w:bCs/>
          <w:sz w:val="24"/>
          <w:szCs w:val="24"/>
          <w:lang w:eastAsia="ru-RU"/>
        </w:rPr>
        <w:t xml:space="preserve">         Статья 25</w:t>
      </w:r>
      <w:r w:rsidRPr="00022EC0">
        <w:rPr>
          <w:rFonts w:ascii="Times New Roman" w:eastAsia="Times New Roman" w:hAnsi="Times New Roman" w:cs="Calibri"/>
          <w:b/>
          <w:bCs/>
          <w:sz w:val="24"/>
          <w:szCs w:val="24"/>
          <w:lang w:eastAsia="ru-RU"/>
        </w:rPr>
        <w:t xml:space="preserve">.Порядок и формы </w:t>
      </w:r>
      <w:proofErr w:type="gramStart"/>
      <w:r w:rsidRPr="00022EC0">
        <w:rPr>
          <w:rFonts w:ascii="Times New Roman" w:eastAsia="Times New Roman" w:hAnsi="Times New Roman" w:cs="Calibri"/>
          <w:b/>
          <w:bCs/>
          <w:sz w:val="24"/>
          <w:szCs w:val="24"/>
          <w:lang w:eastAsia="ru-RU"/>
        </w:rPr>
        <w:t>контроля за</w:t>
      </w:r>
      <w:proofErr w:type="gramEnd"/>
      <w:r w:rsidRPr="00022EC0">
        <w:rPr>
          <w:rFonts w:ascii="Times New Roman" w:eastAsia="Times New Roman" w:hAnsi="Times New Roman" w:cs="Calibri"/>
          <w:b/>
          <w:bCs/>
          <w:sz w:val="24"/>
          <w:szCs w:val="24"/>
          <w:lang w:eastAsia="ru-RU"/>
        </w:rPr>
        <w:t xml:space="preserve"> предоставлением  муниципальной услуги</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25.1. Формами </w:t>
      </w:r>
      <w:proofErr w:type="gramStart"/>
      <w:r w:rsidRPr="00022EC0">
        <w:rPr>
          <w:rFonts w:ascii="Times New Roman" w:eastAsia="Times New Roman" w:hAnsi="Times New Roman" w:cs="Times New Roman"/>
          <w:color w:val="000000"/>
          <w:sz w:val="24"/>
          <w:szCs w:val="24"/>
          <w:lang w:eastAsia="ru-RU"/>
        </w:rPr>
        <w:t>контроля за</w:t>
      </w:r>
      <w:proofErr w:type="gramEnd"/>
      <w:r w:rsidRPr="00022EC0">
        <w:rPr>
          <w:rFonts w:ascii="Times New Roman" w:eastAsia="Times New Roman" w:hAnsi="Times New Roman" w:cs="Times New Roman"/>
          <w:color w:val="000000"/>
          <w:sz w:val="24"/>
          <w:szCs w:val="24"/>
          <w:lang w:eastAsia="ru-RU"/>
        </w:rPr>
        <w:t xml:space="preserve"> исполнением административных процедур являются текущие и периодические проверки.</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Администрации </w:t>
      </w:r>
      <w:r w:rsidR="00F423E0" w:rsidRPr="00F423E0">
        <w:rPr>
          <w:rFonts w:ascii="Times New Roman" w:eastAsia="Times New Roman" w:hAnsi="Times New Roman" w:cs="Times New Roman"/>
          <w:bCs/>
          <w:color w:val="000000"/>
          <w:sz w:val="24"/>
          <w:szCs w:val="24"/>
          <w:lang w:eastAsia="ru-RU"/>
        </w:rPr>
        <w:t>Александровского</w:t>
      </w:r>
      <w:r w:rsidRPr="00022EC0">
        <w:rPr>
          <w:rFonts w:ascii="Times New Roman" w:eastAsia="Times New Roman" w:hAnsi="Times New Roman" w:cs="Times New Roman"/>
          <w:color w:val="000000"/>
          <w:sz w:val="24"/>
          <w:szCs w:val="24"/>
          <w:lang w:eastAsia="ru-RU"/>
        </w:rPr>
        <w:t xml:space="preserve"> сельского поселения  при выполнении им административных действий.</w:t>
      </w:r>
    </w:p>
    <w:p w:rsidR="00022EC0" w:rsidRPr="00022EC0" w:rsidRDefault="00022EC0" w:rsidP="00022EC0">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022EC0">
        <w:rPr>
          <w:rFonts w:ascii="Times New Roman" w:eastAsia="Times New Roman" w:hAnsi="Times New Roman" w:cs="Times New Roman"/>
          <w:color w:val="000000"/>
          <w:sz w:val="24"/>
          <w:szCs w:val="24"/>
          <w:lang w:eastAsia="ru-RU"/>
        </w:rPr>
        <w:t>25.2.</w:t>
      </w:r>
      <w:r w:rsidRPr="00022EC0">
        <w:rPr>
          <w:rFonts w:ascii="Times New Roman" w:eastAsia="Times New Roman" w:hAnsi="Times New Roman" w:cs="Arial"/>
          <w:sz w:val="24"/>
          <w:szCs w:val="24"/>
          <w:lang w:eastAsia="ru-RU"/>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0E13E0">
        <w:rPr>
          <w:rFonts w:ascii="Times New Roman" w:eastAsia="Times New Roman" w:hAnsi="Times New Roman" w:cs="Arial"/>
          <w:sz w:val="24"/>
          <w:szCs w:val="24"/>
          <w:lang w:eastAsia="ru-RU"/>
        </w:rPr>
        <w:t>Г</w:t>
      </w:r>
      <w:r w:rsidRPr="00022EC0">
        <w:rPr>
          <w:rFonts w:ascii="Times New Roman" w:eastAsia="Times New Roman" w:hAnsi="Times New Roman" w:cs="Arial"/>
          <w:sz w:val="24"/>
          <w:szCs w:val="24"/>
          <w:lang w:eastAsia="ru-RU"/>
        </w:rPr>
        <w:t>лав</w:t>
      </w:r>
      <w:r w:rsidR="000E13E0">
        <w:rPr>
          <w:rFonts w:ascii="Times New Roman" w:eastAsia="Times New Roman" w:hAnsi="Times New Roman" w:cs="Arial"/>
          <w:sz w:val="24"/>
          <w:szCs w:val="24"/>
          <w:lang w:eastAsia="ru-RU"/>
        </w:rPr>
        <w:t>ой Александровского сельского поселения</w:t>
      </w:r>
      <w:r w:rsidRPr="00022EC0">
        <w:rPr>
          <w:rFonts w:ascii="Times New Roman" w:eastAsia="Times New Roman" w:hAnsi="Times New Roman" w:cs="Times New Roman"/>
          <w:color w:val="000000"/>
          <w:sz w:val="24"/>
          <w:szCs w:val="24"/>
          <w:lang w:eastAsia="ru-RU"/>
        </w:rPr>
        <w:t>.</w:t>
      </w:r>
      <w:r w:rsidRPr="00022EC0">
        <w:rPr>
          <w:rFonts w:ascii="Arial" w:eastAsia="Times New Roman" w:hAnsi="Arial" w:cs="Arial"/>
          <w:color w:val="000000"/>
          <w:sz w:val="24"/>
          <w:szCs w:val="24"/>
          <w:lang w:eastAsia="ru-RU"/>
        </w:rPr>
        <w:t xml:space="preserve"> </w:t>
      </w:r>
    </w:p>
    <w:p w:rsidR="00022EC0" w:rsidRPr="00022EC0" w:rsidRDefault="00022EC0" w:rsidP="00022EC0">
      <w:pPr>
        <w:autoSpaceDE w:val="0"/>
        <w:autoSpaceDN w:val="0"/>
        <w:snapToGrid w:val="0"/>
        <w:spacing w:after="0" w:line="228"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25.3.Периодический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w:t>
      </w:r>
      <w:r w:rsidR="000E13E0" w:rsidRPr="000E13E0">
        <w:rPr>
          <w:rFonts w:ascii="Times New Roman" w:eastAsia="Times New Roman" w:hAnsi="Times New Roman" w:cs="Times New Roman"/>
          <w:bCs/>
          <w:color w:val="000000"/>
          <w:sz w:val="24"/>
          <w:szCs w:val="24"/>
          <w:lang w:eastAsia="ru-RU"/>
        </w:rPr>
        <w:t>Александровского</w:t>
      </w:r>
      <w:r w:rsidRPr="00022EC0">
        <w:rPr>
          <w:rFonts w:ascii="Times New Roman" w:eastAsia="Times New Roman" w:hAnsi="Times New Roman" w:cs="Times New Roman"/>
          <w:color w:val="000000"/>
          <w:sz w:val="24"/>
          <w:szCs w:val="24"/>
          <w:lang w:eastAsia="ru-RU"/>
        </w:rPr>
        <w:t xml:space="preserve"> сельского поселения. </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22EC0">
        <w:rPr>
          <w:rFonts w:ascii="Times New Roman" w:eastAsia="Times New Roman" w:hAnsi="Times New Roman" w:cs="Arial"/>
          <w:sz w:val="24"/>
          <w:szCs w:val="24"/>
          <w:lang w:eastAsia="ru-RU"/>
        </w:rPr>
        <w:t xml:space="preserve">25.4. Текущий контроль осуществляется </w:t>
      </w:r>
      <w:r w:rsidR="000E13E0">
        <w:rPr>
          <w:rFonts w:ascii="Times New Roman" w:eastAsia="Times New Roman" w:hAnsi="Times New Roman" w:cs="Arial"/>
          <w:sz w:val="24"/>
          <w:szCs w:val="24"/>
          <w:lang w:eastAsia="ru-RU"/>
        </w:rPr>
        <w:t xml:space="preserve">Главой Александровского сельского поселения </w:t>
      </w:r>
      <w:r w:rsidRPr="00022EC0">
        <w:rPr>
          <w:rFonts w:ascii="Times New Roman" w:eastAsia="Times New Roman" w:hAnsi="Times New Roman" w:cs="Arial"/>
          <w:sz w:val="24"/>
          <w:szCs w:val="24"/>
          <w:lang w:eastAsia="ru-RU"/>
        </w:rPr>
        <w:t>путем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22EC0">
        <w:rPr>
          <w:rFonts w:ascii="Times New Roman" w:eastAsia="Times New Roman" w:hAnsi="Times New Roman" w:cs="Arial"/>
          <w:sz w:val="24"/>
          <w:szCs w:val="24"/>
          <w:lang w:eastAsia="ru-RU"/>
        </w:rPr>
        <w:t>25.5.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22EC0">
        <w:rPr>
          <w:rFonts w:ascii="Times New Roman" w:eastAsia="Times New Roman" w:hAnsi="Times New Roman" w:cs="Arial"/>
          <w:sz w:val="24"/>
          <w:szCs w:val="24"/>
          <w:lang w:eastAsia="ru-RU"/>
        </w:rPr>
        <w:t>25.6.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22EC0">
        <w:rPr>
          <w:rFonts w:ascii="Times New Roman" w:eastAsia="Times New Roman" w:hAnsi="Times New Roman" w:cs="Times New Roman"/>
          <w:color w:val="000000"/>
          <w:sz w:val="24"/>
          <w:szCs w:val="24"/>
          <w:lang w:eastAsia="ru-RU"/>
        </w:rPr>
        <w:t>25</w:t>
      </w:r>
      <w:r w:rsidRPr="00022EC0">
        <w:rPr>
          <w:rFonts w:ascii="Times New Roman" w:eastAsia="Times New Roman" w:hAnsi="Times New Roman" w:cs="Arial"/>
          <w:sz w:val="24"/>
          <w:szCs w:val="24"/>
          <w:lang w:eastAsia="ru-RU"/>
        </w:rPr>
        <w:t>.7. Уполномоченный с</w:t>
      </w:r>
      <w:r w:rsidRPr="00022EC0">
        <w:rPr>
          <w:rFonts w:ascii="Times New Roman" w:eastAsia="Times New Roman" w:hAnsi="Times New Roman" w:cs="Times New Roman"/>
          <w:sz w:val="24"/>
          <w:szCs w:val="24"/>
          <w:lang w:eastAsia="ru-RU"/>
        </w:rPr>
        <w:t>пециалист</w:t>
      </w:r>
      <w:r w:rsidRPr="00022EC0">
        <w:rPr>
          <w:rFonts w:ascii="Times New Roman" w:eastAsia="Times New Roman" w:hAnsi="Times New Roman" w:cs="Arial"/>
          <w:sz w:val="24"/>
          <w:szCs w:val="24"/>
          <w:lang w:eastAsia="ru-RU"/>
        </w:rPr>
        <w:t xml:space="preserve"> </w:t>
      </w:r>
      <w:r w:rsidR="000E13E0">
        <w:rPr>
          <w:rFonts w:ascii="Times New Roman" w:eastAsia="Times New Roman" w:hAnsi="Times New Roman" w:cs="Arial"/>
          <w:sz w:val="24"/>
          <w:szCs w:val="24"/>
          <w:lang w:eastAsia="ru-RU"/>
        </w:rPr>
        <w:t>Администрации</w:t>
      </w:r>
      <w:r w:rsidRPr="00022EC0">
        <w:rPr>
          <w:rFonts w:ascii="Times New Roman" w:eastAsia="Times New Roman" w:hAnsi="Times New Roman" w:cs="Arial"/>
          <w:sz w:val="24"/>
          <w:szCs w:val="24"/>
          <w:lang w:eastAsia="ru-RU"/>
        </w:rPr>
        <w:t xml:space="preserve">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w:t>
      </w:r>
      <w:r w:rsidRPr="00022EC0">
        <w:rPr>
          <w:rFonts w:ascii="Times New Roman" w:eastAsia="Times New Roman" w:hAnsi="Times New Roman" w:cs="Arial"/>
          <w:sz w:val="24"/>
          <w:szCs w:val="24"/>
          <w:lang w:eastAsia="ru-RU"/>
        </w:rPr>
        <w:lastRenderedPageBreak/>
        <w:t>компетенцию.</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22EC0">
        <w:rPr>
          <w:rFonts w:ascii="Times New Roman" w:eastAsia="Times New Roman" w:hAnsi="Times New Roman" w:cs="Times New Roman"/>
          <w:color w:val="000000"/>
          <w:sz w:val="24"/>
          <w:szCs w:val="24"/>
          <w:lang w:eastAsia="ru-RU"/>
        </w:rPr>
        <w:t>25</w:t>
      </w:r>
      <w:r w:rsidRPr="00022EC0">
        <w:rPr>
          <w:rFonts w:ascii="Times New Roman" w:eastAsia="Times New Roman" w:hAnsi="Times New Roman" w:cs="Arial"/>
          <w:sz w:val="24"/>
          <w:szCs w:val="24"/>
          <w:lang w:eastAsia="ru-RU"/>
        </w:rPr>
        <w:t xml:space="preserve">.8.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022EC0" w:rsidRPr="00022EC0" w:rsidRDefault="00022EC0" w:rsidP="00022EC0">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p>
    <w:p w:rsidR="00022EC0" w:rsidRPr="00022EC0" w:rsidRDefault="00022EC0" w:rsidP="00022EC0">
      <w:pPr>
        <w:tabs>
          <w:tab w:val="left" w:pos="142"/>
        </w:tabs>
        <w:spacing w:after="0" w:line="240" w:lineRule="auto"/>
        <w:ind w:firstLine="567"/>
        <w:jc w:val="center"/>
        <w:rPr>
          <w:rFonts w:ascii="Times New Roman" w:eastAsia="Times New Roman" w:hAnsi="Times New Roman" w:cs="Calibri"/>
          <w:b/>
          <w:bCs/>
          <w:sz w:val="24"/>
          <w:szCs w:val="24"/>
          <w:lang w:eastAsia="ru-RU"/>
        </w:rPr>
      </w:pPr>
      <w:r w:rsidRPr="00022EC0">
        <w:rPr>
          <w:rFonts w:ascii="Times New Roman" w:eastAsia="Times New Roman" w:hAnsi="Times New Roman" w:cs="Calibri"/>
          <w:sz w:val="24"/>
          <w:szCs w:val="24"/>
          <w:lang w:eastAsia="ru-RU"/>
        </w:rPr>
        <w:t>Глава 5.</w:t>
      </w:r>
      <w:r w:rsidRPr="00022EC0">
        <w:rPr>
          <w:rFonts w:ascii="Times New Roman" w:eastAsia="Times New Roman" w:hAnsi="Times New Roman" w:cs="Calibri"/>
          <w:b/>
          <w:bCs/>
          <w:sz w:val="28"/>
          <w:szCs w:val="28"/>
          <w:lang w:eastAsia="ru-RU"/>
        </w:rPr>
        <w:t xml:space="preserve">  </w:t>
      </w:r>
      <w:r w:rsidRPr="00022EC0">
        <w:rPr>
          <w:rFonts w:ascii="Times New Roman" w:eastAsia="Times New Roman" w:hAnsi="Times New Roman" w:cs="Calibri"/>
          <w:b/>
          <w:bCs/>
          <w:sz w:val="24"/>
          <w:szCs w:val="24"/>
          <w:lang w:eastAsia="ru-RU"/>
        </w:rPr>
        <w:t xml:space="preserve">ДОСУДЕБНЫЙ </w:t>
      </w:r>
      <w:r w:rsidRPr="00022EC0">
        <w:rPr>
          <w:rFonts w:ascii="Times New Roman" w:eastAsia="Times New Roman" w:hAnsi="Times New Roman" w:cs="Calibri"/>
          <w:b/>
          <w:bCs/>
          <w:sz w:val="28"/>
          <w:szCs w:val="28"/>
          <w:lang w:eastAsia="ru-RU"/>
        </w:rPr>
        <w:t>(</w:t>
      </w:r>
      <w:r w:rsidRPr="00022EC0">
        <w:rPr>
          <w:rFonts w:ascii="Times New Roman" w:eastAsia="Times New Roman" w:hAnsi="Times New Roman" w:cs="Calibri"/>
          <w:b/>
          <w:bCs/>
          <w:sz w:val="24"/>
          <w:szCs w:val="24"/>
          <w:lang w:eastAsia="ru-RU"/>
        </w:rPr>
        <w:t>ВНЕСУДЕБНЫЙ</w:t>
      </w:r>
      <w:r w:rsidRPr="00022EC0">
        <w:rPr>
          <w:rFonts w:ascii="Times New Roman" w:eastAsia="Times New Roman" w:hAnsi="Times New Roman" w:cs="Calibri"/>
          <w:b/>
          <w:bCs/>
          <w:sz w:val="28"/>
          <w:szCs w:val="28"/>
          <w:lang w:eastAsia="ru-RU"/>
        </w:rPr>
        <w:t xml:space="preserve">) </w:t>
      </w:r>
      <w:r w:rsidRPr="00022EC0">
        <w:rPr>
          <w:rFonts w:ascii="Times New Roman" w:eastAsia="Times New Roman" w:hAnsi="Times New Roman" w:cs="Calibri"/>
          <w:b/>
          <w:bCs/>
          <w:sz w:val="24"/>
          <w:szCs w:val="24"/>
          <w:lang w:eastAsia="ru-RU"/>
        </w:rPr>
        <w:t>ПОРЯДОК  ОБЖАЛОВАНИЯ РЕШЕНИЙ И ДЕЙСТВИЙ (БЕЗДЕЙСТВИЯ) ОРГАНА, ПРЕДОСТАВЛЯЮЩЕГО МУНИЦИПАЛЬНУЮ УСЛУГУ, А ТАКЖЕ ДОЛЖНОСТНЫХ ЛИЦ</w:t>
      </w:r>
    </w:p>
    <w:p w:rsidR="00022EC0" w:rsidRPr="00022EC0" w:rsidRDefault="00022EC0" w:rsidP="00022EC0">
      <w:pPr>
        <w:tabs>
          <w:tab w:val="left" w:pos="142"/>
        </w:tabs>
        <w:spacing w:after="0" w:line="240" w:lineRule="auto"/>
        <w:ind w:firstLine="567"/>
        <w:jc w:val="center"/>
        <w:rPr>
          <w:rFonts w:ascii="Times New Roman" w:eastAsia="Times New Roman" w:hAnsi="Times New Roman" w:cs="Calibri"/>
          <w:b/>
          <w:bCs/>
          <w:sz w:val="24"/>
          <w:szCs w:val="24"/>
          <w:lang w:eastAsia="ru-RU"/>
        </w:rPr>
      </w:pPr>
      <w:r w:rsidRPr="00022EC0">
        <w:rPr>
          <w:rFonts w:ascii="Times New Roman" w:eastAsia="Times New Roman" w:hAnsi="Times New Roman" w:cs="Calibri"/>
          <w:b/>
          <w:bCs/>
          <w:sz w:val="24"/>
          <w:szCs w:val="24"/>
          <w:lang w:eastAsia="ru-RU"/>
        </w:rPr>
        <w:t>МУНИЦИПАЛЬНЫХ СЛУЖАЩИХ.</w:t>
      </w:r>
    </w:p>
    <w:p w:rsidR="00022EC0" w:rsidRPr="00022EC0" w:rsidRDefault="00022EC0" w:rsidP="00022EC0">
      <w:pPr>
        <w:tabs>
          <w:tab w:val="left" w:pos="142"/>
        </w:tabs>
        <w:spacing w:after="0" w:line="240" w:lineRule="auto"/>
        <w:ind w:firstLine="567"/>
        <w:jc w:val="both"/>
        <w:rPr>
          <w:rFonts w:ascii="Times New Roman" w:eastAsia="Times New Roman" w:hAnsi="Times New Roman" w:cs="Calibri"/>
          <w:b/>
          <w:bCs/>
          <w:sz w:val="28"/>
          <w:szCs w:val="28"/>
          <w:lang w:eastAsia="ru-RU"/>
        </w:rPr>
      </w:pPr>
    </w:p>
    <w:p w:rsidR="00022EC0" w:rsidRPr="00022EC0" w:rsidRDefault="00022EC0" w:rsidP="00022EC0">
      <w:pPr>
        <w:autoSpaceDE w:val="0"/>
        <w:autoSpaceDN w:val="0"/>
        <w:spacing w:after="0" w:line="240" w:lineRule="auto"/>
        <w:ind w:firstLine="567"/>
        <w:jc w:val="center"/>
        <w:rPr>
          <w:rFonts w:ascii="Times New Roman" w:eastAsia="Times New Roman" w:hAnsi="Times New Roman" w:cs="Times New Roman"/>
          <w:i/>
          <w:iCs/>
          <w:sz w:val="24"/>
          <w:szCs w:val="24"/>
          <w:lang w:eastAsia="ru-RU"/>
        </w:rPr>
      </w:pPr>
      <w:r w:rsidRPr="00022EC0">
        <w:rPr>
          <w:rFonts w:ascii="Times New Roman" w:eastAsia="Times New Roman" w:hAnsi="Times New Roman" w:cs="Times New Roman"/>
          <w:sz w:val="24"/>
          <w:szCs w:val="24"/>
          <w:lang w:eastAsia="ru-RU"/>
        </w:rPr>
        <w:t xml:space="preserve">Статья 26. </w:t>
      </w:r>
      <w:r w:rsidRPr="00022EC0">
        <w:rPr>
          <w:rFonts w:ascii="Times New Roman" w:eastAsia="Times New Roman" w:hAnsi="Times New Roman" w:cs="Times New Roman"/>
          <w:b/>
          <w:bCs/>
          <w:sz w:val="24"/>
          <w:szCs w:val="24"/>
          <w:lang w:eastAsia="ru-RU"/>
        </w:rPr>
        <w:t>Предмет досудебного (внесудебного)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Pr="00022EC0">
        <w:rPr>
          <w:rFonts w:ascii="Times New Roman" w:eastAsia="Times New Roman" w:hAnsi="Times New Roman" w:cs="Times New Roman"/>
          <w:sz w:val="24"/>
          <w:szCs w:val="24"/>
          <w:lang w:eastAsia="ru-RU"/>
        </w:rPr>
        <w:t>.</w:t>
      </w:r>
    </w:p>
    <w:p w:rsidR="00022EC0" w:rsidRPr="00022EC0" w:rsidRDefault="00022EC0" w:rsidP="00022EC0">
      <w:pPr>
        <w:tabs>
          <w:tab w:val="left" w:pos="142"/>
        </w:tabs>
        <w:autoSpaceDN w:val="0"/>
        <w:spacing w:after="0" w:line="240" w:lineRule="auto"/>
        <w:ind w:firstLine="567"/>
        <w:jc w:val="both"/>
        <w:rPr>
          <w:rFonts w:ascii="Times New Roman" w:eastAsia="Times New Roman" w:hAnsi="Times New Roman" w:cs="Times New Roman"/>
          <w:b/>
          <w:bCs/>
          <w:sz w:val="24"/>
          <w:szCs w:val="24"/>
          <w:lang w:eastAsia="ru-RU"/>
        </w:rPr>
      </w:pP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26.1.Получатели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022EC0">
        <w:rPr>
          <w:rFonts w:ascii="Times New Roman" w:eastAsia="Times New Roman" w:hAnsi="Times New Roman" w:cs="Times New Roman"/>
          <w:color w:val="000000"/>
          <w:sz w:val="24"/>
          <w:szCs w:val="24"/>
          <w:lang w:eastAsia="ru-RU"/>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22EC0">
        <w:rPr>
          <w:rFonts w:ascii="Times New Roman" w:eastAsia="Times New Roman" w:hAnsi="Times New Roman" w:cs="Times New Roman"/>
          <w:sz w:val="24"/>
          <w:szCs w:val="24"/>
          <w:lang w:eastAsia="ru-RU"/>
        </w:rPr>
        <w:t xml:space="preserve">в досудебном </w:t>
      </w:r>
      <w:r w:rsidRPr="00022EC0">
        <w:rPr>
          <w:rFonts w:ascii="Times New Roman" w:eastAsia="Times New Roman" w:hAnsi="Times New Roman" w:cs="Times New Roman"/>
          <w:b/>
          <w:bCs/>
          <w:sz w:val="24"/>
          <w:szCs w:val="24"/>
          <w:lang w:eastAsia="ru-RU"/>
        </w:rPr>
        <w:t>(</w:t>
      </w:r>
      <w:r w:rsidRPr="00022EC0">
        <w:rPr>
          <w:rFonts w:ascii="Times New Roman" w:eastAsia="Times New Roman" w:hAnsi="Times New Roman" w:cs="Times New Roman"/>
          <w:sz w:val="24"/>
          <w:szCs w:val="24"/>
          <w:lang w:eastAsia="ru-RU"/>
        </w:rPr>
        <w:t>внесудебном) порядке.</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26.2.Заявитель может обратиться с жалобой, в том числе в следующих случаях:</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1. нарушение срока регистрации запроса заявителя о предоставлении муниципальной услуги;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2. нарушение срока предоставления муниципальной услуги;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22EC0">
        <w:rPr>
          <w:rFonts w:ascii="Times New Roman" w:eastAsia="Times New Roman" w:hAnsi="Times New Roman" w:cs="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22EC0">
        <w:rPr>
          <w:rFonts w:ascii="Times New Roman" w:eastAsia="Times New Roman" w:hAnsi="Times New Roman" w:cs="Times New Roman"/>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b/>
          <w:bCs/>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Статья 27.         </w:t>
      </w:r>
      <w:r w:rsidRPr="00022EC0">
        <w:rPr>
          <w:rFonts w:ascii="Times New Roman" w:eastAsia="Times New Roman" w:hAnsi="Times New Roman" w:cs="Times New Roman"/>
          <w:b/>
          <w:bCs/>
          <w:color w:val="000000"/>
          <w:sz w:val="24"/>
          <w:szCs w:val="24"/>
          <w:lang w:eastAsia="ru-RU"/>
        </w:rPr>
        <w:t>Требования к порядку подачи и рассмотрения жалобы.</w:t>
      </w:r>
    </w:p>
    <w:p w:rsidR="00022EC0" w:rsidRPr="00022EC0" w:rsidRDefault="00727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2EC0" w:rsidRPr="00022EC0">
        <w:rPr>
          <w:rFonts w:ascii="Times New Roman" w:eastAsia="Times New Roman" w:hAnsi="Times New Roman" w:cs="Times New Roman"/>
          <w:sz w:val="24"/>
          <w:szCs w:val="24"/>
          <w:lang w:eastAsia="ru-RU"/>
        </w:rPr>
        <w:t xml:space="preserve">  27.1.</w:t>
      </w:r>
      <w:r w:rsidR="00022EC0" w:rsidRPr="00022EC0">
        <w:rPr>
          <w:rFonts w:ascii="Times New Roman" w:eastAsia="Times New Roman" w:hAnsi="Times New Roman" w:cs="Times New Roman"/>
          <w:color w:val="000000"/>
          <w:sz w:val="24"/>
          <w:szCs w:val="24"/>
          <w:lang w:eastAsia="ru-RU"/>
        </w:rPr>
        <w:t xml:space="preserve">Жалоба подается в </w:t>
      </w:r>
      <w:r w:rsidR="00022EC0" w:rsidRPr="00022EC0">
        <w:rPr>
          <w:rFonts w:ascii="Times New Roman" w:eastAsia="Times New Roman" w:hAnsi="Times New Roman" w:cs="Times New Roman"/>
          <w:bCs/>
          <w:kern w:val="2"/>
          <w:sz w:val="24"/>
          <w:szCs w:val="24"/>
          <w:lang w:eastAsia="ru-RU"/>
        </w:rPr>
        <w:t xml:space="preserve">Администрацию </w:t>
      </w:r>
      <w:r w:rsidRPr="00727EC0">
        <w:rPr>
          <w:rFonts w:ascii="Times New Roman" w:eastAsia="Times New Roman" w:hAnsi="Times New Roman" w:cs="Times New Roman"/>
          <w:bCs/>
          <w:kern w:val="2"/>
          <w:sz w:val="24"/>
          <w:szCs w:val="24"/>
          <w:lang w:eastAsia="ru-RU"/>
        </w:rPr>
        <w:t>Александровского</w:t>
      </w:r>
      <w:r w:rsidR="00022EC0" w:rsidRPr="00022EC0">
        <w:rPr>
          <w:rFonts w:ascii="Times New Roman" w:eastAsia="Times New Roman" w:hAnsi="Times New Roman" w:cs="Times New Roman"/>
          <w:bCs/>
          <w:kern w:val="2"/>
          <w:sz w:val="24"/>
          <w:szCs w:val="24"/>
          <w:lang w:eastAsia="ru-RU"/>
        </w:rPr>
        <w:t xml:space="preserve"> сельского поселения </w:t>
      </w:r>
      <w:r w:rsidR="00022EC0" w:rsidRPr="00022EC0">
        <w:rPr>
          <w:rFonts w:ascii="Times New Roman" w:eastAsia="Times New Roman" w:hAnsi="Times New Roman" w:cs="Times New Roman"/>
          <w:color w:val="000000"/>
          <w:sz w:val="24"/>
          <w:szCs w:val="24"/>
          <w:lang w:eastAsia="ru-RU"/>
        </w:rPr>
        <w:t>в письменной форме на бумажном носителе, в электронной форме.</w:t>
      </w:r>
      <w:r w:rsidR="00022EC0" w:rsidRPr="00022EC0">
        <w:rPr>
          <w:rFonts w:ascii="Times New Roman" w:eastAsia="Times New Roman" w:hAnsi="Times New Roman" w:cs="Times New Roman"/>
          <w:sz w:val="24"/>
          <w:szCs w:val="24"/>
          <w:lang w:eastAsia="ru-RU"/>
        </w:rPr>
        <w:t xml:space="preserve"> Заявители могут обжаловать действия или бездействие должностных лиц Главе </w:t>
      </w:r>
      <w:r w:rsidRPr="00727EC0">
        <w:rPr>
          <w:rFonts w:ascii="Times New Roman" w:eastAsia="Times New Roman" w:hAnsi="Times New Roman" w:cs="Times New Roman"/>
          <w:bCs/>
          <w:sz w:val="24"/>
          <w:szCs w:val="24"/>
          <w:lang w:eastAsia="ru-RU"/>
        </w:rPr>
        <w:t xml:space="preserve">Александровского </w:t>
      </w:r>
      <w:r w:rsidR="00022EC0" w:rsidRPr="00022EC0">
        <w:rPr>
          <w:rFonts w:ascii="Times New Roman" w:eastAsia="Times New Roman" w:hAnsi="Times New Roman" w:cs="Times New Roman"/>
          <w:sz w:val="24"/>
          <w:szCs w:val="24"/>
          <w:lang w:eastAsia="ru-RU"/>
        </w:rPr>
        <w:t>сельского поселения.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xml:space="preserve">   27.2.Жалоба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lastRenderedPageBreak/>
        <w:t xml:space="preserve">    27.3.  Жалоба должна содержать:</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22EC0">
        <w:rPr>
          <w:rFonts w:ascii="Times New Roman" w:eastAsia="Times New Roman" w:hAnsi="Times New Roman" w:cs="Times New Roman"/>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27.4.Заявитель вправе обратиться с жалобой непосредственно к Главе </w:t>
      </w:r>
      <w:r w:rsidR="00727EC0">
        <w:rPr>
          <w:rFonts w:ascii="Times New Roman" w:eastAsia="Times New Roman" w:hAnsi="Times New Roman" w:cs="Times New Roman"/>
          <w:bCs/>
          <w:kern w:val="2"/>
          <w:sz w:val="24"/>
          <w:szCs w:val="24"/>
          <w:lang w:eastAsia="ar-SA"/>
        </w:rPr>
        <w:t>Александровского сельского поселения</w:t>
      </w:r>
      <w:r w:rsidRPr="00022EC0">
        <w:rPr>
          <w:rFonts w:ascii="Times New Roman" w:eastAsia="Times New Roman" w:hAnsi="Times New Roman" w:cs="Times New Roman"/>
          <w:bCs/>
          <w:i/>
          <w:kern w:val="2"/>
          <w:sz w:val="24"/>
          <w:szCs w:val="24"/>
          <w:lang w:eastAsia="ru-RU"/>
        </w:rPr>
        <w:t xml:space="preserve">  </w:t>
      </w:r>
      <w:r w:rsidRPr="00022EC0">
        <w:rPr>
          <w:rFonts w:ascii="Times New Roman" w:eastAsia="Times New Roman" w:hAnsi="Times New Roman" w:cs="Times New Roman"/>
          <w:sz w:val="24"/>
          <w:szCs w:val="24"/>
          <w:lang w:eastAsia="ru-RU"/>
        </w:rPr>
        <w:t xml:space="preserve">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27.5. </w:t>
      </w:r>
      <w:proofErr w:type="gramStart"/>
      <w:r w:rsidRPr="00022EC0">
        <w:rPr>
          <w:rFonts w:ascii="Times New Roman" w:eastAsia="Times New Roman" w:hAnsi="Times New Roman" w:cs="Times New Roman"/>
          <w:sz w:val="24"/>
          <w:szCs w:val="24"/>
          <w:lang w:eastAsia="ru-RU"/>
        </w:rPr>
        <w:t xml:space="preserve">Жалоба, поступившая в </w:t>
      </w:r>
      <w:r w:rsidR="00727EC0">
        <w:rPr>
          <w:rFonts w:ascii="Times New Roman" w:eastAsia="Times New Roman" w:hAnsi="Times New Roman" w:cs="Times New Roman"/>
          <w:bCs/>
          <w:kern w:val="2"/>
          <w:sz w:val="24"/>
          <w:szCs w:val="24"/>
          <w:lang w:eastAsia="ru-RU"/>
        </w:rPr>
        <w:t xml:space="preserve">Администрацию </w:t>
      </w:r>
      <w:r w:rsidR="00727EC0" w:rsidRPr="00727EC0">
        <w:rPr>
          <w:rFonts w:ascii="Times New Roman" w:eastAsia="Times New Roman" w:hAnsi="Times New Roman" w:cs="Times New Roman"/>
          <w:bCs/>
          <w:kern w:val="2"/>
          <w:sz w:val="24"/>
          <w:szCs w:val="24"/>
          <w:lang w:eastAsia="ru-RU"/>
        </w:rPr>
        <w:t>Александровского</w:t>
      </w:r>
      <w:r w:rsidRPr="00022EC0">
        <w:rPr>
          <w:rFonts w:ascii="Times New Roman" w:eastAsia="Times New Roman" w:hAnsi="Times New Roman" w:cs="Times New Roman"/>
          <w:bCs/>
          <w:kern w:val="2"/>
          <w:sz w:val="24"/>
          <w:szCs w:val="24"/>
          <w:lang w:eastAsia="ru-RU"/>
        </w:rPr>
        <w:t xml:space="preserve"> сельского поселения</w:t>
      </w:r>
      <w:r w:rsidRPr="00022EC0">
        <w:rPr>
          <w:rFonts w:ascii="Times New Roman" w:eastAsia="Times New Roman" w:hAnsi="Times New Roman" w:cs="Times New Roman"/>
          <w:sz w:val="24"/>
          <w:szCs w:val="24"/>
          <w:lang w:eastAsia="ru-RU"/>
        </w:rPr>
        <w:t>, подлежит рассмотрению должностным лицом, наделенным полномочиями по рассмотрению жалоб, в течение</w:t>
      </w:r>
      <w:r w:rsidRPr="00022EC0">
        <w:rPr>
          <w:rFonts w:ascii="Times New Roman" w:eastAsia="Times New Roman" w:hAnsi="Times New Roman" w:cs="Times New Roman"/>
          <w:i/>
          <w:iCs/>
          <w:sz w:val="24"/>
          <w:szCs w:val="24"/>
          <w:u w:val="single"/>
          <w:lang w:eastAsia="ru-RU"/>
        </w:rPr>
        <w:t xml:space="preserve"> </w:t>
      </w:r>
      <w:r w:rsidRPr="00022EC0">
        <w:rPr>
          <w:rFonts w:ascii="Times New Roman" w:eastAsia="Times New Roman" w:hAnsi="Times New Roman" w:cs="Times New Roman"/>
          <w:b/>
          <w:bCs/>
          <w:i/>
          <w:iCs/>
          <w:sz w:val="24"/>
          <w:szCs w:val="24"/>
          <w:u w:val="single"/>
          <w:lang w:eastAsia="ru-RU"/>
        </w:rPr>
        <w:t>пятнадцати рабочих дней</w:t>
      </w:r>
      <w:r w:rsidRPr="00022EC0">
        <w:rPr>
          <w:rFonts w:ascii="Times New Roman" w:eastAsia="Times New Roman" w:hAnsi="Times New Roman" w:cs="Times New Roman"/>
          <w:sz w:val="24"/>
          <w:szCs w:val="24"/>
          <w:lang w:eastAsia="ru-RU"/>
        </w:rPr>
        <w:t xml:space="preserve">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22EC0">
        <w:rPr>
          <w:rFonts w:ascii="Times New Roman" w:eastAsia="Times New Roman" w:hAnsi="Times New Roman" w:cs="Times New Roman"/>
          <w:sz w:val="24"/>
          <w:szCs w:val="24"/>
          <w:lang w:eastAsia="ru-RU"/>
        </w:rPr>
        <w:t xml:space="preserve"> исправлений - в течение </w:t>
      </w:r>
      <w:r w:rsidRPr="00022EC0">
        <w:rPr>
          <w:rFonts w:ascii="Times New Roman" w:eastAsia="Times New Roman" w:hAnsi="Times New Roman" w:cs="Times New Roman"/>
          <w:b/>
          <w:bCs/>
          <w:i/>
          <w:iCs/>
          <w:sz w:val="24"/>
          <w:szCs w:val="24"/>
          <w:u w:val="single"/>
          <w:lang w:eastAsia="ru-RU"/>
        </w:rPr>
        <w:t>пяти рабочих дней</w:t>
      </w:r>
      <w:r w:rsidRPr="00022EC0">
        <w:rPr>
          <w:rFonts w:ascii="Times New Roman" w:eastAsia="Times New Roman" w:hAnsi="Times New Roman" w:cs="Times New Roman"/>
          <w:i/>
          <w:iCs/>
          <w:sz w:val="24"/>
          <w:szCs w:val="24"/>
          <w:u w:val="single"/>
          <w:lang w:eastAsia="ru-RU"/>
        </w:rPr>
        <w:t xml:space="preserve"> со дня ее регистрации</w:t>
      </w:r>
      <w:r w:rsidRPr="00022EC0">
        <w:rPr>
          <w:rFonts w:ascii="Times New Roman" w:eastAsia="Times New Roman" w:hAnsi="Times New Roman" w:cs="Times New Roman"/>
          <w:sz w:val="24"/>
          <w:szCs w:val="24"/>
          <w:lang w:eastAsia="ru-RU"/>
        </w:rPr>
        <w:t>.</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27.6.</w:t>
      </w:r>
      <w:r w:rsidRPr="00022EC0">
        <w:rPr>
          <w:rFonts w:ascii="Times New Roman" w:eastAsia="Times New Roman" w:hAnsi="Times New Roman" w:cs="Times New Roman"/>
          <w:color w:val="000000"/>
          <w:sz w:val="24"/>
          <w:szCs w:val="24"/>
          <w:lang w:eastAsia="ru-RU"/>
        </w:rPr>
        <w:t xml:space="preserve">По результатам рассмотрения жалобы </w:t>
      </w:r>
      <w:r w:rsidRPr="00022EC0">
        <w:rPr>
          <w:rFonts w:ascii="Times New Roman" w:eastAsia="Times New Roman" w:hAnsi="Times New Roman" w:cs="Times New Roman"/>
          <w:bCs/>
          <w:kern w:val="2"/>
          <w:sz w:val="24"/>
          <w:szCs w:val="24"/>
          <w:lang w:eastAsia="ru-RU"/>
        </w:rPr>
        <w:t xml:space="preserve">Администрация </w:t>
      </w:r>
      <w:r w:rsidR="00727EC0" w:rsidRPr="00727EC0">
        <w:rPr>
          <w:rFonts w:ascii="Times New Roman" w:eastAsia="Times New Roman" w:hAnsi="Times New Roman" w:cs="Times New Roman"/>
          <w:bCs/>
          <w:kern w:val="2"/>
          <w:sz w:val="24"/>
          <w:szCs w:val="24"/>
          <w:lang w:eastAsia="ru-RU"/>
        </w:rPr>
        <w:t>Александровского</w:t>
      </w:r>
      <w:r w:rsidRPr="00022EC0">
        <w:rPr>
          <w:rFonts w:ascii="Times New Roman" w:eastAsia="Times New Roman" w:hAnsi="Times New Roman" w:cs="Times New Roman"/>
          <w:bCs/>
          <w:kern w:val="2"/>
          <w:sz w:val="24"/>
          <w:szCs w:val="24"/>
          <w:lang w:eastAsia="ru-RU"/>
        </w:rPr>
        <w:t xml:space="preserve"> сельского поселения</w:t>
      </w:r>
      <w:r w:rsidRPr="00022EC0">
        <w:rPr>
          <w:rFonts w:ascii="Times New Roman" w:eastAsia="Times New Roman" w:hAnsi="Times New Roman" w:cs="Times New Roman"/>
          <w:color w:val="000000"/>
          <w:sz w:val="24"/>
          <w:szCs w:val="24"/>
          <w:lang w:eastAsia="ru-RU"/>
        </w:rPr>
        <w:t>, предоставляющая муниципальную услугу, принимает одно из следующих решений:</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22EC0">
        <w:rPr>
          <w:rFonts w:ascii="Times New Roman" w:eastAsia="Times New Roman" w:hAnsi="Times New Roman" w:cs="Times New Roman"/>
          <w:color w:val="000000"/>
          <w:sz w:val="24"/>
          <w:szCs w:val="24"/>
          <w:lang w:eastAsia="ru-RU"/>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б)  отказывает в удовлетворении жалобы.</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022EC0">
        <w:rPr>
          <w:rFonts w:ascii="Times New Roman" w:eastAsia="Times New Roman" w:hAnsi="Times New Roman" w:cs="Times New Roman"/>
          <w:color w:val="000000"/>
          <w:sz w:val="24"/>
          <w:szCs w:val="24"/>
          <w:lang w:eastAsia="ru-RU"/>
        </w:rPr>
        <w:t>27.7.Не позднее дня, следующего за днем принятия решения, указанного в 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2EC0" w:rsidRPr="00022EC0" w:rsidRDefault="00022EC0" w:rsidP="00022EC0">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022EC0">
        <w:rPr>
          <w:rFonts w:ascii="Times New Roman" w:eastAsia="Times New Roman" w:hAnsi="Times New Roman" w:cs="Times New Roman"/>
          <w:sz w:val="24"/>
          <w:szCs w:val="24"/>
          <w:lang w:eastAsia="ru-RU"/>
        </w:rPr>
        <w:t>27.8.Запрещается направлять жалобу на рассмотрение должностному лицу, решение или действие (бездействие) которого обжалуется.</w:t>
      </w:r>
    </w:p>
    <w:p w:rsidR="00022EC0" w:rsidRPr="00022EC0" w:rsidRDefault="00022EC0" w:rsidP="00022EC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27.9.В случае установления в ходе или по результатам </w:t>
      </w:r>
      <w:proofErr w:type="gramStart"/>
      <w:r w:rsidRPr="00022EC0">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022EC0">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022EC0" w:rsidRPr="00022EC0" w:rsidRDefault="00022EC0" w:rsidP="00022EC0">
      <w:pPr>
        <w:widowControl w:val="0"/>
        <w:spacing w:after="0" w:line="240" w:lineRule="auto"/>
        <w:ind w:firstLine="567"/>
        <w:jc w:val="both"/>
        <w:rPr>
          <w:rFonts w:ascii="Times New Roman" w:eastAsia="Times New Roman" w:hAnsi="Times New Roman" w:cs="Calibri"/>
          <w:sz w:val="24"/>
          <w:szCs w:val="24"/>
          <w:lang w:eastAsia="ru-RU"/>
        </w:rPr>
      </w:pPr>
    </w:p>
    <w:p w:rsidR="00022EC0" w:rsidRPr="00727EC0" w:rsidRDefault="00727EC0" w:rsidP="00727EC0">
      <w:pPr>
        <w:widowControl w:val="0"/>
        <w:spacing w:after="0" w:line="240" w:lineRule="auto"/>
        <w:rPr>
          <w:rFonts w:ascii="Times New Roman" w:eastAsia="Times New Roman" w:hAnsi="Times New Roman" w:cs="Calibri"/>
          <w:sz w:val="24"/>
          <w:szCs w:val="24"/>
          <w:lang w:eastAsia="ru-RU"/>
        </w:rPr>
      </w:pPr>
      <w:r w:rsidRPr="00727EC0">
        <w:rPr>
          <w:rFonts w:ascii="Times New Roman" w:eastAsia="Times New Roman" w:hAnsi="Times New Roman" w:cs="Calibri"/>
          <w:sz w:val="24"/>
          <w:szCs w:val="24"/>
          <w:lang w:eastAsia="ru-RU"/>
        </w:rPr>
        <w:t xml:space="preserve">Глава Александровского </w:t>
      </w:r>
      <w:r>
        <w:rPr>
          <w:rFonts w:ascii="Times New Roman" w:eastAsia="Times New Roman" w:hAnsi="Times New Roman" w:cs="Calibri"/>
          <w:sz w:val="24"/>
          <w:szCs w:val="24"/>
          <w:lang w:eastAsia="ru-RU"/>
        </w:rPr>
        <w:t xml:space="preserve">                                                                                                              </w:t>
      </w:r>
      <w:r w:rsidRPr="00727EC0">
        <w:rPr>
          <w:rFonts w:ascii="Times New Roman" w:eastAsia="Times New Roman" w:hAnsi="Times New Roman" w:cs="Calibri"/>
          <w:sz w:val="24"/>
          <w:szCs w:val="24"/>
          <w:lang w:eastAsia="ru-RU"/>
        </w:rPr>
        <w:t>сельского поселения</w:t>
      </w:r>
      <w:r>
        <w:rPr>
          <w:rFonts w:ascii="Times New Roman" w:eastAsia="Times New Roman" w:hAnsi="Times New Roman" w:cs="Calibri"/>
          <w:sz w:val="24"/>
          <w:szCs w:val="24"/>
          <w:lang w:eastAsia="ru-RU"/>
        </w:rPr>
        <w:t xml:space="preserve">                                                                                                      Н.Л. Хижняк</w:t>
      </w: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br w:type="page"/>
      </w:r>
    </w:p>
    <w:tbl>
      <w:tblPr>
        <w:tblW w:w="0" w:type="auto"/>
        <w:tblInd w:w="4428" w:type="dxa"/>
        <w:tblLook w:val="01E0" w:firstRow="1" w:lastRow="1" w:firstColumn="1" w:lastColumn="1" w:noHBand="0" w:noVBand="0"/>
      </w:tblPr>
      <w:tblGrid>
        <w:gridCol w:w="5142"/>
      </w:tblGrid>
      <w:tr w:rsidR="00022EC0" w:rsidRPr="00022EC0" w:rsidTr="00022EC0">
        <w:tc>
          <w:tcPr>
            <w:tcW w:w="5142" w:type="dxa"/>
          </w:tcPr>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Arial"/>
                <w:sz w:val="20"/>
                <w:szCs w:val="20"/>
                <w:lang w:eastAsia="ru-RU"/>
              </w:rPr>
            </w:pPr>
            <w:r w:rsidRPr="00022EC0">
              <w:rPr>
                <w:rFonts w:ascii="Times New Roman" w:eastAsia="Times New Roman" w:hAnsi="Times New Roman" w:cs="Arial"/>
                <w:sz w:val="20"/>
                <w:szCs w:val="20"/>
                <w:lang w:eastAsia="ru-RU"/>
              </w:rPr>
              <w:lastRenderedPageBreak/>
              <w:t>Приложение № 1</w:t>
            </w: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к Административному регламенту</w:t>
            </w: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tc>
      </w:tr>
    </w:tbl>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Arial"/>
          <w:sz w:val="28"/>
          <w:szCs w:val="28"/>
          <w:lang w:eastAsia="ru-RU"/>
        </w:rPr>
      </w:pPr>
    </w:p>
    <w:p w:rsidR="00022EC0" w:rsidRPr="00022EC0" w:rsidRDefault="00022EC0" w:rsidP="00022EC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022EC0" w:rsidRPr="00022EC0" w:rsidRDefault="00022EC0" w:rsidP="00022EC0">
      <w:pPr>
        <w:widowControl w:val="0"/>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r w:rsidRPr="00022EC0">
        <w:rPr>
          <w:rFonts w:ascii="Times New Roman" w:eastAsia="Times New Roman" w:hAnsi="Times New Roman" w:cs="Times New Roman"/>
          <w:b/>
          <w:bCs/>
          <w:sz w:val="26"/>
          <w:szCs w:val="26"/>
          <w:lang w:eastAsia="ru-RU"/>
        </w:rPr>
        <w:t xml:space="preserve">Сведения </w:t>
      </w:r>
    </w:p>
    <w:p w:rsidR="00022EC0" w:rsidRPr="00022EC0" w:rsidRDefault="00022EC0" w:rsidP="00022EC0">
      <w:pPr>
        <w:widowControl w:val="0"/>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r w:rsidRPr="00022EC0">
        <w:rPr>
          <w:rFonts w:ascii="Times New Roman" w:eastAsia="Times New Roman" w:hAnsi="Times New Roman" w:cs="Times New Roman"/>
          <w:b/>
          <w:bCs/>
          <w:sz w:val="26"/>
          <w:szCs w:val="26"/>
          <w:lang w:eastAsia="ru-RU"/>
        </w:rPr>
        <w:t xml:space="preserve">об органе, уполномоченном на предоставление муниципальной услуги </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6"/>
          <w:szCs w:val="26"/>
          <w:lang w:eastAsia="ru-RU"/>
        </w:rPr>
      </w:pPr>
      <w:r w:rsidRPr="00022EC0">
        <w:rPr>
          <w:rFonts w:ascii="Times New Roman" w:eastAsia="Times New Roman" w:hAnsi="Times New Roman" w:cs="Times New Roman"/>
          <w:b/>
          <w:sz w:val="26"/>
          <w:szCs w:val="26"/>
          <w:lang w:eastAsia="ru-RU"/>
        </w:rPr>
        <w:t>«Прекращение права постоянного (бессрочного) пользования земельным участком или права пожизненного наследуемого владения земельным участком»</w:t>
      </w:r>
    </w:p>
    <w:p w:rsidR="00022EC0" w:rsidRPr="00022EC0" w:rsidRDefault="00022EC0" w:rsidP="00022EC0">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15"/>
        <w:gridCol w:w="5145"/>
      </w:tblGrid>
      <w:tr w:rsidR="00022EC0" w:rsidRPr="00022EC0" w:rsidTr="00022EC0">
        <w:trPr>
          <w:trHeight w:val="527"/>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Наименование муниципального образования </w:t>
            </w:r>
          </w:p>
        </w:tc>
        <w:tc>
          <w:tcPr>
            <w:tcW w:w="5145" w:type="dxa"/>
            <w:shd w:val="clear" w:color="auto" w:fill="auto"/>
          </w:tcPr>
          <w:p w:rsidR="00022EC0" w:rsidRPr="00022EC0" w:rsidRDefault="00727EC0" w:rsidP="00022EC0">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Александровское</w:t>
            </w:r>
            <w:r w:rsidR="00022EC0" w:rsidRPr="00022EC0">
              <w:rPr>
                <w:rFonts w:ascii="Times New Roman" w:eastAsia="Times New Roman" w:hAnsi="Times New Roman" w:cs="Times New Roman"/>
                <w:sz w:val="28"/>
                <w:szCs w:val="28"/>
                <w:lang w:eastAsia="ru-RU"/>
              </w:rPr>
              <w:t xml:space="preserve"> сельское поселение</w:t>
            </w:r>
          </w:p>
        </w:tc>
      </w:tr>
      <w:tr w:rsidR="00022EC0" w:rsidRPr="00022EC0" w:rsidTr="00022EC0">
        <w:trPr>
          <w:trHeight w:val="70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Почтовый адрес (юридический)</w:t>
            </w:r>
          </w:p>
        </w:tc>
        <w:tc>
          <w:tcPr>
            <w:tcW w:w="5145" w:type="dxa"/>
            <w:shd w:val="clear" w:color="auto" w:fill="auto"/>
          </w:tcPr>
          <w:p w:rsidR="00022EC0" w:rsidRPr="00022EC0" w:rsidRDefault="00022EC0" w:rsidP="00727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3467</w:t>
            </w:r>
            <w:r w:rsidR="00727EC0">
              <w:rPr>
                <w:rFonts w:ascii="Times New Roman" w:eastAsia="Times New Roman" w:hAnsi="Times New Roman" w:cs="Times New Roman"/>
                <w:sz w:val="28"/>
                <w:szCs w:val="28"/>
                <w:lang w:eastAsia="ru-RU"/>
              </w:rPr>
              <w:t>65</w:t>
            </w:r>
            <w:r w:rsidRPr="00022EC0">
              <w:rPr>
                <w:rFonts w:ascii="Times New Roman" w:eastAsia="Times New Roman" w:hAnsi="Times New Roman" w:cs="Times New Roman"/>
                <w:sz w:val="28"/>
                <w:szCs w:val="28"/>
                <w:lang w:eastAsia="ru-RU"/>
              </w:rPr>
              <w:t xml:space="preserve">, Ростовская область, Азовский район, </w:t>
            </w:r>
            <w:proofErr w:type="gramStart"/>
            <w:r w:rsidRPr="00022EC0">
              <w:rPr>
                <w:rFonts w:ascii="Times New Roman" w:eastAsia="Times New Roman" w:hAnsi="Times New Roman" w:cs="Times New Roman"/>
                <w:sz w:val="28"/>
                <w:szCs w:val="28"/>
                <w:lang w:eastAsia="ru-RU"/>
              </w:rPr>
              <w:t>с</w:t>
            </w:r>
            <w:proofErr w:type="gramEnd"/>
            <w:r w:rsidRPr="00022EC0">
              <w:rPr>
                <w:rFonts w:ascii="Times New Roman" w:eastAsia="Times New Roman" w:hAnsi="Times New Roman" w:cs="Times New Roman"/>
                <w:sz w:val="28"/>
                <w:szCs w:val="28"/>
                <w:lang w:eastAsia="ru-RU"/>
              </w:rPr>
              <w:t>.</w:t>
            </w:r>
            <w:r w:rsidR="00727EC0">
              <w:rPr>
                <w:rFonts w:ascii="Times New Roman" w:eastAsia="Times New Roman" w:hAnsi="Times New Roman" w:cs="Times New Roman"/>
                <w:sz w:val="28"/>
                <w:szCs w:val="28"/>
                <w:lang w:eastAsia="ru-RU"/>
              </w:rPr>
              <w:t xml:space="preserve"> Александровка, ул. Советская, 70</w:t>
            </w:r>
            <w:r w:rsidRPr="00022EC0">
              <w:rPr>
                <w:rFonts w:ascii="Times New Roman" w:eastAsia="Times New Roman" w:hAnsi="Times New Roman" w:cs="Times New Roman"/>
                <w:sz w:val="28"/>
                <w:szCs w:val="28"/>
                <w:lang w:eastAsia="ru-RU"/>
              </w:rPr>
              <w:t xml:space="preserve"> </w:t>
            </w:r>
          </w:p>
        </w:tc>
      </w:tr>
      <w:tr w:rsidR="00022EC0" w:rsidRPr="00022EC0" w:rsidTr="00022EC0">
        <w:trPr>
          <w:trHeight w:val="533"/>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ФИО Главы муниципального образования </w:t>
            </w:r>
          </w:p>
        </w:tc>
        <w:tc>
          <w:tcPr>
            <w:tcW w:w="5145" w:type="dxa"/>
            <w:shd w:val="clear" w:color="auto" w:fill="auto"/>
          </w:tcPr>
          <w:p w:rsidR="00022EC0" w:rsidRPr="00022EC0" w:rsidRDefault="00727EC0" w:rsidP="00022EC0">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Хижняк Наталья Леонидовна</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Телефон и факс приемной </w:t>
            </w:r>
          </w:p>
        </w:tc>
        <w:tc>
          <w:tcPr>
            <w:tcW w:w="5145" w:type="dxa"/>
            <w:shd w:val="clear" w:color="auto" w:fill="auto"/>
          </w:tcPr>
          <w:p w:rsidR="00022EC0" w:rsidRPr="00022EC0" w:rsidRDefault="00022EC0" w:rsidP="00727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86342-</w:t>
            </w:r>
            <w:r w:rsidR="00727EC0">
              <w:rPr>
                <w:rFonts w:ascii="Times New Roman" w:eastAsia="Times New Roman" w:hAnsi="Times New Roman" w:cs="Times New Roman"/>
                <w:sz w:val="28"/>
                <w:szCs w:val="28"/>
                <w:lang w:eastAsia="ru-RU"/>
              </w:rPr>
              <w:t>96-1-88</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Адрес электронной почты</w:t>
            </w:r>
          </w:p>
        </w:tc>
        <w:tc>
          <w:tcPr>
            <w:tcW w:w="5145" w:type="dxa"/>
            <w:shd w:val="clear" w:color="auto" w:fill="auto"/>
          </w:tcPr>
          <w:p w:rsidR="00022EC0" w:rsidRPr="00022EC0" w:rsidRDefault="00FA28A9" w:rsidP="00022EC0">
            <w:pPr>
              <w:autoSpaceDE w:val="0"/>
              <w:autoSpaceDN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sp01002@donpac.ru</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Полное наименование уполномоченного органа </w:t>
            </w:r>
          </w:p>
        </w:tc>
        <w:tc>
          <w:tcPr>
            <w:tcW w:w="514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Администрация </w:t>
            </w:r>
            <w:r w:rsidR="00FA28A9" w:rsidRPr="00FA28A9">
              <w:rPr>
                <w:rFonts w:ascii="Times New Roman" w:eastAsia="Times New Roman" w:hAnsi="Times New Roman" w:cs="Times New Roman"/>
                <w:bCs/>
                <w:sz w:val="28"/>
                <w:szCs w:val="28"/>
                <w:lang w:eastAsia="ru-RU"/>
              </w:rPr>
              <w:t>Александровского</w:t>
            </w:r>
            <w:r w:rsidRPr="00022EC0">
              <w:rPr>
                <w:rFonts w:ascii="Times New Roman" w:eastAsia="Times New Roman" w:hAnsi="Times New Roman" w:cs="Times New Roman"/>
                <w:sz w:val="28"/>
                <w:szCs w:val="28"/>
                <w:lang w:eastAsia="ru-RU"/>
              </w:rPr>
              <w:t xml:space="preserve"> сельского поселения</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Должность, ФИО руководителя</w:t>
            </w:r>
          </w:p>
        </w:tc>
        <w:tc>
          <w:tcPr>
            <w:tcW w:w="5145" w:type="dxa"/>
            <w:shd w:val="clear" w:color="auto" w:fill="auto"/>
          </w:tcPr>
          <w:p w:rsidR="00022EC0" w:rsidRPr="00FA28A9" w:rsidRDefault="00022EC0" w:rsidP="00FA28A9">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Глава </w:t>
            </w:r>
            <w:r w:rsidR="00FA28A9" w:rsidRPr="00FA28A9">
              <w:rPr>
                <w:rFonts w:ascii="Times New Roman" w:eastAsia="Times New Roman" w:hAnsi="Times New Roman" w:cs="Times New Roman"/>
                <w:bCs/>
                <w:sz w:val="28"/>
                <w:szCs w:val="28"/>
                <w:lang w:eastAsia="ru-RU"/>
              </w:rPr>
              <w:t xml:space="preserve">Александровского </w:t>
            </w:r>
            <w:r w:rsidRPr="00022EC0">
              <w:rPr>
                <w:rFonts w:ascii="Times New Roman" w:eastAsia="Times New Roman" w:hAnsi="Times New Roman" w:cs="Times New Roman"/>
                <w:sz w:val="28"/>
                <w:szCs w:val="28"/>
                <w:lang w:eastAsia="ru-RU"/>
              </w:rPr>
              <w:t xml:space="preserve">сельского поселения </w:t>
            </w:r>
            <w:r w:rsidR="00FA28A9">
              <w:rPr>
                <w:rFonts w:ascii="Times New Roman" w:eastAsia="Times New Roman" w:hAnsi="Times New Roman" w:cs="Times New Roman"/>
                <w:sz w:val="28"/>
                <w:szCs w:val="28"/>
                <w:lang w:eastAsia="ru-RU"/>
              </w:rPr>
              <w:t>Хижняк Наталья Леонидовна</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Телефон</w:t>
            </w:r>
          </w:p>
        </w:tc>
        <w:tc>
          <w:tcPr>
            <w:tcW w:w="5145" w:type="dxa"/>
            <w:shd w:val="clear" w:color="auto" w:fill="auto"/>
          </w:tcPr>
          <w:p w:rsidR="00022EC0" w:rsidRPr="00022EC0" w:rsidRDefault="00022EC0" w:rsidP="00FA28A9">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86342-</w:t>
            </w:r>
            <w:r w:rsidR="00FA28A9">
              <w:rPr>
                <w:rFonts w:ascii="Times New Roman" w:eastAsia="Times New Roman" w:hAnsi="Times New Roman" w:cs="Times New Roman"/>
                <w:sz w:val="28"/>
                <w:szCs w:val="28"/>
                <w:lang w:eastAsia="ru-RU"/>
              </w:rPr>
              <w:t>38-1-78</w:t>
            </w:r>
          </w:p>
        </w:tc>
      </w:tr>
      <w:tr w:rsidR="00022EC0" w:rsidRPr="00022EC0" w:rsidTr="00022EC0">
        <w:trPr>
          <w:trHeight w:val="497"/>
        </w:trPr>
        <w:tc>
          <w:tcPr>
            <w:tcW w:w="4215" w:type="dxa"/>
            <w:shd w:val="clear" w:color="auto" w:fill="auto"/>
          </w:tcPr>
          <w:p w:rsidR="00022EC0" w:rsidRPr="00022EC0" w:rsidRDefault="00022EC0" w:rsidP="00FA28A9">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ФИО специалиста сектора по Администрации </w:t>
            </w:r>
            <w:r w:rsidR="00FA28A9" w:rsidRPr="00FA28A9">
              <w:rPr>
                <w:rFonts w:ascii="Times New Roman" w:eastAsia="Times New Roman" w:hAnsi="Times New Roman" w:cs="Times New Roman"/>
                <w:bCs/>
                <w:sz w:val="28"/>
                <w:szCs w:val="28"/>
                <w:lang w:eastAsia="ru-RU"/>
              </w:rPr>
              <w:t xml:space="preserve">Александровского </w:t>
            </w:r>
            <w:r w:rsidRPr="00022EC0">
              <w:rPr>
                <w:rFonts w:ascii="Times New Roman" w:eastAsia="Times New Roman" w:hAnsi="Times New Roman" w:cs="Times New Roman"/>
                <w:sz w:val="28"/>
                <w:szCs w:val="28"/>
                <w:lang w:eastAsia="ru-RU"/>
              </w:rPr>
              <w:t>сельского поселения</w:t>
            </w:r>
          </w:p>
        </w:tc>
        <w:tc>
          <w:tcPr>
            <w:tcW w:w="5145" w:type="dxa"/>
            <w:shd w:val="clear" w:color="auto" w:fill="auto"/>
          </w:tcPr>
          <w:p w:rsidR="00022EC0" w:rsidRPr="00022EC0" w:rsidRDefault="00FA28A9" w:rsidP="00022EC0">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Власенко Юлия Сергеевна</w:t>
            </w:r>
          </w:p>
        </w:tc>
      </w:tr>
      <w:tr w:rsidR="00022EC0" w:rsidRPr="00022EC0" w:rsidTr="00022EC0">
        <w:trPr>
          <w:trHeight w:val="541"/>
        </w:trPr>
        <w:tc>
          <w:tcPr>
            <w:tcW w:w="4215" w:type="dxa"/>
            <w:shd w:val="clear" w:color="auto" w:fill="auto"/>
          </w:tcPr>
          <w:p w:rsidR="00022EC0" w:rsidRPr="00022EC0" w:rsidRDefault="00022EC0" w:rsidP="00022EC0">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 xml:space="preserve">Телефон </w:t>
            </w:r>
          </w:p>
        </w:tc>
        <w:tc>
          <w:tcPr>
            <w:tcW w:w="5145" w:type="dxa"/>
            <w:shd w:val="clear" w:color="auto" w:fill="auto"/>
          </w:tcPr>
          <w:p w:rsidR="00022EC0" w:rsidRPr="00022EC0" w:rsidRDefault="00022EC0" w:rsidP="00FA28A9">
            <w:pPr>
              <w:autoSpaceDE w:val="0"/>
              <w:autoSpaceDN w:val="0"/>
              <w:spacing w:after="0" w:line="240" w:lineRule="auto"/>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86342-</w:t>
            </w:r>
            <w:r w:rsidR="00FA28A9">
              <w:rPr>
                <w:rFonts w:ascii="Times New Roman" w:eastAsia="Times New Roman" w:hAnsi="Times New Roman" w:cs="Times New Roman"/>
                <w:sz w:val="28"/>
                <w:szCs w:val="28"/>
                <w:lang w:eastAsia="ru-RU"/>
              </w:rPr>
              <w:t>96-2-56</w:t>
            </w:r>
          </w:p>
        </w:tc>
      </w:tr>
      <w:tr w:rsidR="00022EC0" w:rsidRPr="00022EC0" w:rsidTr="00022EC0">
        <w:trPr>
          <w:trHeight w:val="541"/>
        </w:trPr>
        <w:tc>
          <w:tcPr>
            <w:tcW w:w="4215" w:type="dxa"/>
            <w:shd w:val="clear" w:color="auto" w:fill="auto"/>
          </w:tcPr>
          <w:p w:rsidR="00022EC0" w:rsidRPr="00022EC0" w:rsidRDefault="00FA28A9" w:rsidP="00FA28A9">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Официальный сайт Администрации  </w:t>
            </w:r>
            <w:r w:rsidR="00022EC0" w:rsidRPr="00022EC0">
              <w:rPr>
                <w:rFonts w:ascii="Times New Roman" w:eastAsia="Times New Roman" w:hAnsi="Times New Roman" w:cs="Times New Roman"/>
                <w:sz w:val="28"/>
                <w:szCs w:val="28"/>
                <w:lang w:eastAsia="ru-RU"/>
              </w:rPr>
              <w:t xml:space="preserve"> </w:t>
            </w:r>
            <w:r w:rsidRPr="00FA28A9">
              <w:rPr>
                <w:rFonts w:ascii="Times New Roman" w:eastAsia="Times New Roman" w:hAnsi="Times New Roman" w:cs="Times New Roman"/>
                <w:bCs/>
                <w:sz w:val="28"/>
                <w:szCs w:val="28"/>
                <w:lang w:eastAsia="ru-RU"/>
              </w:rPr>
              <w:t xml:space="preserve">Александровского </w:t>
            </w:r>
            <w:r w:rsidR="00022EC0" w:rsidRPr="00022EC0">
              <w:rPr>
                <w:rFonts w:ascii="Times New Roman" w:eastAsia="Times New Roman" w:hAnsi="Times New Roman" w:cs="Times New Roman"/>
                <w:sz w:val="28"/>
                <w:szCs w:val="28"/>
                <w:lang w:eastAsia="ru-RU"/>
              </w:rPr>
              <w:t>сельского поселения</w:t>
            </w:r>
            <w:r w:rsidR="00022EC0" w:rsidRPr="00022EC0">
              <w:rPr>
                <w:rFonts w:ascii="Times New Roman" w:eastAsia="Times New Roman" w:hAnsi="Times New Roman" w:cs="Times New Roman"/>
                <w:color w:val="000000"/>
                <w:sz w:val="28"/>
                <w:szCs w:val="24"/>
                <w:lang w:eastAsia="ru-RU"/>
              </w:rPr>
              <w:t xml:space="preserve">  </w:t>
            </w:r>
          </w:p>
        </w:tc>
        <w:tc>
          <w:tcPr>
            <w:tcW w:w="5145" w:type="dxa"/>
            <w:shd w:val="clear" w:color="auto" w:fill="auto"/>
          </w:tcPr>
          <w:p w:rsidR="00022EC0" w:rsidRPr="00022EC0" w:rsidRDefault="0098713D" w:rsidP="00022EC0">
            <w:pPr>
              <w:autoSpaceDE w:val="0"/>
              <w:autoSpaceDN w:val="0"/>
              <w:spacing w:after="0" w:line="240" w:lineRule="auto"/>
              <w:rPr>
                <w:rFonts w:ascii="Times New Roman" w:eastAsia="Times New Roman" w:hAnsi="Times New Roman" w:cs="Times New Roman"/>
                <w:sz w:val="28"/>
                <w:szCs w:val="28"/>
                <w:lang w:val="en-US" w:eastAsia="ru-RU"/>
              </w:rPr>
            </w:pPr>
            <w:hyperlink r:id="rId7" w:history="1">
              <w:r w:rsidR="00FA28A9" w:rsidRPr="00FA28A9">
                <w:rPr>
                  <w:rStyle w:val="ab"/>
                  <w:rFonts w:ascii="Times New Roman" w:eastAsia="Times New Roman" w:hAnsi="Times New Roman" w:cs="Times New Roman"/>
                  <w:sz w:val="28"/>
                  <w:szCs w:val="28"/>
                  <w:lang w:val="en-US" w:eastAsia="ru-RU"/>
                </w:rPr>
                <w:t>www</w:t>
              </w:r>
              <w:r w:rsidR="00FA28A9" w:rsidRPr="00FA28A9">
                <w:rPr>
                  <w:rStyle w:val="ab"/>
                  <w:rFonts w:ascii="Times New Roman" w:eastAsia="Times New Roman" w:hAnsi="Times New Roman" w:cs="Times New Roman"/>
                  <w:sz w:val="28"/>
                  <w:szCs w:val="28"/>
                  <w:lang w:eastAsia="ru-RU"/>
                </w:rPr>
                <w:t>.</w:t>
              </w:r>
              <w:proofErr w:type="spellStart"/>
              <w:r w:rsidR="00FA28A9" w:rsidRPr="00FA28A9">
                <w:rPr>
                  <w:rStyle w:val="ab"/>
                  <w:rFonts w:ascii="Times New Roman" w:eastAsia="Times New Roman" w:hAnsi="Times New Roman" w:cs="Times New Roman"/>
                  <w:sz w:val="28"/>
                  <w:szCs w:val="28"/>
                  <w:lang w:val="en-US" w:eastAsia="ru-RU"/>
                </w:rPr>
                <w:t>aleksandrovskoesp</w:t>
              </w:r>
              <w:proofErr w:type="spellEnd"/>
              <w:r w:rsidR="00FA28A9" w:rsidRPr="00FA28A9">
                <w:rPr>
                  <w:rStyle w:val="ab"/>
                  <w:rFonts w:ascii="Times New Roman" w:eastAsia="Times New Roman" w:hAnsi="Times New Roman" w:cs="Times New Roman"/>
                  <w:sz w:val="28"/>
                  <w:szCs w:val="28"/>
                  <w:lang w:eastAsia="ru-RU"/>
                </w:rPr>
                <w:t>.</w:t>
              </w:r>
              <w:proofErr w:type="spellStart"/>
              <w:r w:rsidR="00FA28A9" w:rsidRPr="00FA28A9">
                <w:rPr>
                  <w:rStyle w:val="ab"/>
                  <w:rFonts w:ascii="Times New Roman" w:eastAsia="Times New Roman" w:hAnsi="Times New Roman" w:cs="Times New Roman"/>
                  <w:sz w:val="28"/>
                  <w:szCs w:val="28"/>
                  <w:lang w:val="en-US" w:eastAsia="ru-RU"/>
                </w:rPr>
                <w:t>ru</w:t>
              </w:r>
              <w:proofErr w:type="spellEnd"/>
            </w:hyperlink>
            <w:r w:rsidR="00FA28A9" w:rsidRPr="00FA28A9">
              <w:rPr>
                <w:rFonts w:ascii="Times New Roman" w:eastAsia="Times New Roman" w:hAnsi="Times New Roman" w:cs="Times New Roman"/>
                <w:i/>
                <w:sz w:val="28"/>
                <w:szCs w:val="28"/>
                <w:lang w:eastAsia="ru-RU"/>
              </w:rPr>
              <w:t>.</w:t>
            </w:r>
          </w:p>
        </w:tc>
      </w:tr>
    </w:tbl>
    <w:p w:rsidR="00022EC0" w:rsidRPr="00022EC0" w:rsidRDefault="00022EC0" w:rsidP="00022EC0">
      <w:pPr>
        <w:widowControl w:val="0"/>
        <w:spacing w:after="0" w:line="240" w:lineRule="auto"/>
        <w:jc w:val="both"/>
        <w:rPr>
          <w:rFonts w:ascii="Times New Roman" w:eastAsia="Times New Roman" w:hAnsi="Times New Roman" w:cs="Calibri"/>
          <w:sz w:val="28"/>
          <w:szCs w:val="28"/>
          <w:lang w:eastAsia="ru-RU"/>
        </w:rPr>
      </w:pPr>
    </w:p>
    <w:p w:rsidR="00022EC0" w:rsidRPr="00022EC0" w:rsidRDefault="00022EC0" w:rsidP="00022EC0">
      <w:pPr>
        <w:widowControl w:val="0"/>
        <w:spacing w:after="0" w:line="240" w:lineRule="auto"/>
        <w:jc w:val="both"/>
        <w:rPr>
          <w:rFonts w:ascii="Times New Roman" w:eastAsia="Times New Roman" w:hAnsi="Times New Roman" w:cs="Calibri"/>
          <w:sz w:val="2"/>
          <w:szCs w:val="2"/>
          <w:lang w:eastAsia="ru-RU"/>
        </w:rPr>
      </w:pPr>
      <w:r w:rsidRPr="00022EC0">
        <w:rPr>
          <w:rFonts w:ascii="Times New Roman" w:eastAsia="Times New Roman" w:hAnsi="Times New Roman" w:cs="Calibri"/>
          <w:sz w:val="28"/>
          <w:szCs w:val="28"/>
          <w:lang w:eastAsia="ru-RU"/>
        </w:rPr>
        <w:br w:type="page"/>
      </w:r>
    </w:p>
    <w:tbl>
      <w:tblPr>
        <w:tblW w:w="0" w:type="auto"/>
        <w:tblInd w:w="4908" w:type="dxa"/>
        <w:tblLook w:val="01E0" w:firstRow="1" w:lastRow="1" w:firstColumn="1" w:lastColumn="1" w:noHBand="0" w:noVBand="0"/>
      </w:tblPr>
      <w:tblGrid>
        <w:gridCol w:w="4946"/>
      </w:tblGrid>
      <w:tr w:rsidR="00022EC0" w:rsidRPr="00022EC0" w:rsidTr="00022EC0">
        <w:tc>
          <w:tcPr>
            <w:tcW w:w="5513" w:type="dxa"/>
          </w:tcPr>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r w:rsidRPr="00022EC0">
              <w:rPr>
                <w:rFonts w:ascii="Times New Roman" w:eastAsia="Times New Roman" w:hAnsi="Times New Roman" w:cs="Times New Roman"/>
                <w:sz w:val="20"/>
                <w:szCs w:val="20"/>
                <w:lang w:eastAsia="ru-RU"/>
              </w:rPr>
              <w:lastRenderedPageBreak/>
              <w:t xml:space="preserve">  Приложение № 2</w:t>
            </w:r>
          </w:p>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r w:rsidRPr="00022EC0">
              <w:rPr>
                <w:rFonts w:ascii="Times New Roman" w:eastAsia="Times New Roman" w:hAnsi="Times New Roman" w:cs="Times New Roman"/>
                <w:sz w:val="20"/>
                <w:szCs w:val="20"/>
                <w:lang w:eastAsia="ru-RU"/>
              </w:rPr>
              <w:t xml:space="preserve"> к Административному регламенту</w:t>
            </w:r>
          </w:p>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r w:rsidRPr="00022EC0">
              <w:rPr>
                <w:rFonts w:ascii="Times New Roman" w:eastAsia="Times New Roman" w:hAnsi="Times New Roman" w:cs="Times New Roman"/>
                <w:sz w:val="20"/>
                <w:szCs w:val="20"/>
                <w:lang w:eastAsia="ru-RU"/>
              </w:rPr>
              <w:t xml:space="preserve">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r w:rsidRPr="00022EC0">
              <w:rPr>
                <w:rFonts w:ascii="Times New Roman" w:eastAsia="Times New Roman" w:hAnsi="Times New Roman" w:cs="Times New Roman"/>
                <w:sz w:val="18"/>
                <w:szCs w:val="20"/>
                <w:lang w:eastAsia="ru-RU"/>
              </w:rPr>
              <w:t>.</w:t>
            </w:r>
          </w:p>
        </w:tc>
      </w:tr>
    </w:tbl>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8"/>
          <w:szCs w:val="28"/>
          <w:lang w:eastAsia="ru-RU"/>
        </w:rPr>
      </w:pP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Блок- схема</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предоставления муниципальной услуги</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b/>
          <w:sz w:val="26"/>
          <w:szCs w:val="26"/>
          <w:lang w:eastAsia="ru-RU"/>
        </w:rPr>
      </w:pPr>
      <w:r w:rsidRPr="00022EC0">
        <w:rPr>
          <w:rFonts w:ascii="Times New Roman" w:eastAsia="Times New Roman" w:hAnsi="Times New Roman" w:cs="Times New Roman"/>
          <w:b/>
          <w:sz w:val="26"/>
          <w:szCs w:val="26"/>
          <w:lang w:eastAsia="ru-RU"/>
        </w:rPr>
        <w:t>«Прекращение права постоянного (бессрочного) пользования земельным участком или права пожизненного наследуемого владения земельным участком»</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p>
    <w:tbl>
      <w:tblPr>
        <w:tblW w:w="5947" w:type="dxa"/>
        <w:tblInd w:w="2308" w:type="dxa"/>
        <w:tblLook w:val="01E0" w:firstRow="1" w:lastRow="1" w:firstColumn="1" w:lastColumn="1" w:noHBand="0" w:noVBand="0"/>
      </w:tblPr>
      <w:tblGrid>
        <w:gridCol w:w="5947"/>
      </w:tblGrid>
      <w:tr w:rsidR="00022EC0" w:rsidRPr="00022EC0" w:rsidTr="00022EC0">
        <w:tc>
          <w:tcPr>
            <w:tcW w:w="5947"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ind w:left="1152" w:hanging="1152"/>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ЗАЯВИТЕЛЬ</w:t>
            </w:r>
          </w:p>
          <w:p w:rsidR="00022EC0" w:rsidRPr="00022EC0" w:rsidRDefault="00022EC0" w:rsidP="00022EC0">
            <w:pPr>
              <w:autoSpaceDE w:val="0"/>
              <w:autoSpaceDN w:val="0"/>
              <w:adjustRightInd w:val="0"/>
              <w:spacing w:after="0" w:line="240" w:lineRule="auto"/>
              <w:ind w:left="312"/>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Заявление и пакет документов к нему.</w:t>
            </w:r>
          </w:p>
        </w:tc>
      </w:tr>
    </w:tbl>
    <w:p w:rsidR="00022EC0" w:rsidRPr="00022EC0" w:rsidRDefault="00022EC0" w:rsidP="00022EC0">
      <w:pPr>
        <w:autoSpaceDE w:val="0"/>
        <w:autoSpaceDN w:val="0"/>
        <w:spacing w:after="0" w:line="240" w:lineRule="auto"/>
        <w:ind w:right="354"/>
        <w:jc w:val="center"/>
        <w:rPr>
          <w:rFonts w:ascii="Times New Roman" w:eastAsia="Times New Roman" w:hAnsi="Times New Roman" w:cs="Times New Roman"/>
          <w:sz w:val="24"/>
          <w:szCs w:val="24"/>
          <w:lang w:val="en-US"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I</w:t>
      </w:r>
    </w:p>
    <w:tbl>
      <w:tblPr>
        <w:tblW w:w="0" w:type="auto"/>
        <w:tblInd w:w="2988" w:type="dxa"/>
        <w:tblLook w:val="01E0" w:firstRow="1" w:lastRow="1" w:firstColumn="1" w:lastColumn="1" w:noHBand="0" w:noVBand="0"/>
      </w:tblPr>
      <w:tblGrid>
        <w:gridCol w:w="3715"/>
      </w:tblGrid>
      <w:tr w:rsidR="00022EC0" w:rsidRPr="00022EC0" w:rsidTr="00022EC0">
        <w:tc>
          <w:tcPr>
            <w:tcW w:w="3715"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Прием и регистрация заявления с пакетом документов (</w:t>
            </w:r>
            <w:proofErr w:type="spellStart"/>
            <w:r w:rsidRPr="00022EC0">
              <w:rPr>
                <w:rFonts w:ascii="Times New Roman" w:eastAsia="Times New Roman" w:hAnsi="Times New Roman" w:cs="Times New Roman"/>
                <w:bCs/>
                <w:sz w:val="24"/>
                <w:szCs w:val="24"/>
                <w:lang w:eastAsia="ru-RU"/>
              </w:rPr>
              <w:t>каб</w:t>
            </w:r>
            <w:proofErr w:type="spellEnd"/>
            <w:r w:rsidRPr="00022EC0">
              <w:rPr>
                <w:rFonts w:ascii="Times New Roman" w:eastAsia="Times New Roman" w:hAnsi="Times New Roman" w:cs="Times New Roman"/>
                <w:bCs/>
                <w:sz w:val="24"/>
                <w:szCs w:val="24"/>
                <w:lang w:eastAsia="ru-RU"/>
              </w:rPr>
              <w:t>. 1)</w:t>
            </w:r>
          </w:p>
        </w:tc>
      </w:tr>
    </w:tbl>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val="en-US" w:eastAsia="ru-RU"/>
        </w:rPr>
      </w:pPr>
      <w:r w:rsidRPr="00022EC0">
        <w:rPr>
          <w:rFonts w:ascii="Times New Roman" w:eastAsia="Times New Roman" w:hAnsi="Times New Roman" w:cs="Times New Roman"/>
          <w:sz w:val="24"/>
          <w:szCs w:val="24"/>
          <w:lang w:eastAsia="ru-RU"/>
        </w:rPr>
        <w:br w:type="textWrapping" w:clear="all"/>
        <w:t xml:space="preserve">                                                                                   </w:t>
      </w:r>
      <w:r w:rsidRPr="00022EC0">
        <w:rPr>
          <w:rFonts w:ascii="Times New Roman" w:eastAsia="Times New Roman" w:hAnsi="Times New Roman" w:cs="Times New Roman"/>
          <w:sz w:val="24"/>
          <w:szCs w:val="24"/>
          <w:lang w:val="en-US" w:eastAsia="ru-RU"/>
        </w:rPr>
        <w:t>I</w:t>
      </w:r>
    </w:p>
    <w:tbl>
      <w:tblPr>
        <w:tblW w:w="10281" w:type="dxa"/>
        <w:tblInd w:w="-392" w:type="dxa"/>
        <w:tblLook w:val="01E0" w:firstRow="1" w:lastRow="1" w:firstColumn="1" w:lastColumn="1" w:noHBand="0" w:noVBand="0"/>
      </w:tblPr>
      <w:tblGrid>
        <w:gridCol w:w="10281"/>
      </w:tblGrid>
      <w:tr w:rsidR="00022EC0" w:rsidRPr="00022EC0" w:rsidTr="00022EC0">
        <w:tc>
          <w:tcPr>
            <w:tcW w:w="10281" w:type="dxa"/>
            <w:tcBorders>
              <w:top w:val="single" w:sz="4" w:space="0" w:color="auto"/>
              <w:left w:val="single" w:sz="4" w:space="0" w:color="auto"/>
              <w:bottom w:val="single" w:sz="4" w:space="0" w:color="auto"/>
              <w:right w:val="single" w:sz="4" w:space="0" w:color="auto"/>
            </w:tcBorders>
          </w:tcPr>
          <w:p w:rsidR="00022EC0" w:rsidRPr="00022EC0" w:rsidRDefault="00FA28A9" w:rsidP="00022EC0">
            <w:pPr>
              <w:autoSpaceDE w:val="0"/>
              <w:autoSpaceDN w:val="0"/>
              <w:adjustRightInd w:val="0"/>
              <w:spacing w:after="0" w:line="240" w:lineRule="auto"/>
              <w:ind w:left="2232" w:hanging="223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Специалист Администрации</w:t>
            </w:r>
            <w:r w:rsidR="00022EC0" w:rsidRPr="00022EC0">
              <w:rPr>
                <w:rFonts w:ascii="Times New Roman" w:eastAsia="Times New Roman" w:hAnsi="Times New Roman" w:cs="Times New Roman"/>
                <w:bCs/>
                <w:sz w:val="24"/>
                <w:szCs w:val="24"/>
                <w:lang w:eastAsia="ru-RU"/>
              </w:rPr>
              <w:t xml:space="preserve"> – для исполнения оказания                              муниципальной услуги:</w:t>
            </w:r>
          </w:p>
          <w:p w:rsidR="00022EC0" w:rsidRPr="00022EC0" w:rsidRDefault="00022EC0" w:rsidP="00022EC0">
            <w:pPr>
              <w:tabs>
                <w:tab w:val="left" w:pos="1813"/>
                <w:tab w:val="center" w:pos="3669"/>
              </w:tabs>
              <w:autoSpaceDE w:val="0"/>
              <w:autoSpaceDN w:val="0"/>
              <w:adjustRightInd w:val="0"/>
              <w:spacing w:after="0" w:line="240" w:lineRule="auto"/>
              <w:ind w:left="-108" w:firstLine="108"/>
              <w:jc w:val="both"/>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-Специалист проводит проверку правильности заполнения и проверку документов, прилагаемых  к заявлению</w:t>
            </w:r>
          </w:p>
          <w:p w:rsidR="00022EC0" w:rsidRPr="00022EC0" w:rsidRDefault="00022EC0" w:rsidP="00022EC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-готовит проект постановления о прекращении права постоянного (бессрочного) пользования или права пожизненного наследуемого владения земельным участком</w:t>
            </w:r>
          </w:p>
        </w:tc>
      </w:tr>
    </w:tbl>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val="en-US" w:eastAsia="ru-RU"/>
        </w:rPr>
      </w:pPr>
      <w:r w:rsidRPr="00022EC0">
        <w:rPr>
          <w:rFonts w:ascii="Times New Roman" w:eastAsia="Times New Roman" w:hAnsi="Times New Roman" w:cs="Times New Roman"/>
          <w:sz w:val="24"/>
          <w:szCs w:val="24"/>
          <w:lang w:eastAsia="ru-RU"/>
        </w:rPr>
        <w:t xml:space="preserve">                     I</w:t>
      </w:r>
      <w:r w:rsidRPr="00022EC0">
        <w:rPr>
          <w:rFonts w:ascii="Times New Roman" w:eastAsia="Times New Roman" w:hAnsi="Times New Roman" w:cs="Times New Roman"/>
          <w:sz w:val="24"/>
          <w:szCs w:val="24"/>
          <w:lang w:val="en-US" w:eastAsia="ru-RU"/>
        </w:rPr>
        <w:t xml:space="preserve">                                                                                                         I</w:t>
      </w:r>
    </w:p>
    <w:tbl>
      <w:tblPr>
        <w:tblW w:w="10829" w:type="dxa"/>
        <w:tblInd w:w="-492" w:type="dxa"/>
        <w:tblLook w:val="01E0" w:firstRow="1" w:lastRow="1" w:firstColumn="1" w:lastColumn="1" w:noHBand="0" w:noVBand="0"/>
      </w:tblPr>
      <w:tblGrid>
        <w:gridCol w:w="4124"/>
        <w:gridCol w:w="360"/>
        <w:gridCol w:w="5897"/>
        <w:gridCol w:w="448"/>
      </w:tblGrid>
      <w:tr w:rsidR="00022EC0" w:rsidRPr="00022EC0" w:rsidTr="00022EC0">
        <w:tc>
          <w:tcPr>
            <w:tcW w:w="4124"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При наличии не правильного заполнения заявления или не всех прилагаемых  документов</w:t>
            </w:r>
          </w:p>
        </w:tc>
        <w:tc>
          <w:tcPr>
            <w:tcW w:w="360" w:type="dxa"/>
            <w:tcBorders>
              <w:top w:val="nil"/>
              <w:left w:val="single" w:sz="4" w:space="0" w:color="auto"/>
              <w:bottom w:val="nil"/>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897"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При правильном заполнении заявления и при наличии всех прилагаемых документов</w:t>
            </w:r>
          </w:p>
        </w:tc>
        <w:tc>
          <w:tcPr>
            <w:tcW w:w="448" w:type="dxa"/>
            <w:tcBorders>
              <w:top w:val="nil"/>
              <w:left w:val="single" w:sz="4" w:space="0" w:color="auto"/>
              <w:bottom w:val="nil"/>
              <w:right w:val="nil"/>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rsidR="00022EC0" w:rsidRPr="00022EC0" w:rsidRDefault="00022EC0" w:rsidP="00022EC0">
      <w:pPr>
        <w:autoSpaceDE w:val="0"/>
        <w:autoSpaceDN w:val="0"/>
        <w:spacing w:after="0" w:line="240" w:lineRule="auto"/>
        <w:jc w:val="both"/>
        <w:rPr>
          <w:rFonts w:ascii="Times New Roman" w:eastAsia="Times New Roman" w:hAnsi="Times New Roman" w:cs="Times New Roman"/>
          <w:sz w:val="24"/>
          <w:szCs w:val="24"/>
          <w:lang w:val="en-US"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 xml:space="preserve">I                                                                                            </w:t>
      </w: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 xml:space="preserve">     </w:t>
      </w:r>
      <w:proofErr w:type="spellStart"/>
      <w:r w:rsidRPr="00022EC0">
        <w:rPr>
          <w:rFonts w:ascii="Times New Roman" w:eastAsia="Times New Roman" w:hAnsi="Times New Roman" w:cs="Times New Roman"/>
          <w:sz w:val="24"/>
          <w:szCs w:val="24"/>
          <w:lang w:val="en-US" w:eastAsia="ru-RU"/>
        </w:rPr>
        <w:t>I</w:t>
      </w:r>
      <w:proofErr w:type="spellEnd"/>
    </w:p>
    <w:tbl>
      <w:tblPr>
        <w:tblW w:w="10813" w:type="dxa"/>
        <w:tblInd w:w="-392" w:type="dxa"/>
        <w:tblLook w:val="01E0" w:firstRow="1" w:lastRow="1" w:firstColumn="1" w:lastColumn="1" w:noHBand="0" w:noVBand="0"/>
      </w:tblPr>
      <w:tblGrid>
        <w:gridCol w:w="4672"/>
        <w:gridCol w:w="360"/>
        <w:gridCol w:w="5781"/>
      </w:tblGrid>
      <w:tr w:rsidR="00022EC0" w:rsidRPr="00022EC0" w:rsidTr="00022EC0">
        <w:trPr>
          <w:trHeight w:val="779"/>
        </w:trPr>
        <w:tc>
          <w:tcPr>
            <w:tcW w:w="4672"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Администрация сельского поселения  направляет заявителю отказ в предоставлении муниципальной услуги и заявителю возвращаются все представленные документы (каб.1) </w:t>
            </w:r>
          </w:p>
        </w:tc>
        <w:tc>
          <w:tcPr>
            <w:tcW w:w="360" w:type="dxa"/>
            <w:tcBorders>
              <w:top w:val="nil"/>
              <w:left w:val="single" w:sz="4" w:space="0" w:color="auto"/>
              <w:bottom w:val="nil"/>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781"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tabs>
                <w:tab w:val="left" w:pos="1813"/>
                <w:tab w:val="center" w:pos="3669"/>
              </w:tabs>
              <w:autoSpaceDE w:val="0"/>
              <w:autoSpaceDN w:val="0"/>
              <w:adjustRightInd w:val="0"/>
              <w:spacing w:after="0" w:line="240" w:lineRule="auto"/>
              <w:ind w:left="-108" w:firstLine="108"/>
              <w:jc w:val="both"/>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-специалист формирует личное дело заявителя;     </w:t>
            </w:r>
          </w:p>
          <w:p w:rsidR="00022EC0" w:rsidRPr="00022EC0" w:rsidRDefault="00022EC0" w:rsidP="00022EC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-подготовка  постановления о прекращении права постоянного (бессрочного) пользования или пожизненного наследуемого владения  земельным участком</w:t>
            </w:r>
          </w:p>
        </w:tc>
      </w:tr>
    </w:tbl>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val="en-US"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I</w:t>
      </w:r>
    </w:p>
    <w:tbl>
      <w:tblPr>
        <w:tblW w:w="0" w:type="auto"/>
        <w:tblInd w:w="1242" w:type="dxa"/>
        <w:tblLook w:val="01E0" w:firstRow="1" w:lastRow="1" w:firstColumn="1" w:lastColumn="1" w:noHBand="0" w:noVBand="0"/>
      </w:tblPr>
      <w:tblGrid>
        <w:gridCol w:w="8612"/>
      </w:tblGrid>
      <w:tr w:rsidR="00022EC0" w:rsidRPr="00022EC0" w:rsidTr="00022EC0">
        <w:tc>
          <w:tcPr>
            <w:tcW w:w="8612"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Специалист, ответственный за делопроизводство (</w:t>
            </w:r>
            <w:proofErr w:type="spellStart"/>
            <w:r w:rsidRPr="00022EC0">
              <w:rPr>
                <w:rFonts w:ascii="Times New Roman" w:eastAsia="Times New Roman" w:hAnsi="Times New Roman" w:cs="Times New Roman"/>
                <w:bCs/>
                <w:sz w:val="24"/>
                <w:szCs w:val="24"/>
                <w:lang w:eastAsia="ru-RU"/>
              </w:rPr>
              <w:t>каб</w:t>
            </w:r>
            <w:proofErr w:type="spellEnd"/>
            <w:r w:rsidRPr="00022EC0">
              <w:rPr>
                <w:rFonts w:ascii="Times New Roman" w:eastAsia="Times New Roman" w:hAnsi="Times New Roman" w:cs="Times New Roman"/>
                <w:bCs/>
                <w:sz w:val="24"/>
                <w:szCs w:val="24"/>
                <w:lang w:eastAsia="ru-RU"/>
              </w:rPr>
              <w:t>. 1) – направляет заявителю копию постановления с уведомлением (3 дня со дня принятия постановления)</w:t>
            </w:r>
          </w:p>
        </w:tc>
      </w:tr>
    </w:tbl>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I</w:t>
      </w:r>
    </w:p>
    <w:tbl>
      <w:tblPr>
        <w:tblW w:w="0" w:type="auto"/>
        <w:tblInd w:w="1208" w:type="dxa"/>
        <w:tblLook w:val="01E0" w:firstRow="1" w:lastRow="1" w:firstColumn="1" w:lastColumn="1" w:noHBand="0" w:noVBand="0"/>
      </w:tblPr>
      <w:tblGrid>
        <w:gridCol w:w="8646"/>
      </w:tblGrid>
      <w:tr w:rsidR="00022EC0" w:rsidRPr="00022EC0" w:rsidTr="00022EC0">
        <w:tc>
          <w:tcPr>
            <w:tcW w:w="9213"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Заявитель</w:t>
            </w:r>
          </w:p>
          <w:p w:rsidR="00022EC0" w:rsidRPr="00022EC0" w:rsidRDefault="00022EC0" w:rsidP="00022EC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 – получает копию постановления о прекращении права постоянного (бессрочного) пользования земельным участком.</w:t>
            </w:r>
          </w:p>
        </w:tc>
      </w:tr>
    </w:tbl>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r w:rsidRPr="00022EC0">
        <w:rPr>
          <w:rFonts w:ascii="Times New Roman" w:eastAsia="Times New Roman" w:hAnsi="Times New Roman" w:cs="Times New Roman"/>
          <w:sz w:val="24"/>
          <w:szCs w:val="24"/>
          <w:lang w:val="en-US" w:eastAsia="ru-RU"/>
        </w:rPr>
        <w:t>I</w:t>
      </w:r>
      <w:r w:rsidRPr="00022EC0">
        <w:rPr>
          <w:rFonts w:ascii="Times New Roman" w:eastAsia="Times New Roman" w:hAnsi="Times New Roman" w:cs="Times New Roman"/>
          <w:sz w:val="24"/>
          <w:szCs w:val="24"/>
          <w:lang w:eastAsia="ru-RU"/>
        </w:rPr>
        <w:t xml:space="preserve">                                           </w:t>
      </w:r>
    </w:p>
    <w:p w:rsidR="00022EC0" w:rsidRPr="00022EC0" w:rsidRDefault="00022EC0" w:rsidP="00022EC0">
      <w:pPr>
        <w:autoSpaceDE w:val="0"/>
        <w:autoSpaceDN w:val="0"/>
        <w:spacing w:after="0" w:line="240" w:lineRule="auto"/>
        <w:jc w:val="center"/>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                                                                              </w:t>
      </w:r>
    </w:p>
    <w:tbl>
      <w:tblPr>
        <w:tblW w:w="9496" w:type="dxa"/>
        <w:tblInd w:w="177" w:type="dxa"/>
        <w:tblLook w:val="01E0" w:firstRow="1" w:lastRow="1" w:firstColumn="1" w:lastColumn="1" w:noHBand="0" w:noVBand="0"/>
      </w:tblPr>
      <w:tblGrid>
        <w:gridCol w:w="9496"/>
      </w:tblGrid>
      <w:tr w:rsidR="00022EC0" w:rsidRPr="00022EC0" w:rsidTr="00022EC0">
        <w:tc>
          <w:tcPr>
            <w:tcW w:w="9496" w:type="dxa"/>
            <w:tcBorders>
              <w:top w:val="single" w:sz="4" w:space="0" w:color="auto"/>
              <w:left w:val="single" w:sz="4" w:space="0" w:color="auto"/>
              <w:bottom w:val="single" w:sz="4" w:space="0" w:color="auto"/>
              <w:right w:val="single" w:sz="4" w:space="0" w:color="auto"/>
            </w:tcBorders>
          </w:tcPr>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С</w:t>
            </w:r>
            <w:r w:rsidR="00FA28A9">
              <w:rPr>
                <w:rFonts w:ascii="Times New Roman" w:eastAsia="Times New Roman" w:hAnsi="Times New Roman" w:cs="Times New Roman"/>
                <w:bCs/>
                <w:sz w:val="24"/>
                <w:szCs w:val="24"/>
                <w:lang w:eastAsia="ru-RU"/>
              </w:rPr>
              <w:t xml:space="preserve">пециалист </w:t>
            </w:r>
            <w:r w:rsidRPr="00022EC0">
              <w:rPr>
                <w:rFonts w:ascii="Times New Roman" w:eastAsia="Times New Roman" w:hAnsi="Times New Roman" w:cs="Times New Roman"/>
                <w:bCs/>
                <w:sz w:val="24"/>
                <w:szCs w:val="24"/>
                <w:lang w:eastAsia="ru-RU"/>
              </w:rPr>
              <w:t xml:space="preserve"> Администрации </w:t>
            </w:r>
            <w:r w:rsidR="00FA28A9">
              <w:rPr>
                <w:rFonts w:ascii="Times New Roman" w:eastAsia="Times New Roman" w:hAnsi="Times New Roman" w:cs="Times New Roman"/>
                <w:bCs/>
                <w:sz w:val="24"/>
                <w:szCs w:val="24"/>
                <w:lang w:eastAsia="ru-RU"/>
              </w:rPr>
              <w:t>Александровского</w:t>
            </w:r>
            <w:r w:rsidRPr="00022EC0">
              <w:rPr>
                <w:rFonts w:ascii="Times New Roman" w:eastAsia="Times New Roman" w:hAnsi="Times New Roman" w:cs="Times New Roman"/>
                <w:bCs/>
                <w:sz w:val="24"/>
                <w:szCs w:val="24"/>
                <w:lang w:eastAsia="ru-RU"/>
              </w:rPr>
              <w:t xml:space="preserve"> сельского поселения в течение 7 дней (недельный срок) </w:t>
            </w:r>
          </w:p>
          <w:p w:rsidR="00022EC0" w:rsidRPr="00022EC0" w:rsidRDefault="00022EC0" w:rsidP="00022E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 обращается в Азовский отдел  </w:t>
            </w:r>
            <w:proofErr w:type="spellStart"/>
            <w:r w:rsidRPr="00022EC0">
              <w:rPr>
                <w:rFonts w:ascii="Times New Roman" w:eastAsia="Times New Roman" w:hAnsi="Times New Roman" w:cs="Times New Roman"/>
                <w:bCs/>
                <w:sz w:val="24"/>
                <w:szCs w:val="24"/>
                <w:lang w:eastAsia="ru-RU"/>
              </w:rPr>
              <w:t>Управленяе</w:t>
            </w:r>
            <w:proofErr w:type="spellEnd"/>
            <w:r w:rsidRPr="00022EC0">
              <w:rPr>
                <w:rFonts w:ascii="Times New Roman" w:eastAsia="Times New Roman" w:hAnsi="Times New Roman" w:cs="Times New Roman"/>
                <w:bCs/>
                <w:sz w:val="24"/>
                <w:szCs w:val="24"/>
                <w:lang w:eastAsia="ru-RU"/>
              </w:rPr>
              <w:t xml:space="preserve"> Федеральной службы государственной регистрации, кадастра и картографии по Ростовской области  </w:t>
            </w:r>
            <w:proofErr w:type="gramStart"/>
            <w:r w:rsidRPr="00022EC0">
              <w:rPr>
                <w:rFonts w:ascii="Times New Roman" w:eastAsia="Times New Roman" w:hAnsi="Times New Roman" w:cs="Times New Roman"/>
                <w:bCs/>
                <w:sz w:val="24"/>
                <w:szCs w:val="24"/>
                <w:lang w:eastAsia="ru-RU"/>
              </w:rPr>
              <w:t>для</w:t>
            </w:r>
            <w:proofErr w:type="gramEnd"/>
            <w:r w:rsidRPr="00022EC0">
              <w:rPr>
                <w:rFonts w:ascii="Times New Roman" w:eastAsia="Times New Roman" w:hAnsi="Times New Roman" w:cs="Times New Roman"/>
                <w:bCs/>
                <w:sz w:val="24"/>
                <w:szCs w:val="24"/>
                <w:lang w:eastAsia="ru-RU"/>
              </w:rPr>
              <w:t xml:space="preserve"> </w:t>
            </w:r>
            <w:proofErr w:type="gramStart"/>
            <w:r w:rsidRPr="00022EC0">
              <w:rPr>
                <w:rFonts w:ascii="Times New Roman" w:eastAsia="Times New Roman" w:hAnsi="Times New Roman" w:cs="Times New Roman"/>
                <w:bCs/>
                <w:sz w:val="24"/>
                <w:szCs w:val="24"/>
                <w:lang w:eastAsia="ru-RU"/>
              </w:rPr>
              <w:t>государственная</w:t>
            </w:r>
            <w:proofErr w:type="gramEnd"/>
            <w:r w:rsidRPr="00022EC0">
              <w:rPr>
                <w:rFonts w:ascii="Times New Roman" w:eastAsia="Times New Roman" w:hAnsi="Times New Roman" w:cs="Times New Roman"/>
                <w:bCs/>
                <w:sz w:val="24"/>
                <w:szCs w:val="24"/>
                <w:lang w:eastAsia="ru-RU"/>
              </w:rPr>
              <w:t xml:space="preserve"> регистрация прекращения права постоянного (бессрочного) пользования или права пожизненного наследуемого владения земельным участком (если право было  зарегистрировано);</w:t>
            </w:r>
          </w:p>
          <w:p w:rsidR="00022EC0" w:rsidRPr="00022EC0" w:rsidRDefault="00022EC0" w:rsidP="00022EC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   - направляет копию постановления в налоговый орган;</w:t>
            </w:r>
          </w:p>
          <w:p w:rsidR="00022EC0" w:rsidRPr="00022EC0" w:rsidRDefault="00022EC0" w:rsidP="00022EC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2EC0">
              <w:rPr>
                <w:rFonts w:ascii="Times New Roman" w:eastAsia="Times New Roman" w:hAnsi="Times New Roman" w:cs="Times New Roman"/>
                <w:bCs/>
                <w:sz w:val="24"/>
                <w:szCs w:val="24"/>
                <w:lang w:eastAsia="ru-RU"/>
              </w:rPr>
              <w:t xml:space="preserve">   - направляет копию постановления в орган, осуществляющий кадастровый учет земельных участков.</w:t>
            </w:r>
          </w:p>
        </w:tc>
      </w:tr>
    </w:tbl>
    <w:p w:rsidR="00022EC0" w:rsidRPr="00022EC0" w:rsidRDefault="00022EC0" w:rsidP="00022EC0">
      <w:pPr>
        <w:widowControl w:val="0"/>
        <w:tabs>
          <w:tab w:val="left" w:pos="-540"/>
        </w:tabs>
        <w:autoSpaceDE w:val="0"/>
        <w:autoSpaceDN w:val="0"/>
        <w:adjustRightInd w:val="0"/>
        <w:spacing w:after="0" w:line="240" w:lineRule="auto"/>
        <w:jc w:val="right"/>
        <w:rPr>
          <w:rFonts w:ascii="Times New Roman" w:eastAsia="Times New Roman" w:hAnsi="Times New Roman" w:cs="Times New Roman"/>
          <w:lang w:eastAsia="ru-RU"/>
        </w:rPr>
        <w:sectPr w:rsidR="00022EC0" w:rsidRPr="00022EC0" w:rsidSect="00022EC0">
          <w:pgSz w:w="11907" w:h="16840" w:code="9"/>
          <w:pgMar w:top="851" w:right="851" w:bottom="851" w:left="1418" w:header="709" w:footer="709" w:gutter="0"/>
          <w:cols w:space="708"/>
          <w:docGrid w:linePitch="272"/>
        </w:sectPr>
      </w:pPr>
    </w:p>
    <w:tbl>
      <w:tblPr>
        <w:tblW w:w="3962" w:type="dxa"/>
        <w:jc w:val="right"/>
        <w:tblInd w:w="177" w:type="dxa"/>
        <w:tblLook w:val="01E0" w:firstRow="1" w:lastRow="1" w:firstColumn="1" w:lastColumn="1" w:noHBand="0" w:noVBand="0"/>
      </w:tblPr>
      <w:tblGrid>
        <w:gridCol w:w="3962"/>
      </w:tblGrid>
      <w:tr w:rsidR="00022EC0" w:rsidRPr="00022EC0" w:rsidTr="00022EC0">
        <w:trPr>
          <w:jc w:val="right"/>
        </w:trPr>
        <w:tc>
          <w:tcPr>
            <w:tcW w:w="3962" w:type="dxa"/>
          </w:tcPr>
          <w:p w:rsidR="00022EC0" w:rsidRPr="00022EC0" w:rsidRDefault="00022EC0" w:rsidP="00022EC0">
            <w:pPr>
              <w:widowControl w:val="0"/>
              <w:tabs>
                <w:tab w:val="left" w:pos="-540"/>
              </w:tabs>
              <w:autoSpaceDE w:val="0"/>
              <w:autoSpaceDN w:val="0"/>
              <w:adjustRightInd w:val="0"/>
              <w:spacing w:after="0" w:line="240" w:lineRule="auto"/>
              <w:jc w:val="right"/>
              <w:rPr>
                <w:rFonts w:ascii="Times New Roman" w:eastAsia="Times New Roman" w:hAnsi="Times New Roman" w:cs="Arial"/>
                <w:lang w:eastAsia="ru-RU"/>
              </w:rPr>
            </w:pPr>
            <w:r w:rsidRPr="00022EC0">
              <w:rPr>
                <w:rFonts w:ascii="Times New Roman" w:eastAsia="Times New Roman" w:hAnsi="Times New Roman" w:cs="Arial"/>
                <w:lang w:eastAsia="ru-RU"/>
              </w:rPr>
              <w:lastRenderedPageBreak/>
              <w:t xml:space="preserve">                                                          </w:t>
            </w:r>
          </w:p>
          <w:p w:rsidR="00022EC0" w:rsidRPr="00022EC0" w:rsidRDefault="00022EC0" w:rsidP="00022EC0">
            <w:pPr>
              <w:widowControl w:val="0"/>
              <w:tabs>
                <w:tab w:val="left" w:pos="-540"/>
              </w:tabs>
              <w:autoSpaceDE w:val="0"/>
              <w:autoSpaceDN w:val="0"/>
              <w:adjustRightInd w:val="0"/>
              <w:spacing w:after="0" w:line="240" w:lineRule="auto"/>
              <w:jc w:val="right"/>
              <w:rPr>
                <w:rFonts w:ascii="Times New Roman" w:eastAsia="Times New Roman" w:hAnsi="Times New Roman" w:cs="Arial"/>
                <w:sz w:val="20"/>
                <w:szCs w:val="20"/>
                <w:lang w:eastAsia="ru-RU"/>
              </w:rPr>
            </w:pPr>
            <w:r w:rsidRPr="00022EC0">
              <w:rPr>
                <w:rFonts w:ascii="Times New Roman" w:eastAsia="Times New Roman" w:hAnsi="Times New Roman" w:cs="Arial"/>
                <w:sz w:val="20"/>
                <w:szCs w:val="20"/>
                <w:lang w:eastAsia="ru-RU"/>
              </w:rPr>
              <w:t>Приложение № 3</w:t>
            </w:r>
          </w:p>
          <w:p w:rsidR="00022EC0" w:rsidRPr="00022EC0" w:rsidRDefault="00022EC0" w:rsidP="00022EC0">
            <w:pPr>
              <w:widowControl w:val="0"/>
              <w:tabs>
                <w:tab w:val="left" w:pos="-540"/>
              </w:tabs>
              <w:autoSpaceDE w:val="0"/>
              <w:autoSpaceDN w:val="0"/>
              <w:adjustRightInd w:val="0"/>
              <w:spacing w:after="0" w:line="240" w:lineRule="auto"/>
              <w:jc w:val="right"/>
              <w:rPr>
                <w:rFonts w:ascii="Times New Roman" w:eastAsia="Times New Roman" w:hAnsi="Times New Roman" w:cs="Arial"/>
                <w:sz w:val="20"/>
                <w:szCs w:val="20"/>
                <w:lang w:eastAsia="ru-RU"/>
              </w:rPr>
            </w:pPr>
          </w:p>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r w:rsidRPr="00022EC0">
              <w:rPr>
                <w:rFonts w:ascii="Times New Roman" w:eastAsia="Times New Roman" w:hAnsi="Times New Roman" w:cs="Times New Roman"/>
                <w:sz w:val="20"/>
                <w:szCs w:val="20"/>
                <w:lang w:eastAsia="ru-RU"/>
              </w:rPr>
              <w:t>к Административному регламенту</w:t>
            </w:r>
          </w:p>
          <w:p w:rsidR="00022EC0" w:rsidRPr="00022EC0" w:rsidRDefault="00022EC0" w:rsidP="00022EC0">
            <w:pPr>
              <w:widowControl w:val="0"/>
              <w:tabs>
                <w:tab w:val="left" w:pos="-540"/>
              </w:tabs>
              <w:autoSpaceDE w:val="0"/>
              <w:autoSpaceDN w:val="0"/>
              <w:adjustRightInd w:val="0"/>
              <w:spacing w:after="0" w:line="240" w:lineRule="auto"/>
              <w:jc w:val="both"/>
              <w:rPr>
                <w:rFonts w:ascii="Times New Roman" w:eastAsia="Times New Roman" w:hAnsi="Times New Roman" w:cs="Arial"/>
                <w:lang w:eastAsia="ru-RU"/>
              </w:rPr>
            </w:pPr>
            <w:r w:rsidRPr="00022EC0">
              <w:rPr>
                <w:rFonts w:ascii="Times New Roman" w:eastAsia="Times New Roman" w:hAnsi="Times New Roman" w:cs="Times New Roman"/>
                <w:sz w:val="20"/>
                <w:szCs w:val="20"/>
                <w:lang w:eastAsia="ru-RU"/>
              </w:rPr>
              <w:t xml:space="preserve">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r w:rsidRPr="00022EC0">
              <w:rPr>
                <w:rFonts w:ascii="Times New Roman" w:eastAsia="Times New Roman" w:hAnsi="Times New Roman" w:cs="Times New Roman"/>
                <w:sz w:val="18"/>
                <w:szCs w:val="20"/>
                <w:lang w:eastAsia="ru-RU"/>
              </w:rPr>
              <w:t>.</w:t>
            </w:r>
          </w:p>
        </w:tc>
      </w:tr>
    </w:tbl>
    <w:p w:rsidR="00022EC0" w:rsidRPr="00022EC0" w:rsidRDefault="00022EC0" w:rsidP="00022EC0">
      <w:pPr>
        <w:autoSpaceDE w:val="0"/>
        <w:autoSpaceDN w:val="0"/>
        <w:spacing w:after="0" w:line="240" w:lineRule="auto"/>
        <w:ind w:left="5040"/>
        <w:rPr>
          <w:rFonts w:ascii="Times New Roman" w:eastAsia="Times New Roman" w:hAnsi="Times New Roman" w:cs="Times New Roman"/>
          <w:sz w:val="28"/>
          <w:szCs w:val="28"/>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tbl>
      <w:tblPr>
        <w:tblW w:w="0" w:type="auto"/>
        <w:jc w:val="right"/>
        <w:tblLook w:val="04A0" w:firstRow="1" w:lastRow="0" w:firstColumn="1" w:lastColumn="0" w:noHBand="0" w:noVBand="1"/>
      </w:tblPr>
      <w:tblGrid>
        <w:gridCol w:w="3936"/>
        <w:gridCol w:w="5084"/>
      </w:tblGrid>
      <w:tr w:rsidR="00022EC0" w:rsidRPr="00022EC0" w:rsidTr="00022EC0">
        <w:trPr>
          <w:jc w:val="right"/>
        </w:trPr>
        <w:tc>
          <w:tcPr>
            <w:tcW w:w="3936" w:type="dxa"/>
          </w:tcPr>
          <w:p w:rsidR="00022EC0" w:rsidRPr="00022EC0" w:rsidRDefault="00022EC0" w:rsidP="00022EC0">
            <w:pPr>
              <w:keepNext/>
              <w:suppressAutoHyphens/>
              <w:autoSpaceDE w:val="0"/>
              <w:autoSpaceDN w:val="0"/>
              <w:spacing w:after="0" w:line="240" w:lineRule="auto"/>
              <w:jc w:val="both"/>
              <w:outlineLvl w:val="0"/>
              <w:rPr>
                <w:rFonts w:ascii="Times New Roman" w:eastAsia="Times New Roman" w:hAnsi="Times New Roman" w:cs="Times New Roman"/>
                <w:b/>
                <w:color w:val="262626"/>
                <w:sz w:val="26"/>
                <w:szCs w:val="26"/>
                <w:lang w:eastAsia="ru-RU"/>
              </w:rPr>
            </w:pPr>
          </w:p>
        </w:tc>
        <w:tc>
          <w:tcPr>
            <w:tcW w:w="5084" w:type="dxa"/>
          </w:tcPr>
          <w:p w:rsidR="00022EC0" w:rsidRPr="00022EC0" w:rsidRDefault="00022EC0" w:rsidP="00022EC0">
            <w:pPr>
              <w:autoSpaceDE w:val="0"/>
              <w:autoSpaceDN w:val="0"/>
              <w:adjustRightInd w:val="0"/>
              <w:spacing w:after="0" w:line="240" w:lineRule="auto"/>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Главе Администрации </w:t>
            </w:r>
            <w:r w:rsidR="00FA28A9">
              <w:rPr>
                <w:rFonts w:ascii="Times New Roman" w:eastAsia="Times New Roman" w:hAnsi="Times New Roman" w:cs="Times New Roman"/>
                <w:sz w:val="24"/>
                <w:szCs w:val="24"/>
                <w:lang w:eastAsia="ru-RU"/>
              </w:rPr>
              <w:t>Александровского</w:t>
            </w:r>
            <w:r w:rsidRPr="00022EC0">
              <w:rPr>
                <w:rFonts w:ascii="Times New Roman" w:eastAsia="Times New Roman" w:hAnsi="Times New Roman" w:cs="Times New Roman"/>
                <w:sz w:val="24"/>
                <w:szCs w:val="24"/>
                <w:lang w:eastAsia="ru-RU"/>
              </w:rPr>
              <w:t xml:space="preserve"> сельского поселения</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от___________________________________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юридический адрес____________________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 xml:space="preserve">адрес для переписки </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(индекс)______________________________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ОГРН (ОГРНИП)________________________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Паспорт______________________________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______________________________________</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 xml:space="preserve">Контактный </w:t>
            </w:r>
          </w:p>
          <w:p w:rsidR="00022EC0" w:rsidRPr="00022EC0" w:rsidRDefault="00022EC0" w:rsidP="00022EC0">
            <w:pPr>
              <w:suppressAutoHyphen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тел:__________________________________</w:t>
            </w:r>
          </w:p>
          <w:p w:rsidR="00022EC0" w:rsidRPr="00022EC0" w:rsidRDefault="00022EC0" w:rsidP="00022EC0">
            <w:pPr>
              <w:keepNext/>
              <w:suppressAutoHyphens/>
              <w:autoSpaceDE w:val="0"/>
              <w:autoSpaceDN w:val="0"/>
              <w:spacing w:after="0" w:line="240" w:lineRule="auto"/>
              <w:ind w:left="-532" w:firstLine="532"/>
              <w:jc w:val="both"/>
              <w:outlineLvl w:val="0"/>
              <w:rPr>
                <w:rFonts w:ascii="Times New Roman" w:eastAsia="Times New Roman" w:hAnsi="Times New Roman" w:cs="Times New Roman"/>
                <w:b/>
                <w:sz w:val="26"/>
                <w:szCs w:val="26"/>
                <w:lang w:eastAsia="ru-RU"/>
              </w:rPr>
            </w:pPr>
            <w:r w:rsidRPr="00022EC0">
              <w:rPr>
                <w:rFonts w:ascii="Times New Roman" w:eastAsia="Times New Roman" w:hAnsi="Times New Roman" w:cs="Times New Roman"/>
                <w:lang w:eastAsia="ru-RU"/>
              </w:rPr>
              <w:t>Электронный адрес ____________________</w:t>
            </w:r>
            <w:r w:rsidRPr="00022EC0">
              <w:rPr>
                <w:rFonts w:ascii="Times New Roman" w:eastAsia="Times New Roman" w:hAnsi="Times New Roman" w:cs="Times New Roman"/>
                <w:sz w:val="28"/>
                <w:szCs w:val="28"/>
                <w:lang w:eastAsia="ru-RU"/>
              </w:rPr>
              <w:t>а</w:t>
            </w:r>
          </w:p>
          <w:p w:rsidR="00022EC0" w:rsidRPr="00022EC0" w:rsidRDefault="00022EC0" w:rsidP="00022EC0">
            <w:pPr>
              <w:keepNext/>
              <w:suppressAutoHyphens/>
              <w:autoSpaceDE w:val="0"/>
              <w:autoSpaceDN w:val="0"/>
              <w:spacing w:after="0" w:line="240" w:lineRule="auto"/>
              <w:ind w:left="-532" w:firstLine="532"/>
              <w:jc w:val="both"/>
              <w:outlineLvl w:val="0"/>
              <w:rPr>
                <w:rFonts w:ascii="Times New Roman" w:eastAsia="Times New Roman" w:hAnsi="Times New Roman" w:cs="Times New Roman"/>
                <w:b/>
                <w:color w:val="262626"/>
                <w:sz w:val="26"/>
                <w:szCs w:val="26"/>
                <w:lang w:eastAsia="ru-RU"/>
              </w:rPr>
            </w:pPr>
          </w:p>
        </w:tc>
      </w:tr>
    </w:tbl>
    <w:p w:rsidR="00022EC0" w:rsidRPr="00022EC0" w:rsidRDefault="00022EC0" w:rsidP="00022EC0">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22EC0" w:rsidRPr="00022EC0" w:rsidRDefault="00022EC0" w:rsidP="00022EC0">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2EC0">
        <w:rPr>
          <w:rFonts w:ascii="Times New Roman" w:eastAsia="Times New Roman" w:hAnsi="Times New Roman" w:cs="Times New Roman"/>
          <w:sz w:val="28"/>
          <w:szCs w:val="28"/>
          <w:lang w:eastAsia="ru-RU"/>
        </w:rPr>
        <w:t>ЗАЯВЛЕНИЕ</w:t>
      </w:r>
    </w:p>
    <w:p w:rsidR="00022EC0" w:rsidRPr="00022EC0" w:rsidRDefault="00022EC0" w:rsidP="00022EC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ab/>
        <w:t xml:space="preserve">Я, _______________________,  отказываюсь от права  постоянного бессрочного пользования (пожизненного наследуемого владения) и прошу прекратить право  </w:t>
      </w:r>
      <w:r w:rsidRPr="00022EC0">
        <w:rPr>
          <w:rFonts w:ascii="Times New Roman" w:eastAsia="Times New Roman" w:hAnsi="Times New Roman" w:cs="Times New Roman"/>
          <w:bCs/>
          <w:color w:val="262626"/>
          <w:sz w:val="24"/>
          <w:szCs w:val="24"/>
          <w:lang w:eastAsia="ru-RU"/>
        </w:rPr>
        <w:t>постоянного (бессрочного) пользования  (право пожизненного наследуемого владения)  на земельный участок</w:t>
      </w:r>
      <w:r w:rsidRPr="00022EC0">
        <w:rPr>
          <w:rFonts w:ascii="Times New Roman" w:eastAsia="Times New Roman" w:hAnsi="Times New Roman" w:cs="Times New Roman"/>
          <w:sz w:val="24"/>
          <w:szCs w:val="24"/>
          <w:lang w:eastAsia="ru-RU"/>
        </w:rPr>
        <w:t>, расположенный по адресу: Ростовская область, Азовский район, с</w:t>
      </w:r>
      <w:proofErr w:type="gramStart"/>
      <w:r w:rsidRPr="00022EC0">
        <w:rPr>
          <w:rFonts w:ascii="Times New Roman" w:eastAsia="Times New Roman" w:hAnsi="Times New Roman" w:cs="Times New Roman"/>
          <w:sz w:val="24"/>
          <w:szCs w:val="24"/>
          <w:lang w:eastAsia="ru-RU"/>
        </w:rPr>
        <w:t>.(</w:t>
      </w:r>
      <w:proofErr w:type="gramEnd"/>
      <w:r w:rsidRPr="00022EC0">
        <w:rPr>
          <w:rFonts w:ascii="Times New Roman" w:eastAsia="Times New Roman" w:hAnsi="Times New Roman" w:cs="Times New Roman"/>
          <w:sz w:val="24"/>
          <w:szCs w:val="24"/>
          <w:lang w:eastAsia="ru-RU"/>
        </w:rPr>
        <w:t>х.,</w:t>
      </w:r>
      <w:proofErr w:type="spellStart"/>
      <w:r w:rsidRPr="00022EC0">
        <w:rPr>
          <w:rFonts w:ascii="Times New Roman" w:eastAsia="Times New Roman" w:hAnsi="Times New Roman" w:cs="Times New Roman"/>
          <w:sz w:val="24"/>
          <w:szCs w:val="24"/>
          <w:lang w:eastAsia="ru-RU"/>
        </w:rPr>
        <w:t>пос</w:t>
      </w:r>
      <w:proofErr w:type="spellEnd"/>
      <w:r w:rsidRPr="00022EC0">
        <w:rPr>
          <w:rFonts w:ascii="Times New Roman" w:eastAsia="Times New Roman" w:hAnsi="Times New Roman" w:cs="Times New Roman"/>
          <w:sz w:val="24"/>
          <w:szCs w:val="24"/>
          <w:lang w:eastAsia="ru-RU"/>
        </w:rPr>
        <w:t xml:space="preserve">.)  ______________ ул. (пер)________________________________________, с кадастровым </w:t>
      </w:r>
      <w:proofErr w:type="spellStart"/>
      <w:r w:rsidRPr="00022EC0">
        <w:rPr>
          <w:rFonts w:ascii="Times New Roman" w:eastAsia="Times New Roman" w:hAnsi="Times New Roman" w:cs="Times New Roman"/>
          <w:sz w:val="24"/>
          <w:szCs w:val="24"/>
          <w:lang w:eastAsia="ru-RU"/>
        </w:rPr>
        <w:t>номером_____________________________________в</w:t>
      </w:r>
      <w:proofErr w:type="spellEnd"/>
      <w:r w:rsidRPr="00022EC0">
        <w:rPr>
          <w:rFonts w:ascii="Times New Roman" w:eastAsia="Times New Roman" w:hAnsi="Times New Roman" w:cs="Times New Roman"/>
          <w:sz w:val="24"/>
          <w:szCs w:val="24"/>
          <w:lang w:eastAsia="ru-RU"/>
        </w:rPr>
        <w:t xml:space="preserve"> связи с ____________________  </w:t>
      </w:r>
    </w:p>
    <w:p w:rsidR="00022EC0" w:rsidRPr="00022EC0" w:rsidRDefault="00022EC0" w:rsidP="00022EC0">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________________________________________________________________________________</w:t>
      </w:r>
    </w:p>
    <w:p w:rsidR="00022EC0" w:rsidRPr="00022EC0" w:rsidRDefault="00022EC0" w:rsidP="00022EC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proofErr w:type="gramStart"/>
      <w:r w:rsidRPr="00022EC0">
        <w:rPr>
          <w:rFonts w:ascii="Times New Roman" w:eastAsia="Times New Roman" w:hAnsi="Times New Roman" w:cs="Times New Roman"/>
          <w:sz w:val="24"/>
          <w:szCs w:val="24"/>
          <w:lang w:eastAsia="ru-RU"/>
        </w:rPr>
        <w:t>Я,____________________________,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022EC0" w:rsidRPr="00022EC0" w:rsidRDefault="00022EC0" w:rsidP="00022EC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22EC0" w:rsidRPr="00022EC0" w:rsidRDefault="00022EC0" w:rsidP="00022EC0">
      <w:pPr>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Подпись, дата </w:t>
      </w: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rPr>
          <w:rFonts w:ascii="Times New Roman" w:eastAsia="Times New Roman" w:hAnsi="Times New Roman" w:cs="Times New Roman"/>
          <w:sz w:val="24"/>
          <w:szCs w:val="24"/>
          <w:lang w:eastAsia="ru-RU"/>
        </w:rPr>
      </w:pPr>
    </w:p>
    <w:p w:rsidR="00022EC0" w:rsidRPr="00022EC0" w:rsidRDefault="00022EC0" w:rsidP="00022EC0">
      <w:pPr>
        <w:autoSpaceDE w:val="0"/>
        <w:autoSpaceDN w:val="0"/>
        <w:spacing w:after="0" w:line="240" w:lineRule="auto"/>
        <w:ind w:left="5040"/>
        <w:rPr>
          <w:rFonts w:ascii="Times New Roman" w:eastAsia="Times New Roman" w:hAnsi="Times New Roman" w:cs="Times New Roman"/>
          <w:sz w:val="28"/>
          <w:szCs w:val="28"/>
          <w:lang w:eastAsia="ru-RU"/>
        </w:rPr>
        <w:sectPr w:rsidR="00022EC0" w:rsidRPr="00022EC0" w:rsidSect="00022EC0">
          <w:pgSz w:w="11907" w:h="16840" w:code="9"/>
          <w:pgMar w:top="1134" w:right="851" w:bottom="1134" w:left="1418" w:header="709" w:footer="709" w:gutter="0"/>
          <w:cols w:space="708"/>
          <w:docGrid w:linePitch="272"/>
        </w:sectPr>
      </w:pPr>
    </w:p>
    <w:tbl>
      <w:tblPr>
        <w:tblW w:w="0" w:type="auto"/>
        <w:tblInd w:w="6345" w:type="dxa"/>
        <w:tblLook w:val="01E0" w:firstRow="1" w:lastRow="1" w:firstColumn="1" w:lastColumn="1" w:noHBand="0" w:noVBand="0"/>
      </w:tblPr>
      <w:tblGrid>
        <w:gridCol w:w="3509"/>
      </w:tblGrid>
      <w:tr w:rsidR="00022EC0" w:rsidRPr="00022EC0" w:rsidTr="00022EC0">
        <w:trPr>
          <w:trHeight w:val="1220"/>
        </w:trPr>
        <w:tc>
          <w:tcPr>
            <w:tcW w:w="3509" w:type="dxa"/>
          </w:tcPr>
          <w:p w:rsidR="00022EC0" w:rsidRPr="00022EC0" w:rsidRDefault="00022EC0" w:rsidP="00022EC0">
            <w:pPr>
              <w:widowControl w:val="0"/>
              <w:tabs>
                <w:tab w:val="left" w:pos="-540"/>
              </w:tabs>
              <w:autoSpaceDE w:val="0"/>
              <w:autoSpaceDN w:val="0"/>
              <w:adjustRightInd w:val="0"/>
              <w:spacing w:after="0" w:line="240" w:lineRule="auto"/>
              <w:jc w:val="right"/>
              <w:rPr>
                <w:rFonts w:ascii="Times New Roman" w:eastAsia="Times New Roman" w:hAnsi="Times New Roman" w:cs="Times New Roman"/>
                <w:b/>
                <w:bCs/>
                <w:lang w:eastAsia="ru-RU"/>
              </w:rPr>
            </w:pPr>
            <w:r w:rsidRPr="00022EC0">
              <w:rPr>
                <w:rFonts w:ascii="Times New Roman" w:eastAsia="Times New Roman" w:hAnsi="Times New Roman" w:cs="Arial"/>
                <w:b/>
                <w:bCs/>
                <w:lang w:eastAsia="ru-RU"/>
              </w:rPr>
              <w:lastRenderedPageBreak/>
              <w:t xml:space="preserve">                                                                                                                  </w:t>
            </w:r>
            <w:r w:rsidRPr="00022EC0">
              <w:rPr>
                <w:rFonts w:ascii="Times New Roman" w:eastAsia="Times New Roman" w:hAnsi="Times New Roman" w:cs="Times New Roman"/>
                <w:b/>
                <w:bCs/>
                <w:lang w:eastAsia="ru-RU"/>
              </w:rPr>
              <w:t>Приложение № 4</w:t>
            </w:r>
          </w:p>
          <w:p w:rsidR="00022EC0" w:rsidRPr="00022EC0" w:rsidRDefault="00022EC0" w:rsidP="00022EC0">
            <w:pPr>
              <w:widowControl w:val="0"/>
              <w:tabs>
                <w:tab w:val="left" w:pos="-540"/>
              </w:tabs>
              <w:autoSpaceDE w:val="0"/>
              <w:autoSpaceDN w:val="0"/>
              <w:adjustRightInd w:val="0"/>
              <w:spacing w:after="0" w:line="240" w:lineRule="auto"/>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к Административному регламенту</w:t>
            </w:r>
          </w:p>
          <w:p w:rsidR="00022EC0" w:rsidRPr="00022EC0" w:rsidRDefault="00022EC0" w:rsidP="00022EC0">
            <w:pPr>
              <w:suppressAutoHyphens/>
              <w:adjustRightInd w:val="0"/>
              <w:spacing w:after="0" w:line="240" w:lineRule="auto"/>
              <w:rPr>
                <w:rFonts w:ascii="Arial" w:eastAsia="Times New Roman" w:hAnsi="Arial" w:cs="Arial"/>
                <w:b/>
                <w:bCs/>
                <w:lang w:eastAsia="ar-SA"/>
              </w:rPr>
            </w:pPr>
            <w:r w:rsidRPr="00022EC0">
              <w:rPr>
                <w:rFonts w:ascii="Times New Roman" w:eastAsia="Times New Roman" w:hAnsi="Times New Roman" w:cs="Times New Roman"/>
                <w:lang w:eastAsia="ar-SA"/>
              </w:rPr>
              <w:t xml:space="preserve">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tc>
      </w:tr>
    </w:tbl>
    <w:p w:rsidR="00022EC0" w:rsidRPr="00022EC0" w:rsidRDefault="00022EC0" w:rsidP="00022EC0">
      <w:pPr>
        <w:suppressAutoHyphens/>
        <w:spacing w:after="0" w:line="240" w:lineRule="auto"/>
        <w:rPr>
          <w:rFonts w:ascii="Times New Roman" w:eastAsia="Times New Roman" w:hAnsi="Times New Roman" w:cs="Times New Roman"/>
          <w:sz w:val="28"/>
          <w:szCs w:val="28"/>
          <w:lang w:eastAsia="ar-SA"/>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Уведомление</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об отказе в предоставлении  муниципальной услуги</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_______ от 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________________________________, в лице_______________________ __________ </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(наименование заявителя)                                                (указать должность, ФИО</w:t>
      </w:r>
      <w:proofErr w:type="gramStart"/>
      <w:r w:rsidRPr="00022EC0">
        <w:rPr>
          <w:rFonts w:ascii="Times New Roman" w:eastAsia="Times New Roman" w:hAnsi="Times New Roman" w:cs="Times New Roman"/>
          <w:sz w:val="26"/>
          <w:szCs w:val="26"/>
          <w:lang w:eastAsia="ar-SA"/>
        </w:rPr>
        <w:t xml:space="preserve"> ,</w:t>
      </w:r>
      <w:proofErr w:type="gramEnd"/>
      <w:r w:rsidRPr="00022EC0">
        <w:rPr>
          <w:rFonts w:ascii="Times New Roman" w:eastAsia="Times New Roman" w:hAnsi="Times New Roman" w:cs="Times New Roman"/>
          <w:sz w:val="26"/>
          <w:szCs w:val="26"/>
          <w:lang w:eastAsia="ar-SA"/>
        </w:rPr>
        <w:t xml:space="preserve"> полностью)</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___________________</w:t>
      </w:r>
      <w:proofErr w:type="gramStart"/>
      <w:r w:rsidRPr="00022EC0">
        <w:rPr>
          <w:rFonts w:ascii="Times New Roman" w:eastAsia="Times New Roman" w:hAnsi="Times New Roman" w:cs="Times New Roman"/>
          <w:sz w:val="26"/>
          <w:szCs w:val="26"/>
          <w:lang w:eastAsia="ar-SA"/>
        </w:rPr>
        <w:t>зарегистрированное</w:t>
      </w:r>
      <w:proofErr w:type="gramEnd"/>
      <w:r w:rsidRPr="00022EC0">
        <w:rPr>
          <w:rFonts w:ascii="Times New Roman" w:eastAsia="Times New Roman" w:hAnsi="Times New Roman" w:cs="Times New Roman"/>
          <w:sz w:val="26"/>
          <w:szCs w:val="26"/>
          <w:lang w:eastAsia="ar-SA"/>
        </w:rPr>
        <w:t xml:space="preserve">   по адресу: 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___________________, обратилось (</w:t>
      </w:r>
      <w:proofErr w:type="spellStart"/>
      <w:r w:rsidRPr="00022EC0">
        <w:rPr>
          <w:rFonts w:ascii="Times New Roman" w:eastAsia="Times New Roman" w:hAnsi="Times New Roman" w:cs="Times New Roman"/>
          <w:sz w:val="26"/>
          <w:szCs w:val="26"/>
          <w:lang w:eastAsia="ar-SA"/>
        </w:rPr>
        <w:t>лась</w:t>
      </w:r>
      <w:proofErr w:type="spellEnd"/>
      <w:r w:rsidRPr="00022EC0">
        <w:rPr>
          <w:rFonts w:ascii="Times New Roman" w:eastAsia="Times New Roman" w:hAnsi="Times New Roman" w:cs="Times New Roman"/>
          <w:sz w:val="26"/>
          <w:szCs w:val="26"/>
          <w:lang w:eastAsia="ar-SA"/>
        </w:rPr>
        <w:t>) __________ за предоставлением муниципальной услуги</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____________________________________________________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(наименование муниципальной  услуги)</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Заявление о предоставлении муниципальной услуги принято «____»________20___г., зарегистрировано № 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По результатам рассмотрения заявления принято решение: отказать в предоставлении муниципальной услуги</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____________________________________  </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(наименование муниципальной  услуги) </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в соответствии </w:t>
      </w:r>
      <w:proofErr w:type="gramStart"/>
      <w:r w:rsidRPr="00022EC0">
        <w:rPr>
          <w:rFonts w:ascii="Times New Roman" w:eastAsia="Times New Roman" w:hAnsi="Times New Roman" w:cs="Times New Roman"/>
          <w:sz w:val="26"/>
          <w:szCs w:val="26"/>
          <w:lang w:eastAsia="ar-SA"/>
        </w:rPr>
        <w:t>с</w:t>
      </w:r>
      <w:proofErr w:type="gramEnd"/>
      <w:r w:rsidRPr="00022EC0">
        <w:rPr>
          <w:rFonts w:ascii="Times New Roman" w:eastAsia="Times New Roman" w:hAnsi="Times New Roman" w:cs="Times New Roman"/>
          <w:sz w:val="26"/>
          <w:szCs w:val="26"/>
          <w:lang w:eastAsia="ar-SA"/>
        </w:rPr>
        <w:t xml:space="preserve"> _____________________________________________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                                                 (причина отказа  со ссылкой на действующее законодательство).</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 xml:space="preserve">Глава Администрации </w:t>
      </w:r>
      <w:r w:rsidR="00FA28A9">
        <w:rPr>
          <w:rFonts w:ascii="Times New Roman" w:eastAsia="Times New Roman" w:hAnsi="Times New Roman" w:cs="Times New Roman"/>
          <w:sz w:val="26"/>
          <w:szCs w:val="26"/>
          <w:lang w:eastAsia="ar-SA"/>
        </w:rPr>
        <w:t xml:space="preserve">Александровского </w:t>
      </w:r>
      <w:r w:rsidRPr="00022EC0">
        <w:rPr>
          <w:rFonts w:ascii="Times New Roman" w:eastAsia="Times New Roman" w:hAnsi="Times New Roman" w:cs="Times New Roman"/>
          <w:sz w:val="26"/>
          <w:szCs w:val="26"/>
          <w:lang w:eastAsia="ar-SA"/>
        </w:rPr>
        <w:t xml:space="preserve"> сельского поселения                  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Исполнитель _______________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r w:rsidRPr="00022EC0">
        <w:rPr>
          <w:rFonts w:ascii="Times New Roman" w:eastAsia="Times New Roman" w:hAnsi="Times New Roman" w:cs="Times New Roman"/>
          <w:sz w:val="26"/>
          <w:szCs w:val="26"/>
          <w:lang w:eastAsia="ar-SA"/>
        </w:rPr>
        <w:t>Телефон ________________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r w:rsidRPr="00022EC0">
        <w:rPr>
          <w:rFonts w:ascii="Times New Roman" w:eastAsia="Times New Roman" w:hAnsi="Times New Roman" w:cs="Times New Roman"/>
          <w:sz w:val="26"/>
          <w:szCs w:val="26"/>
          <w:lang w:eastAsia="ru-RU"/>
        </w:rPr>
        <w:t>Экземпляр решения получил</w:t>
      </w:r>
      <w:proofErr w:type="gramStart"/>
      <w:r w:rsidRPr="00022EC0">
        <w:rPr>
          <w:rFonts w:ascii="Times New Roman" w:eastAsia="Times New Roman" w:hAnsi="Times New Roman" w:cs="Times New Roman"/>
          <w:sz w:val="26"/>
          <w:szCs w:val="26"/>
          <w:lang w:eastAsia="ru-RU"/>
        </w:rPr>
        <w:t>: ______________(_________________________)</w:t>
      </w:r>
      <w:proofErr w:type="gramEnd"/>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022EC0">
        <w:rPr>
          <w:rFonts w:ascii="Times New Roman" w:eastAsia="Times New Roman" w:hAnsi="Times New Roman" w:cs="Times New Roman"/>
          <w:sz w:val="26"/>
          <w:szCs w:val="26"/>
          <w:lang w:eastAsia="ru-RU"/>
        </w:rPr>
        <w:t xml:space="preserve">                                                     </w:t>
      </w:r>
      <w:r w:rsidRPr="00022EC0">
        <w:rPr>
          <w:rFonts w:ascii="Times New Roman" w:eastAsia="Times New Roman" w:hAnsi="Times New Roman" w:cs="Times New Roman"/>
          <w:lang w:eastAsia="ru-RU"/>
        </w:rPr>
        <w:t>подпись                                 расшифровка подписи</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r w:rsidRPr="00022EC0">
        <w:rPr>
          <w:rFonts w:ascii="Times New Roman" w:eastAsia="Times New Roman" w:hAnsi="Times New Roman" w:cs="Times New Roman"/>
          <w:sz w:val="26"/>
          <w:szCs w:val="26"/>
          <w:lang w:eastAsia="ru-RU"/>
        </w:rPr>
        <w:t>__________________________________________________________________________</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ar-SA"/>
        </w:rPr>
      </w:pPr>
      <w:proofErr w:type="gramStart"/>
      <w:r w:rsidRPr="00022EC0">
        <w:rPr>
          <w:rFonts w:ascii="Times New Roman" w:eastAsia="Times New Roman" w:hAnsi="Times New Roman" w:cs="Times New Roman"/>
          <w:lang w:eastAsia="ar-SA"/>
        </w:rPr>
        <w:t>(номер и дата доверенности или иного документа, подтверждающего полномочия представителя (в случае получения решения представителем заявителя)</w:t>
      </w:r>
      <w:proofErr w:type="gramEnd"/>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r w:rsidRPr="00022EC0">
        <w:rPr>
          <w:rFonts w:ascii="Times New Roman" w:eastAsia="Times New Roman" w:hAnsi="Times New Roman" w:cs="Times New Roman"/>
          <w:sz w:val="26"/>
          <w:szCs w:val="26"/>
          <w:lang w:eastAsia="ru-RU"/>
        </w:rPr>
        <w:t>«____» ___________ 20 _____ г.</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022EC0">
        <w:rPr>
          <w:rFonts w:ascii="Times New Roman" w:eastAsia="Times New Roman" w:hAnsi="Times New Roman" w:cs="Times New Roman"/>
          <w:lang w:eastAsia="ru-RU"/>
        </w:rPr>
        <w:t>(дата получения решения)</w:t>
      </w:r>
    </w:p>
    <w:p w:rsidR="00022EC0" w:rsidRPr="00022EC0" w:rsidRDefault="00022EC0" w:rsidP="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6"/>
          <w:szCs w:val="26"/>
          <w:lang w:eastAsia="ru-RU"/>
        </w:rPr>
      </w:pPr>
    </w:p>
    <w:p w:rsidR="009043A4" w:rsidRPr="0098713D" w:rsidRDefault="00022EC0" w:rsidP="00987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lang w:eastAsia="ru-RU"/>
        </w:rPr>
      </w:pPr>
      <w:r w:rsidRPr="00022EC0">
        <w:rPr>
          <w:rFonts w:ascii="Times New Roman" w:eastAsia="Times New Roman" w:hAnsi="Times New Roman" w:cs="Times New Roman"/>
          <w:sz w:val="24"/>
          <w:szCs w:val="24"/>
          <w:lang w:eastAsia="ru-RU"/>
        </w:rPr>
        <w:t xml:space="preserve">*В случае отправки решения посредством почтовой связи ко второму экземпляру решения, хранящегося в секторе по имущественным и земельным отношениям Администрации сельского поселения, прикладывается почтовое уведомление о вручении.  </w:t>
      </w:r>
      <w:bookmarkStart w:id="16" w:name="_GoBack"/>
      <w:bookmarkEnd w:id="16"/>
    </w:p>
    <w:sectPr w:rsidR="009043A4" w:rsidRPr="0098713D" w:rsidSect="00022EC0">
      <w:pgSz w:w="11907" w:h="16840" w:code="9"/>
      <w:pgMar w:top="1134" w:right="851" w:bottom="1134"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E6B174"/>
    <w:lvl w:ilvl="0">
      <w:numFmt w:val="bullet"/>
      <w:lvlText w:val="*"/>
      <w:lvlJc w:val="left"/>
    </w:lvl>
  </w:abstractNum>
  <w:abstractNum w:abstractNumId="1">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2">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4">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7">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9">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4">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5">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16">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17">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19">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0">
    <w:nsid w:val="6E132284"/>
    <w:multiLevelType w:val="hybridMultilevel"/>
    <w:tmpl w:val="E870C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6"/>
  </w:num>
  <w:num w:numId="3">
    <w:abstractNumId w:val="14"/>
  </w:num>
  <w:num w:numId="4">
    <w:abstractNumId w:val="19"/>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16"/>
  </w:num>
  <w:num w:numId="15">
    <w:abstractNumId w:val="8"/>
  </w:num>
  <w:num w:numId="16">
    <w:abstractNumId w:val="2"/>
  </w:num>
  <w:num w:numId="17">
    <w:abstractNumId w:val="17"/>
  </w:num>
  <w:num w:numId="18">
    <w:abstractNumId w:val="3"/>
  </w:num>
  <w:num w:numId="19">
    <w:abstractNumId w:val="13"/>
  </w:num>
  <w:num w:numId="20">
    <w:abstractNumId w:val="5"/>
  </w:num>
  <w:num w:numId="21">
    <w:abstractNumId w:val="1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32"/>
    <w:rsid w:val="00001C02"/>
    <w:rsid w:val="00022EC0"/>
    <w:rsid w:val="000E13E0"/>
    <w:rsid w:val="00412221"/>
    <w:rsid w:val="00495678"/>
    <w:rsid w:val="00540C86"/>
    <w:rsid w:val="00727EC0"/>
    <w:rsid w:val="008676D0"/>
    <w:rsid w:val="009043A4"/>
    <w:rsid w:val="0098713D"/>
    <w:rsid w:val="00CF2A71"/>
    <w:rsid w:val="00CF4F32"/>
    <w:rsid w:val="00F423E0"/>
    <w:rsid w:val="00FA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2EC0"/>
    <w:pPr>
      <w:keepNext/>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22EC0"/>
    <w:pPr>
      <w:keepNext/>
      <w:autoSpaceDE w:val="0"/>
      <w:autoSpaceDN w:val="0"/>
      <w:spacing w:after="0" w:line="240" w:lineRule="auto"/>
      <w:ind w:left="5664" w:firstLine="708"/>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022EC0"/>
    <w:pPr>
      <w:keepNext/>
      <w:autoSpaceDE w:val="0"/>
      <w:autoSpaceDN w:val="0"/>
      <w:spacing w:after="0" w:line="240" w:lineRule="auto"/>
      <w:jc w:val="center"/>
      <w:outlineLvl w:val="2"/>
    </w:pPr>
    <w:rPr>
      <w:rFonts w:ascii="Times New Roman" w:eastAsia="Times New Roman" w:hAnsi="Times New Roman" w:cs="Times New Roman"/>
      <w:sz w:val="28"/>
      <w:szCs w:val="28"/>
      <w:lang w:eastAsia="ru-RU"/>
    </w:rPr>
  </w:style>
  <w:style w:type="paragraph" w:styleId="6">
    <w:name w:val="heading 6"/>
    <w:basedOn w:val="a"/>
    <w:next w:val="a"/>
    <w:link w:val="60"/>
    <w:qFormat/>
    <w:rsid w:val="00022EC0"/>
    <w:pPr>
      <w:keepNext/>
      <w:autoSpaceDE w:val="0"/>
      <w:autoSpaceDN w:val="0"/>
      <w:spacing w:after="0"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EC0"/>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022EC0"/>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022EC0"/>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022EC0"/>
    <w:rPr>
      <w:rFonts w:ascii="Times New Roman" w:eastAsia="Times New Roman" w:hAnsi="Times New Roman" w:cs="Times New Roman"/>
      <w:sz w:val="24"/>
      <w:szCs w:val="24"/>
      <w:lang w:eastAsia="ru-RU"/>
    </w:rPr>
  </w:style>
  <w:style w:type="numbering" w:customStyle="1" w:styleId="11">
    <w:name w:val="Нет списка1"/>
    <w:next w:val="a2"/>
    <w:semiHidden/>
    <w:unhideWhenUsed/>
    <w:rsid w:val="00022EC0"/>
  </w:style>
  <w:style w:type="paragraph" w:customStyle="1" w:styleId="a3">
    <w:name w:val="Знак"/>
    <w:basedOn w:val="a"/>
    <w:rsid w:val="00022EC0"/>
    <w:pPr>
      <w:spacing w:before="100" w:beforeAutospacing="1" w:after="100" w:afterAutospacing="1" w:line="240" w:lineRule="auto"/>
    </w:pPr>
    <w:rPr>
      <w:rFonts w:ascii="Tahoma" w:eastAsia="Times New Roman" w:hAnsi="Tahoma" w:cs="Tahoma"/>
      <w:sz w:val="20"/>
      <w:szCs w:val="20"/>
      <w:lang w:val="en-US"/>
    </w:rPr>
  </w:style>
  <w:style w:type="paragraph" w:styleId="21">
    <w:name w:val="Body Text 2"/>
    <w:basedOn w:val="a"/>
    <w:link w:val="22"/>
    <w:rsid w:val="00022EC0"/>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022EC0"/>
    <w:rPr>
      <w:rFonts w:ascii="Times New Roman" w:eastAsia="Times New Roman" w:hAnsi="Times New Roman" w:cs="Times New Roman"/>
      <w:sz w:val="28"/>
      <w:szCs w:val="28"/>
      <w:lang w:eastAsia="ru-RU"/>
    </w:rPr>
  </w:style>
  <w:style w:type="paragraph" w:styleId="a4">
    <w:name w:val="Body Text"/>
    <w:basedOn w:val="a"/>
    <w:link w:val="a5"/>
    <w:rsid w:val="00022EC0"/>
    <w:pPr>
      <w:autoSpaceDE w:val="0"/>
      <w:autoSpaceDN w:val="0"/>
      <w:spacing w:after="0" w:line="240" w:lineRule="auto"/>
      <w:ind w:right="4536"/>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022EC0"/>
    <w:rPr>
      <w:rFonts w:ascii="Times New Roman" w:eastAsia="Times New Roman" w:hAnsi="Times New Roman" w:cs="Times New Roman"/>
      <w:sz w:val="28"/>
      <w:szCs w:val="28"/>
      <w:lang w:eastAsia="ru-RU"/>
    </w:rPr>
  </w:style>
  <w:style w:type="paragraph" w:styleId="31">
    <w:name w:val="Body Text 3"/>
    <w:basedOn w:val="a"/>
    <w:link w:val="32"/>
    <w:rsid w:val="00022EC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022EC0"/>
    <w:rPr>
      <w:rFonts w:ascii="Times New Roman" w:eastAsia="Times New Roman" w:hAnsi="Times New Roman" w:cs="Times New Roman"/>
      <w:sz w:val="28"/>
      <w:szCs w:val="28"/>
      <w:lang w:eastAsia="ru-RU"/>
    </w:rPr>
  </w:style>
  <w:style w:type="paragraph" w:styleId="a6">
    <w:name w:val="Block Text"/>
    <w:basedOn w:val="a"/>
    <w:rsid w:val="00022EC0"/>
    <w:pPr>
      <w:autoSpaceDE w:val="0"/>
      <w:autoSpaceDN w:val="0"/>
      <w:spacing w:after="0" w:line="240" w:lineRule="auto"/>
      <w:ind w:left="709" w:right="4536"/>
    </w:pPr>
    <w:rPr>
      <w:rFonts w:ascii="Times New Roman" w:eastAsia="Times New Roman" w:hAnsi="Times New Roman" w:cs="Times New Roman"/>
      <w:sz w:val="28"/>
      <w:szCs w:val="28"/>
      <w:lang w:eastAsia="ru-RU"/>
    </w:rPr>
  </w:style>
  <w:style w:type="paragraph" w:styleId="23">
    <w:name w:val="Body Text Indent 2"/>
    <w:basedOn w:val="a"/>
    <w:link w:val="24"/>
    <w:rsid w:val="00022EC0"/>
    <w:pPr>
      <w:autoSpaceDE w:val="0"/>
      <w:autoSpaceDN w:val="0"/>
      <w:spacing w:after="0" w:line="240" w:lineRule="auto"/>
      <w:ind w:left="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022EC0"/>
    <w:rPr>
      <w:rFonts w:ascii="Times New Roman" w:eastAsia="Times New Roman" w:hAnsi="Times New Roman" w:cs="Times New Roman"/>
      <w:sz w:val="28"/>
      <w:szCs w:val="28"/>
      <w:lang w:eastAsia="ru-RU"/>
    </w:rPr>
  </w:style>
  <w:style w:type="paragraph" w:styleId="a7">
    <w:name w:val="Balloon Text"/>
    <w:basedOn w:val="a"/>
    <w:link w:val="a8"/>
    <w:semiHidden/>
    <w:rsid w:val="00022EC0"/>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022EC0"/>
    <w:rPr>
      <w:rFonts w:ascii="Tahoma" w:eastAsia="Times New Roman" w:hAnsi="Tahoma" w:cs="Tahoma"/>
      <w:sz w:val="16"/>
      <w:szCs w:val="16"/>
      <w:lang w:eastAsia="ru-RU"/>
    </w:rPr>
  </w:style>
  <w:style w:type="paragraph" w:customStyle="1" w:styleId="ConsTitle">
    <w:name w:val="ConsTitle"/>
    <w:rsid w:val="00022EC0"/>
    <w:pPr>
      <w:widowControl w:val="0"/>
      <w:autoSpaceDE w:val="0"/>
      <w:autoSpaceDN w:val="0"/>
      <w:adjustRightInd w:val="0"/>
      <w:spacing w:after="0" w:line="360" w:lineRule="atLeast"/>
      <w:jc w:val="both"/>
    </w:pPr>
    <w:rPr>
      <w:rFonts w:ascii="Arial" w:eastAsia="Times New Roman" w:hAnsi="Arial" w:cs="Arial"/>
      <w:b/>
      <w:bCs/>
      <w:sz w:val="16"/>
      <w:szCs w:val="16"/>
      <w:lang w:eastAsia="ru-RU"/>
    </w:rPr>
  </w:style>
  <w:style w:type="paragraph" w:styleId="a9">
    <w:name w:val="Body Text Indent"/>
    <w:basedOn w:val="a"/>
    <w:link w:val="aa"/>
    <w:rsid w:val="00022EC0"/>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22EC0"/>
    <w:rPr>
      <w:rFonts w:ascii="Times New Roman" w:eastAsia="Times New Roman" w:hAnsi="Times New Roman" w:cs="Times New Roman"/>
      <w:sz w:val="24"/>
      <w:szCs w:val="24"/>
      <w:lang w:eastAsia="ru-RU"/>
    </w:rPr>
  </w:style>
  <w:style w:type="character" w:styleId="ab">
    <w:name w:val="Hyperlink"/>
    <w:rsid w:val="00022EC0"/>
    <w:rPr>
      <w:color w:val="0000FF"/>
      <w:u w:val="single"/>
    </w:rPr>
  </w:style>
  <w:style w:type="paragraph" w:styleId="ac">
    <w:name w:val="Normal (Web)"/>
    <w:basedOn w:val="a"/>
    <w:rsid w:val="00022EC0"/>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link w:val="ae"/>
    <w:locked/>
    <w:rsid w:val="00022EC0"/>
    <w:rPr>
      <w:sz w:val="24"/>
      <w:szCs w:val="24"/>
    </w:rPr>
  </w:style>
  <w:style w:type="paragraph" w:styleId="ae">
    <w:name w:val="header"/>
    <w:basedOn w:val="a"/>
    <w:link w:val="ad"/>
    <w:rsid w:val="00022EC0"/>
    <w:pPr>
      <w:widowControl w:val="0"/>
      <w:tabs>
        <w:tab w:val="center" w:pos="4677"/>
        <w:tab w:val="right" w:pos="9355"/>
      </w:tabs>
      <w:autoSpaceDE w:val="0"/>
      <w:autoSpaceDN w:val="0"/>
      <w:adjustRightInd w:val="0"/>
      <w:spacing w:after="0" w:line="240" w:lineRule="auto"/>
    </w:pPr>
    <w:rPr>
      <w:sz w:val="24"/>
      <w:szCs w:val="24"/>
    </w:rPr>
  </w:style>
  <w:style w:type="character" w:customStyle="1" w:styleId="12">
    <w:name w:val="Верхний колонтитул Знак1"/>
    <w:basedOn w:val="a0"/>
    <w:uiPriority w:val="99"/>
    <w:semiHidden/>
    <w:rsid w:val="00022EC0"/>
  </w:style>
  <w:style w:type="paragraph" w:customStyle="1" w:styleId="ConsPlusNormal">
    <w:name w:val="ConsPlusNormal"/>
    <w:rsid w:val="00022E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марк список 1"/>
    <w:basedOn w:val="a"/>
    <w:rsid w:val="00022EC0"/>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14">
    <w:name w:val="нум список 1"/>
    <w:basedOn w:val="13"/>
    <w:rsid w:val="00022EC0"/>
  </w:style>
  <w:style w:type="paragraph" w:customStyle="1" w:styleId="af">
    <w:name w:val="Заголовок"/>
    <w:basedOn w:val="a"/>
    <w:next w:val="a4"/>
    <w:rsid w:val="00022EC0"/>
    <w:pPr>
      <w:keepNext/>
      <w:suppressAutoHyphens/>
      <w:spacing w:before="240" w:after="120" w:line="240" w:lineRule="auto"/>
    </w:pPr>
    <w:rPr>
      <w:rFonts w:ascii="Arial" w:eastAsia="Times New Roman" w:hAnsi="Arial" w:cs="Arial"/>
      <w:sz w:val="28"/>
      <w:szCs w:val="28"/>
      <w:lang w:eastAsia="ar-SA"/>
    </w:rPr>
  </w:style>
  <w:style w:type="paragraph" w:customStyle="1" w:styleId="af0">
    <w:name w:val="Содержимое таблицы"/>
    <w:basedOn w:val="a"/>
    <w:rsid w:val="00022EC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Основной текст 23"/>
    <w:basedOn w:val="a"/>
    <w:rsid w:val="00022EC0"/>
    <w:pPr>
      <w:suppressAutoHyphens/>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rsid w:val="00022EC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nformat">
    <w:name w:val="ConsNonformat"/>
    <w:rsid w:val="00022EC0"/>
    <w:pPr>
      <w:widowControl w:val="0"/>
      <w:snapToGrid w:val="0"/>
      <w:spacing w:after="0" w:line="240" w:lineRule="auto"/>
    </w:pPr>
    <w:rPr>
      <w:rFonts w:ascii="Courier New" w:eastAsia="Times New Roman" w:hAnsi="Courier New" w:cs="Courier New"/>
      <w:sz w:val="20"/>
      <w:szCs w:val="20"/>
      <w:lang w:eastAsia="ru-RU"/>
    </w:rPr>
  </w:style>
  <w:style w:type="paragraph" w:styleId="af1">
    <w:name w:val="No Spacing"/>
    <w:qFormat/>
    <w:rsid w:val="00022EC0"/>
    <w:pPr>
      <w:spacing w:after="0" w:line="240" w:lineRule="auto"/>
    </w:pPr>
    <w:rPr>
      <w:rFonts w:ascii="Calibri" w:eastAsia="Times New Roman" w:hAnsi="Calibri" w:cs="Calibri"/>
      <w:lang w:eastAsia="ru-RU"/>
    </w:rPr>
  </w:style>
  <w:style w:type="paragraph" w:customStyle="1" w:styleId="ConsPlusTitle">
    <w:name w:val="ConsPlusTitle"/>
    <w:rsid w:val="00022EC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Абзац_пост"/>
    <w:basedOn w:val="a"/>
    <w:rsid w:val="00022EC0"/>
    <w:pPr>
      <w:spacing w:before="120" w:after="0" w:line="240" w:lineRule="auto"/>
      <w:ind w:firstLine="720"/>
      <w:jc w:val="both"/>
    </w:pPr>
    <w:rPr>
      <w:rFonts w:ascii="Times New Roman" w:eastAsia="Times New Roman" w:hAnsi="Times New Roman" w:cs="Times New Roman"/>
      <w:sz w:val="26"/>
      <w:szCs w:val="26"/>
      <w:lang w:eastAsia="ru-RU"/>
    </w:rPr>
  </w:style>
  <w:style w:type="character" w:customStyle="1" w:styleId="15">
    <w:name w:val="Стиль1 Знак"/>
    <w:link w:val="16"/>
    <w:locked/>
    <w:rsid w:val="00022EC0"/>
    <w:rPr>
      <w:rFonts w:ascii="Calibri" w:hAnsi="Calibri" w:cs="Calibri"/>
    </w:rPr>
  </w:style>
  <w:style w:type="paragraph" w:customStyle="1" w:styleId="16">
    <w:name w:val="Стиль1"/>
    <w:basedOn w:val="ae"/>
    <w:link w:val="15"/>
    <w:rsid w:val="00022EC0"/>
    <w:pPr>
      <w:widowControl/>
      <w:autoSpaceDE/>
      <w:autoSpaceDN/>
      <w:adjustRightInd/>
    </w:pPr>
    <w:rPr>
      <w:rFonts w:ascii="Calibri" w:hAnsi="Calibri" w:cs="Calibri"/>
      <w:sz w:val="22"/>
      <w:szCs w:val="22"/>
    </w:rPr>
  </w:style>
  <w:style w:type="paragraph" w:styleId="af3">
    <w:name w:val="List Paragraph"/>
    <w:basedOn w:val="a"/>
    <w:qFormat/>
    <w:rsid w:val="00022EC0"/>
    <w:pPr>
      <w:ind w:left="720"/>
    </w:pPr>
    <w:rPr>
      <w:rFonts w:ascii="Calibri" w:eastAsia="Times New Roman" w:hAnsi="Calibri" w:cs="Calibri"/>
    </w:rPr>
  </w:style>
  <w:style w:type="table" w:styleId="af4">
    <w:name w:val="Table Grid"/>
    <w:basedOn w:val="a1"/>
    <w:rsid w:val="00022E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
    <w:basedOn w:val="a0"/>
    <w:rsid w:val="00022EC0"/>
  </w:style>
  <w:style w:type="paragraph" w:styleId="af5">
    <w:name w:val="footer"/>
    <w:basedOn w:val="a"/>
    <w:link w:val="af6"/>
    <w:rsid w:val="00022EC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rsid w:val="00022EC0"/>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22E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kern w:val="2"/>
      <w:sz w:val="20"/>
      <w:szCs w:val="20"/>
      <w:lang w:eastAsia="ar-SA"/>
    </w:rPr>
  </w:style>
  <w:style w:type="character" w:customStyle="1" w:styleId="HTML0">
    <w:name w:val="Стандартный HTML Знак"/>
    <w:basedOn w:val="a0"/>
    <w:link w:val="HTML"/>
    <w:rsid w:val="00022EC0"/>
    <w:rPr>
      <w:rFonts w:ascii="Courier New" w:eastAsia="Times New Roman" w:hAnsi="Courier New" w:cs="Courier New"/>
      <w:kern w:val="2"/>
      <w:sz w:val="20"/>
      <w:szCs w:val="20"/>
      <w:lang w:eastAsia="ar-SA"/>
    </w:rPr>
  </w:style>
  <w:style w:type="paragraph" w:customStyle="1" w:styleId="18">
    <w:name w:val="Без интервала1"/>
    <w:rsid w:val="00022EC0"/>
    <w:pPr>
      <w:autoSpaceDN w:val="0"/>
      <w:spacing w:after="0" w:line="240" w:lineRule="auto"/>
    </w:pPr>
    <w:rPr>
      <w:rFonts w:ascii="Calibri" w:eastAsia="Times New Roman" w:hAnsi="Calibri" w:cs="Calibri"/>
    </w:rPr>
  </w:style>
  <w:style w:type="character" w:customStyle="1" w:styleId="apple-converted-space">
    <w:name w:val="apple-converted-space"/>
    <w:basedOn w:val="a0"/>
    <w:rsid w:val="00022EC0"/>
  </w:style>
  <w:style w:type="paragraph" w:customStyle="1" w:styleId="ConsNormal">
    <w:name w:val="ConsNormal"/>
    <w:rsid w:val="00022EC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2EC0"/>
    <w:pPr>
      <w:keepNext/>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22EC0"/>
    <w:pPr>
      <w:keepNext/>
      <w:autoSpaceDE w:val="0"/>
      <w:autoSpaceDN w:val="0"/>
      <w:spacing w:after="0" w:line="240" w:lineRule="auto"/>
      <w:ind w:left="5664" w:firstLine="708"/>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022EC0"/>
    <w:pPr>
      <w:keepNext/>
      <w:autoSpaceDE w:val="0"/>
      <w:autoSpaceDN w:val="0"/>
      <w:spacing w:after="0" w:line="240" w:lineRule="auto"/>
      <w:jc w:val="center"/>
      <w:outlineLvl w:val="2"/>
    </w:pPr>
    <w:rPr>
      <w:rFonts w:ascii="Times New Roman" w:eastAsia="Times New Roman" w:hAnsi="Times New Roman" w:cs="Times New Roman"/>
      <w:sz w:val="28"/>
      <w:szCs w:val="28"/>
      <w:lang w:eastAsia="ru-RU"/>
    </w:rPr>
  </w:style>
  <w:style w:type="paragraph" w:styleId="6">
    <w:name w:val="heading 6"/>
    <w:basedOn w:val="a"/>
    <w:next w:val="a"/>
    <w:link w:val="60"/>
    <w:qFormat/>
    <w:rsid w:val="00022EC0"/>
    <w:pPr>
      <w:keepNext/>
      <w:autoSpaceDE w:val="0"/>
      <w:autoSpaceDN w:val="0"/>
      <w:spacing w:after="0"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EC0"/>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022EC0"/>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022EC0"/>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022EC0"/>
    <w:rPr>
      <w:rFonts w:ascii="Times New Roman" w:eastAsia="Times New Roman" w:hAnsi="Times New Roman" w:cs="Times New Roman"/>
      <w:sz w:val="24"/>
      <w:szCs w:val="24"/>
      <w:lang w:eastAsia="ru-RU"/>
    </w:rPr>
  </w:style>
  <w:style w:type="numbering" w:customStyle="1" w:styleId="11">
    <w:name w:val="Нет списка1"/>
    <w:next w:val="a2"/>
    <w:semiHidden/>
    <w:unhideWhenUsed/>
    <w:rsid w:val="00022EC0"/>
  </w:style>
  <w:style w:type="paragraph" w:customStyle="1" w:styleId="a3">
    <w:name w:val="Знак"/>
    <w:basedOn w:val="a"/>
    <w:rsid w:val="00022EC0"/>
    <w:pPr>
      <w:spacing w:before="100" w:beforeAutospacing="1" w:after="100" w:afterAutospacing="1" w:line="240" w:lineRule="auto"/>
    </w:pPr>
    <w:rPr>
      <w:rFonts w:ascii="Tahoma" w:eastAsia="Times New Roman" w:hAnsi="Tahoma" w:cs="Tahoma"/>
      <w:sz w:val="20"/>
      <w:szCs w:val="20"/>
      <w:lang w:val="en-US"/>
    </w:rPr>
  </w:style>
  <w:style w:type="paragraph" w:styleId="21">
    <w:name w:val="Body Text 2"/>
    <w:basedOn w:val="a"/>
    <w:link w:val="22"/>
    <w:rsid w:val="00022EC0"/>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022EC0"/>
    <w:rPr>
      <w:rFonts w:ascii="Times New Roman" w:eastAsia="Times New Roman" w:hAnsi="Times New Roman" w:cs="Times New Roman"/>
      <w:sz w:val="28"/>
      <w:szCs w:val="28"/>
      <w:lang w:eastAsia="ru-RU"/>
    </w:rPr>
  </w:style>
  <w:style w:type="paragraph" w:styleId="a4">
    <w:name w:val="Body Text"/>
    <w:basedOn w:val="a"/>
    <w:link w:val="a5"/>
    <w:rsid w:val="00022EC0"/>
    <w:pPr>
      <w:autoSpaceDE w:val="0"/>
      <w:autoSpaceDN w:val="0"/>
      <w:spacing w:after="0" w:line="240" w:lineRule="auto"/>
      <w:ind w:right="4536"/>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022EC0"/>
    <w:rPr>
      <w:rFonts w:ascii="Times New Roman" w:eastAsia="Times New Roman" w:hAnsi="Times New Roman" w:cs="Times New Roman"/>
      <w:sz w:val="28"/>
      <w:szCs w:val="28"/>
      <w:lang w:eastAsia="ru-RU"/>
    </w:rPr>
  </w:style>
  <w:style w:type="paragraph" w:styleId="31">
    <w:name w:val="Body Text 3"/>
    <w:basedOn w:val="a"/>
    <w:link w:val="32"/>
    <w:rsid w:val="00022EC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022EC0"/>
    <w:rPr>
      <w:rFonts w:ascii="Times New Roman" w:eastAsia="Times New Roman" w:hAnsi="Times New Roman" w:cs="Times New Roman"/>
      <w:sz w:val="28"/>
      <w:szCs w:val="28"/>
      <w:lang w:eastAsia="ru-RU"/>
    </w:rPr>
  </w:style>
  <w:style w:type="paragraph" w:styleId="a6">
    <w:name w:val="Block Text"/>
    <w:basedOn w:val="a"/>
    <w:rsid w:val="00022EC0"/>
    <w:pPr>
      <w:autoSpaceDE w:val="0"/>
      <w:autoSpaceDN w:val="0"/>
      <w:spacing w:after="0" w:line="240" w:lineRule="auto"/>
      <w:ind w:left="709" w:right="4536"/>
    </w:pPr>
    <w:rPr>
      <w:rFonts w:ascii="Times New Roman" w:eastAsia="Times New Roman" w:hAnsi="Times New Roman" w:cs="Times New Roman"/>
      <w:sz w:val="28"/>
      <w:szCs w:val="28"/>
      <w:lang w:eastAsia="ru-RU"/>
    </w:rPr>
  </w:style>
  <w:style w:type="paragraph" w:styleId="23">
    <w:name w:val="Body Text Indent 2"/>
    <w:basedOn w:val="a"/>
    <w:link w:val="24"/>
    <w:rsid w:val="00022EC0"/>
    <w:pPr>
      <w:autoSpaceDE w:val="0"/>
      <w:autoSpaceDN w:val="0"/>
      <w:spacing w:after="0" w:line="240" w:lineRule="auto"/>
      <w:ind w:left="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022EC0"/>
    <w:rPr>
      <w:rFonts w:ascii="Times New Roman" w:eastAsia="Times New Roman" w:hAnsi="Times New Roman" w:cs="Times New Roman"/>
      <w:sz w:val="28"/>
      <w:szCs w:val="28"/>
      <w:lang w:eastAsia="ru-RU"/>
    </w:rPr>
  </w:style>
  <w:style w:type="paragraph" w:styleId="a7">
    <w:name w:val="Balloon Text"/>
    <w:basedOn w:val="a"/>
    <w:link w:val="a8"/>
    <w:semiHidden/>
    <w:rsid w:val="00022EC0"/>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022EC0"/>
    <w:rPr>
      <w:rFonts w:ascii="Tahoma" w:eastAsia="Times New Roman" w:hAnsi="Tahoma" w:cs="Tahoma"/>
      <w:sz w:val="16"/>
      <w:szCs w:val="16"/>
      <w:lang w:eastAsia="ru-RU"/>
    </w:rPr>
  </w:style>
  <w:style w:type="paragraph" w:customStyle="1" w:styleId="ConsTitle">
    <w:name w:val="ConsTitle"/>
    <w:rsid w:val="00022EC0"/>
    <w:pPr>
      <w:widowControl w:val="0"/>
      <w:autoSpaceDE w:val="0"/>
      <w:autoSpaceDN w:val="0"/>
      <w:adjustRightInd w:val="0"/>
      <w:spacing w:after="0" w:line="360" w:lineRule="atLeast"/>
      <w:jc w:val="both"/>
    </w:pPr>
    <w:rPr>
      <w:rFonts w:ascii="Arial" w:eastAsia="Times New Roman" w:hAnsi="Arial" w:cs="Arial"/>
      <w:b/>
      <w:bCs/>
      <w:sz w:val="16"/>
      <w:szCs w:val="16"/>
      <w:lang w:eastAsia="ru-RU"/>
    </w:rPr>
  </w:style>
  <w:style w:type="paragraph" w:styleId="a9">
    <w:name w:val="Body Text Indent"/>
    <w:basedOn w:val="a"/>
    <w:link w:val="aa"/>
    <w:rsid w:val="00022EC0"/>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22EC0"/>
    <w:rPr>
      <w:rFonts w:ascii="Times New Roman" w:eastAsia="Times New Roman" w:hAnsi="Times New Roman" w:cs="Times New Roman"/>
      <w:sz w:val="24"/>
      <w:szCs w:val="24"/>
      <w:lang w:eastAsia="ru-RU"/>
    </w:rPr>
  </w:style>
  <w:style w:type="character" w:styleId="ab">
    <w:name w:val="Hyperlink"/>
    <w:rsid w:val="00022EC0"/>
    <w:rPr>
      <w:color w:val="0000FF"/>
      <w:u w:val="single"/>
    </w:rPr>
  </w:style>
  <w:style w:type="paragraph" w:styleId="ac">
    <w:name w:val="Normal (Web)"/>
    <w:basedOn w:val="a"/>
    <w:rsid w:val="00022EC0"/>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link w:val="ae"/>
    <w:locked/>
    <w:rsid w:val="00022EC0"/>
    <w:rPr>
      <w:sz w:val="24"/>
      <w:szCs w:val="24"/>
    </w:rPr>
  </w:style>
  <w:style w:type="paragraph" w:styleId="ae">
    <w:name w:val="header"/>
    <w:basedOn w:val="a"/>
    <w:link w:val="ad"/>
    <w:rsid w:val="00022EC0"/>
    <w:pPr>
      <w:widowControl w:val="0"/>
      <w:tabs>
        <w:tab w:val="center" w:pos="4677"/>
        <w:tab w:val="right" w:pos="9355"/>
      </w:tabs>
      <w:autoSpaceDE w:val="0"/>
      <w:autoSpaceDN w:val="0"/>
      <w:adjustRightInd w:val="0"/>
      <w:spacing w:after="0" w:line="240" w:lineRule="auto"/>
    </w:pPr>
    <w:rPr>
      <w:sz w:val="24"/>
      <w:szCs w:val="24"/>
    </w:rPr>
  </w:style>
  <w:style w:type="character" w:customStyle="1" w:styleId="12">
    <w:name w:val="Верхний колонтитул Знак1"/>
    <w:basedOn w:val="a0"/>
    <w:uiPriority w:val="99"/>
    <w:semiHidden/>
    <w:rsid w:val="00022EC0"/>
  </w:style>
  <w:style w:type="paragraph" w:customStyle="1" w:styleId="ConsPlusNormal">
    <w:name w:val="ConsPlusNormal"/>
    <w:rsid w:val="00022E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марк список 1"/>
    <w:basedOn w:val="a"/>
    <w:rsid w:val="00022EC0"/>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14">
    <w:name w:val="нум список 1"/>
    <w:basedOn w:val="13"/>
    <w:rsid w:val="00022EC0"/>
  </w:style>
  <w:style w:type="paragraph" w:customStyle="1" w:styleId="af">
    <w:name w:val="Заголовок"/>
    <w:basedOn w:val="a"/>
    <w:next w:val="a4"/>
    <w:rsid w:val="00022EC0"/>
    <w:pPr>
      <w:keepNext/>
      <w:suppressAutoHyphens/>
      <w:spacing w:before="240" w:after="120" w:line="240" w:lineRule="auto"/>
    </w:pPr>
    <w:rPr>
      <w:rFonts w:ascii="Arial" w:eastAsia="Times New Roman" w:hAnsi="Arial" w:cs="Arial"/>
      <w:sz w:val="28"/>
      <w:szCs w:val="28"/>
      <w:lang w:eastAsia="ar-SA"/>
    </w:rPr>
  </w:style>
  <w:style w:type="paragraph" w:customStyle="1" w:styleId="af0">
    <w:name w:val="Содержимое таблицы"/>
    <w:basedOn w:val="a"/>
    <w:rsid w:val="00022EC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Основной текст 23"/>
    <w:basedOn w:val="a"/>
    <w:rsid w:val="00022EC0"/>
    <w:pPr>
      <w:suppressAutoHyphens/>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rsid w:val="00022EC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nformat">
    <w:name w:val="ConsNonformat"/>
    <w:rsid w:val="00022EC0"/>
    <w:pPr>
      <w:widowControl w:val="0"/>
      <w:snapToGrid w:val="0"/>
      <w:spacing w:after="0" w:line="240" w:lineRule="auto"/>
    </w:pPr>
    <w:rPr>
      <w:rFonts w:ascii="Courier New" w:eastAsia="Times New Roman" w:hAnsi="Courier New" w:cs="Courier New"/>
      <w:sz w:val="20"/>
      <w:szCs w:val="20"/>
      <w:lang w:eastAsia="ru-RU"/>
    </w:rPr>
  </w:style>
  <w:style w:type="paragraph" w:styleId="af1">
    <w:name w:val="No Spacing"/>
    <w:qFormat/>
    <w:rsid w:val="00022EC0"/>
    <w:pPr>
      <w:spacing w:after="0" w:line="240" w:lineRule="auto"/>
    </w:pPr>
    <w:rPr>
      <w:rFonts w:ascii="Calibri" w:eastAsia="Times New Roman" w:hAnsi="Calibri" w:cs="Calibri"/>
      <w:lang w:eastAsia="ru-RU"/>
    </w:rPr>
  </w:style>
  <w:style w:type="paragraph" w:customStyle="1" w:styleId="ConsPlusTitle">
    <w:name w:val="ConsPlusTitle"/>
    <w:rsid w:val="00022EC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Абзац_пост"/>
    <w:basedOn w:val="a"/>
    <w:rsid w:val="00022EC0"/>
    <w:pPr>
      <w:spacing w:before="120" w:after="0" w:line="240" w:lineRule="auto"/>
      <w:ind w:firstLine="720"/>
      <w:jc w:val="both"/>
    </w:pPr>
    <w:rPr>
      <w:rFonts w:ascii="Times New Roman" w:eastAsia="Times New Roman" w:hAnsi="Times New Roman" w:cs="Times New Roman"/>
      <w:sz w:val="26"/>
      <w:szCs w:val="26"/>
      <w:lang w:eastAsia="ru-RU"/>
    </w:rPr>
  </w:style>
  <w:style w:type="character" w:customStyle="1" w:styleId="15">
    <w:name w:val="Стиль1 Знак"/>
    <w:link w:val="16"/>
    <w:locked/>
    <w:rsid w:val="00022EC0"/>
    <w:rPr>
      <w:rFonts w:ascii="Calibri" w:hAnsi="Calibri" w:cs="Calibri"/>
    </w:rPr>
  </w:style>
  <w:style w:type="paragraph" w:customStyle="1" w:styleId="16">
    <w:name w:val="Стиль1"/>
    <w:basedOn w:val="ae"/>
    <w:link w:val="15"/>
    <w:rsid w:val="00022EC0"/>
    <w:pPr>
      <w:widowControl/>
      <w:autoSpaceDE/>
      <w:autoSpaceDN/>
      <w:adjustRightInd/>
    </w:pPr>
    <w:rPr>
      <w:rFonts w:ascii="Calibri" w:hAnsi="Calibri" w:cs="Calibri"/>
      <w:sz w:val="22"/>
      <w:szCs w:val="22"/>
    </w:rPr>
  </w:style>
  <w:style w:type="paragraph" w:styleId="af3">
    <w:name w:val="List Paragraph"/>
    <w:basedOn w:val="a"/>
    <w:qFormat/>
    <w:rsid w:val="00022EC0"/>
    <w:pPr>
      <w:ind w:left="720"/>
    </w:pPr>
    <w:rPr>
      <w:rFonts w:ascii="Calibri" w:eastAsia="Times New Roman" w:hAnsi="Calibri" w:cs="Calibri"/>
    </w:rPr>
  </w:style>
  <w:style w:type="table" w:styleId="af4">
    <w:name w:val="Table Grid"/>
    <w:basedOn w:val="a1"/>
    <w:rsid w:val="00022E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
    <w:basedOn w:val="a0"/>
    <w:rsid w:val="00022EC0"/>
  </w:style>
  <w:style w:type="paragraph" w:styleId="af5">
    <w:name w:val="footer"/>
    <w:basedOn w:val="a"/>
    <w:link w:val="af6"/>
    <w:rsid w:val="00022EC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rsid w:val="00022EC0"/>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22E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kern w:val="2"/>
      <w:sz w:val="20"/>
      <w:szCs w:val="20"/>
      <w:lang w:eastAsia="ar-SA"/>
    </w:rPr>
  </w:style>
  <w:style w:type="character" w:customStyle="1" w:styleId="HTML0">
    <w:name w:val="Стандартный HTML Знак"/>
    <w:basedOn w:val="a0"/>
    <w:link w:val="HTML"/>
    <w:rsid w:val="00022EC0"/>
    <w:rPr>
      <w:rFonts w:ascii="Courier New" w:eastAsia="Times New Roman" w:hAnsi="Courier New" w:cs="Courier New"/>
      <w:kern w:val="2"/>
      <w:sz w:val="20"/>
      <w:szCs w:val="20"/>
      <w:lang w:eastAsia="ar-SA"/>
    </w:rPr>
  </w:style>
  <w:style w:type="paragraph" w:customStyle="1" w:styleId="18">
    <w:name w:val="Без интервала1"/>
    <w:rsid w:val="00022EC0"/>
    <w:pPr>
      <w:autoSpaceDN w:val="0"/>
      <w:spacing w:after="0" w:line="240" w:lineRule="auto"/>
    </w:pPr>
    <w:rPr>
      <w:rFonts w:ascii="Calibri" w:eastAsia="Times New Roman" w:hAnsi="Calibri" w:cs="Calibri"/>
    </w:rPr>
  </w:style>
  <w:style w:type="character" w:customStyle="1" w:styleId="apple-converted-space">
    <w:name w:val="apple-converted-space"/>
    <w:basedOn w:val="a0"/>
    <w:rsid w:val="00022EC0"/>
  </w:style>
  <w:style w:type="paragraph" w:customStyle="1" w:styleId="ConsNormal">
    <w:name w:val="ConsNormal"/>
    <w:rsid w:val="00022EC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eksandr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androvskoesp.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20</Pages>
  <Words>9018</Words>
  <Characters>51405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cp:lastModifiedBy>
  <cp:revision>3</cp:revision>
  <cp:lastPrinted>2016-02-29T05:07:00Z</cp:lastPrinted>
  <dcterms:created xsi:type="dcterms:W3CDTF">2016-02-22T19:58:00Z</dcterms:created>
  <dcterms:modified xsi:type="dcterms:W3CDTF">2016-02-29T05:09:00Z</dcterms:modified>
</cp:coreProperties>
</file>